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982491" w14:textId="77777777" w:rsidR="00F43192" w:rsidRDefault="00F43192" w:rsidP="00F4319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37349DC6" w14:textId="77777777" w:rsidR="00F4604D" w:rsidRDefault="00F4604D" w:rsidP="00F4319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89589D2" w14:textId="77777777" w:rsidR="00F4604D" w:rsidRDefault="00F4604D" w:rsidP="00F4319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1BD535C7" w14:textId="77777777" w:rsidR="00F4604D" w:rsidRDefault="00F4604D" w:rsidP="00F4319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D7CC9C4" w14:textId="77777777" w:rsidR="00F4604D" w:rsidRDefault="00F4604D" w:rsidP="00F4319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17554011" w14:textId="77777777" w:rsidR="00F4604D" w:rsidRPr="00F43192" w:rsidRDefault="00F4604D" w:rsidP="00F4319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33403B9B" w14:textId="77777777" w:rsidR="00F43192" w:rsidRDefault="00F43192" w:rsidP="00F4319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3C879A2D" w14:textId="77777777" w:rsidR="00F4604D" w:rsidRDefault="00F4604D" w:rsidP="00F4319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39328D8F" w14:textId="77777777" w:rsidR="00F4604D" w:rsidRDefault="00F4604D" w:rsidP="00F4319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636D7F4A" w14:textId="77777777" w:rsidR="00F4604D" w:rsidRPr="00F43192" w:rsidRDefault="00F4604D" w:rsidP="00F4319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20D34E4" w14:textId="77777777" w:rsidR="00EA0D39" w:rsidRPr="00EA3BB1" w:rsidRDefault="00EA0D39" w:rsidP="00EA0D3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373FE0F7" w14:textId="28A636FA" w:rsidR="00C96D3A" w:rsidRPr="008B42EF" w:rsidRDefault="00C96D3A" w:rsidP="00C96D3A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08" w14:textId="7FD784B2" w:rsidR="00091B0D" w:rsidRPr="008B42EF" w:rsidRDefault="00091B0D" w:rsidP="00C96D3A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E5B9C0E" w14:textId="77777777" w:rsidR="001C6B36" w:rsidRDefault="00B84E28" w:rsidP="007864B0">
      <w:pPr>
        <w:pStyle w:val="rvps31"/>
        <w:shd w:val="clear" w:color="auto" w:fill="FFFFFF"/>
        <w:spacing w:before="0" w:beforeAutospacing="0" w:after="0" w:afterAutospacing="0" w:line="276" w:lineRule="auto"/>
        <w:ind w:right="30" w:firstLine="567"/>
        <w:rPr>
          <w:rStyle w:val="rvts33"/>
          <w:color w:val="000000"/>
          <w:sz w:val="28"/>
          <w:szCs w:val="28"/>
        </w:rPr>
      </w:pPr>
      <w:r>
        <w:rPr>
          <w:rStyle w:val="rvts33"/>
          <w:color w:val="000000"/>
          <w:sz w:val="28"/>
          <w:szCs w:val="28"/>
        </w:rPr>
        <w:t xml:space="preserve">   </w:t>
      </w:r>
    </w:p>
    <w:p w14:paraId="61716040" w14:textId="30829471" w:rsidR="008A37AA" w:rsidRDefault="00B50C9A" w:rsidP="007864B0">
      <w:pPr>
        <w:pStyle w:val="rvps31"/>
        <w:shd w:val="clear" w:color="auto" w:fill="FFFFFF"/>
        <w:spacing w:before="0" w:beforeAutospacing="0" w:after="0" w:afterAutospacing="0" w:line="276" w:lineRule="auto"/>
        <w:ind w:right="30" w:firstLine="567"/>
        <w:rPr>
          <w:color w:val="000000"/>
          <w:sz w:val="18"/>
          <w:szCs w:val="18"/>
        </w:rPr>
      </w:pPr>
      <w:r>
        <w:rPr>
          <w:rStyle w:val="rvts33"/>
          <w:color w:val="000000"/>
          <w:sz w:val="28"/>
          <w:szCs w:val="28"/>
        </w:rPr>
        <w:t xml:space="preserve">  </w:t>
      </w:r>
      <w:r w:rsidR="008A37AA">
        <w:rPr>
          <w:rStyle w:val="rvts33"/>
          <w:color w:val="000000"/>
          <w:sz w:val="28"/>
          <w:szCs w:val="28"/>
        </w:rPr>
        <w:t>Про передачу майна на баланс</w:t>
      </w:r>
    </w:p>
    <w:p w14:paraId="55866DC9" w14:textId="77777777" w:rsidR="008A37AA" w:rsidRPr="00EE54A1" w:rsidRDefault="008A37AA" w:rsidP="00EE54A1">
      <w:pPr>
        <w:pStyle w:val="rvps31"/>
        <w:shd w:val="clear" w:color="auto" w:fill="FFFFFF"/>
        <w:spacing w:before="0" w:beforeAutospacing="0" w:after="0" w:afterAutospacing="0" w:line="276" w:lineRule="auto"/>
        <w:ind w:right="30" w:firstLine="540"/>
        <w:rPr>
          <w:color w:val="000000"/>
          <w:sz w:val="28"/>
          <w:szCs w:val="28"/>
        </w:rPr>
      </w:pPr>
    </w:p>
    <w:p w14:paraId="14A99F0F" w14:textId="6F8442AD" w:rsidR="008A37AA" w:rsidRDefault="008A37AA" w:rsidP="00EE54A1">
      <w:pPr>
        <w:pStyle w:val="rvps3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18"/>
          <w:szCs w:val="18"/>
        </w:rPr>
      </w:pPr>
      <w:r>
        <w:rPr>
          <w:rStyle w:val="rvts33"/>
          <w:color w:val="000000"/>
          <w:sz w:val="28"/>
          <w:szCs w:val="28"/>
        </w:rPr>
        <w:t>Керуючись ст. ст. 29, 52, 59 Закону України «Про місцеве самоврядування в Україні»,</w:t>
      </w:r>
      <w:r w:rsidRPr="00004171">
        <w:rPr>
          <w:rStyle w:val="rvts33"/>
          <w:color w:val="000000"/>
          <w:sz w:val="28"/>
          <w:szCs w:val="28"/>
        </w:rPr>
        <w:t xml:space="preserve"> рішенням Івано-Франківської міської </w:t>
      </w:r>
      <w:r>
        <w:rPr>
          <w:rStyle w:val="rvts33"/>
          <w:color w:val="000000"/>
          <w:sz w:val="28"/>
          <w:szCs w:val="28"/>
        </w:rPr>
        <w:t xml:space="preserve">ради від 16.05.2017р. </w:t>
      </w:r>
      <w:r w:rsidRPr="00004171">
        <w:rPr>
          <w:rStyle w:val="rvts33"/>
          <w:color w:val="000000"/>
          <w:sz w:val="28"/>
          <w:szCs w:val="28"/>
        </w:rPr>
        <w:t>№</w:t>
      </w:r>
      <w:r w:rsidR="007864B0">
        <w:rPr>
          <w:rStyle w:val="rvts33"/>
          <w:color w:val="000000"/>
          <w:sz w:val="28"/>
          <w:szCs w:val="28"/>
        </w:rPr>
        <w:t xml:space="preserve"> </w:t>
      </w:r>
      <w:r w:rsidRPr="00004171">
        <w:rPr>
          <w:rStyle w:val="rvts33"/>
          <w:color w:val="000000"/>
          <w:sz w:val="28"/>
          <w:szCs w:val="28"/>
        </w:rPr>
        <w:t>118-12 «Про передачу та прийняття майна на баланс»</w:t>
      </w:r>
      <w:r w:rsidR="00B50C9A">
        <w:rPr>
          <w:rStyle w:val="rvts33"/>
          <w:color w:val="000000"/>
          <w:sz w:val="28"/>
          <w:szCs w:val="28"/>
        </w:rPr>
        <w:t>,</w:t>
      </w:r>
      <w:r w:rsidRPr="00004171">
        <w:rPr>
          <w:rStyle w:val="rvts33"/>
          <w:color w:val="000000"/>
          <w:sz w:val="28"/>
          <w:szCs w:val="28"/>
        </w:rPr>
        <w:t xml:space="preserve"> </w:t>
      </w:r>
      <w:r w:rsidR="003D1B0E" w:rsidRPr="003D1B0E">
        <w:rPr>
          <w:rStyle w:val="rvts33"/>
          <w:color w:val="000000"/>
          <w:sz w:val="28"/>
          <w:szCs w:val="28"/>
        </w:rPr>
        <w:t xml:space="preserve">в рамках реалізації </w:t>
      </w:r>
      <w:proofErr w:type="spellStart"/>
      <w:r w:rsidR="003D1B0E" w:rsidRPr="003D1B0E">
        <w:rPr>
          <w:rStyle w:val="rvts33"/>
          <w:color w:val="000000"/>
          <w:sz w:val="28"/>
          <w:szCs w:val="28"/>
        </w:rPr>
        <w:t>проєкту</w:t>
      </w:r>
      <w:proofErr w:type="spellEnd"/>
      <w:r w:rsidR="003D1B0E" w:rsidRPr="003D1B0E">
        <w:rPr>
          <w:rStyle w:val="rvts33"/>
          <w:color w:val="000000"/>
          <w:sz w:val="28"/>
          <w:szCs w:val="28"/>
        </w:rPr>
        <w:t xml:space="preserve"> «Нова економіка Івано-Франківська (NEF) – підтримка нових кластерів інноваційної економічної діяльності в Івано-Франківську» (Грантовий контракт ENI/2021/430-325), який фінансується за кошти Європейського Союзу (ЄС)</w:t>
      </w:r>
      <w:r w:rsidR="00B50C9A">
        <w:rPr>
          <w:rStyle w:val="rvts33"/>
          <w:color w:val="000000"/>
          <w:sz w:val="28"/>
          <w:szCs w:val="28"/>
        </w:rPr>
        <w:t>,</w:t>
      </w:r>
      <w:r w:rsidR="003D1B0E" w:rsidRPr="003D1B0E">
        <w:rPr>
          <w:rStyle w:val="rvts33"/>
          <w:color w:val="000000"/>
          <w:sz w:val="28"/>
          <w:szCs w:val="28"/>
        </w:rPr>
        <w:t xml:space="preserve"> в рамках програми «Мери за економічне зростання» (M4EG)</w:t>
      </w:r>
      <w:r>
        <w:rPr>
          <w:rStyle w:val="rvts33"/>
          <w:color w:val="000000"/>
          <w:sz w:val="28"/>
          <w:szCs w:val="28"/>
        </w:rPr>
        <w:t>, виконавчий комітет міської ради</w:t>
      </w:r>
    </w:p>
    <w:p w14:paraId="4A47C6B5" w14:textId="77777777" w:rsidR="008A37AA" w:rsidRPr="00EE54A1" w:rsidRDefault="008A37AA" w:rsidP="008A37AA">
      <w:pPr>
        <w:pStyle w:val="rvps34"/>
        <w:shd w:val="clear" w:color="auto" w:fill="FFFFFF"/>
        <w:spacing w:before="0" w:beforeAutospacing="0" w:after="0" w:afterAutospacing="0"/>
        <w:ind w:right="30" w:firstLine="540"/>
        <w:jc w:val="both"/>
        <w:rPr>
          <w:color w:val="000000"/>
          <w:sz w:val="28"/>
          <w:szCs w:val="28"/>
        </w:rPr>
      </w:pPr>
    </w:p>
    <w:p w14:paraId="3E9EF9CD" w14:textId="77777777" w:rsidR="008A37AA" w:rsidRDefault="008A37AA" w:rsidP="008A37AA">
      <w:pPr>
        <w:pStyle w:val="rvps36"/>
        <w:shd w:val="clear" w:color="auto" w:fill="FFFFFF"/>
        <w:spacing w:before="0" w:beforeAutospacing="0" w:after="0" w:afterAutospacing="0"/>
        <w:ind w:right="30" w:firstLine="540"/>
        <w:jc w:val="center"/>
        <w:rPr>
          <w:rStyle w:val="rvts49"/>
          <w:color w:val="000000"/>
          <w:spacing w:val="75"/>
          <w:sz w:val="28"/>
          <w:szCs w:val="28"/>
        </w:rPr>
      </w:pPr>
      <w:r>
        <w:rPr>
          <w:rStyle w:val="rvts49"/>
          <w:color w:val="000000"/>
          <w:spacing w:val="75"/>
          <w:sz w:val="28"/>
          <w:szCs w:val="28"/>
        </w:rPr>
        <w:t>вирішив:</w:t>
      </w:r>
    </w:p>
    <w:p w14:paraId="00000012" w14:textId="77777777" w:rsidR="00091B0D" w:rsidRPr="008B42EF" w:rsidRDefault="00091B0D" w:rsidP="004379DA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EEB9D02" w14:textId="77777777" w:rsidR="00616D07" w:rsidRPr="00616D07" w:rsidRDefault="00BC0AF2" w:rsidP="00F300D6">
      <w:pPr>
        <w:pStyle w:val="a5"/>
        <w:numPr>
          <w:ilvl w:val="0"/>
          <w:numId w:val="3"/>
        </w:numPr>
        <w:shd w:val="clear" w:color="auto" w:fill="FFFFFF"/>
        <w:tabs>
          <w:tab w:val="left" w:pos="993"/>
        </w:tabs>
        <w:spacing w:line="252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6D0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Виконавчому комітету міської ради передати на безоплатній основі, а </w:t>
      </w:r>
      <w:r w:rsidR="005F0405" w:rsidRPr="00616D0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Департаменту архітектури та містобудування</w:t>
      </w:r>
      <w:r w:rsidR="000E1A56" w:rsidRPr="00616D07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2C51EA" w:rsidRPr="00616D07">
        <w:rPr>
          <w:rFonts w:ascii="Times New Roman" w:eastAsia="Times New Roman" w:hAnsi="Times New Roman" w:cs="Times New Roman"/>
          <w:sz w:val="28"/>
          <w:szCs w:val="28"/>
          <w:lang w:val="uk-UA"/>
        </w:rPr>
        <w:t>О. Кошик</w:t>
      </w:r>
      <w:r w:rsidR="000E1A56" w:rsidRPr="00616D07">
        <w:rPr>
          <w:rFonts w:ascii="Times New Roman" w:eastAsia="Times New Roman" w:hAnsi="Times New Roman" w:cs="Times New Roman"/>
          <w:sz w:val="28"/>
          <w:szCs w:val="28"/>
        </w:rPr>
        <w:t>) прийняти на баланс</w:t>
      </w:r>
      <w:r w:rsidR="00616D07" w:rsidRPr="00616D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: </w:t>
      </w:r>
    </w:p>
    <w:p w14:paraId="04E5B508" w14:textId="524C2626" w:rsidR="002C51EA" w:rsidRPr="00616D07" w:rsidRDefault="002C51EA" w:rsidP="00F300D6">
      <w:pPr>
        <w:pStyle w:val="a5"/>
        <w:shd w:val="clear" w:color="auto" w:fill="FFFFFF"/>
        <w:tabs>
          <w:tab w:val="left" w:pos="993"/>
        </w:tabs>
        <w:spacing w:line="252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16D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- </w:t>
      </w:r>
      <w:r w:rsidR="00616D07">
        <w:rPr>
          <w:rFonts w:ascii="Times New Roman" w:eastAsia="Times New Roman" w:hAnsi="Times New Roman" w:cs="Times New Roman"/>
          <w:sz w:val="28"/>
          <w:szCs w:val="28"/>
          <w:lang w:val="uk-UA"/>
        </w:rPr>
        <w:t>п</w:t>
      </w:r>
      <w:r w:rsidRPr="00616D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ристрій багатофункціональний </w:t>
      </w:r>
      <w:proofErr w:type="spellStart"/>
      <w:r w:rsidRPr="00616D07">
        <w:rPr>
          <w:rFonts w:ascii="Times New Roman" w:eastAsia="Times New Roman" w:hAnsi="Times New Roman" w:cs="Times New Roman"/>
          <w:sz w:val="28"/>
          <w:szCs w:val="28"/>
          <w:lang w:val="uk-UA"/>
        </w:rPr>
        <w:t>Konica</w:t>
      </w:r>
      <w:proofErr w:type="spellEnd"/>
      <w:r w:rsidRPr="00616D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16D07">
        <w:rPr>
          <w:rFonts w:ascii="Times New Roman" w:eastAsia="Times New Roman" w:hAnsi="Times New Roman" w:cs="Times New Roman"/>
          <w:sz w:val="28"/>
          <w:szCs w:val="28"/>
          <w:lang w:val="uk-UA"/>
        </w:rPr>
        <w:t>Minolta</w:t>
      </w:r>
      <w:proofErr w:type="spellEnd"/>
      <w:r w:rsidRPr="00616D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16D07">
        <w:rPr>
          <w:rFonts w:ascii="Times New Roman" w:eastAsia="Times New Roman" w:hAnsi="Times New Roman" w:cs="Times New Roman"/>
          <w:sz w:val="28"/>
          <w:szCs w:val="28"/>
          <w:lang w:val="uk-UA"/>
        </w:rPr>
        <w:t>bizhub</w:t>
      </w:r>
      <w:proofErr w:type="spellEnd"/>
      <w:r w:rsidRPr="00616D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225i з дуплексом ме</w:t>
      </w:r>
      <w:r w:rsidR="0075453D">
        <w:rPr>
          <w:rFonts w:ascii="Times New Roman" w:eastAsia="Times New Roman" w:hAnsi="Times New Roman" w:cs="Times New Roman"/>
          <w:sz w:val="28"/>
          <w:szCs w:val="28"/>
          <w:lang w:val="uk-UA"/>
        </w:rPr>
        <w:t>режевий монохромний,</w:t>
      </w:r>
      <w:r w:rsidRPr="00616D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балансовою вартістю </w:t>
      </w:r>
      <w:r w:rsidR="00616D07">
        <w:rPr>
          <w:rFonts w:ascii="Times New Roman" w:eastAsia="Times New Roman" w:hAnsi="Times New Roman" w:cs="Times New Roman"/>
          <w:sz w:val="28"/>
          <w:szCs w:val="28"/>
          <w:lang w:val="uk-UA"/>
        </w:rPr>
        <w:t>54 000 (п</w:t>
      </w:r>
      <w:r w:rsidR="00616D07" w:rsidRPr="00F300D6">
        <w:rPr>
          <w:rFonts w:ascii="Times New Roman" w:eastAsia="Times New Roman" w:hAnsi="Times New Roman" w:cs="Times New Roman"/>
          <w:sz w:val="28"/>
          <w:szCs w:val="28"/>
          <w:lang w:val="ru-RU"/>
        </w:rPr>
        <w:t>’</w:t>
      </w:r>
      <w:proofErr w:type="spellStart"/>
      <w:r w:rsidR="00616D07">
        <w:rPr>
          <w:rFonts w:ascii="Times New Roman" w:eastAsia="Times New Roman" w:hAnsi="Times New Roman" w:cs="Times New Roman"/>
          <w:sz w:val="28"/>
          <w:szCs w:val="28"/>
          <w:lang w:val="uk-UA"/>
        </w:rPr>
        <w:t>ятдесят</w:t>
      </w:r>
      <w:proofErr w:type="spellEnd"/>
      <w:r w:rsidR="00616D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чотири тисячі) гривень.</w:t>
      </w:r>
    </w:p>
    <w:p w14:paraId="7BB92E76" w14:textId="5F66A39B" w:rsidR="004379DA" w:rsidRPr="004379DA" w:rsidRDefault="00765386" w:rsidP="00765386">
      <w:pPr>
        <w:pStyle w:val="a5"/>
        <w:shd w:val="clear" w:color="auto" w:fill="FFFFFF"/>
        <w:tabs>
          <w:tab w:val="left" w:pos="993"/>
        </w:tabs>
        <w:spacing w:line="252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2.</w:t>
      </w:r>
      <w:r w:rsidR="005F5A99" w:rsidRPr="005F5A9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4379DA" w:rsidRPr="004379DA">
        <w:rPr>
          <w:rFonts w:ascii="Times New Roman" w:eastAsia="Times New Roman" w:hAnsi="Times New Roman" w:cs="Times New Roman"/>
          <w:sz w:val="28"/>
          <w:szCs w:val="28"/>
        </w:rPr>
        <w:t>Передачу майна здійснити в порядку встановленому чинним законодавством України.</w:t>
      </w:r>
    </w:p>
    <w:p w14:paraId="6C212F3B" w14:textId="7CA54B0B" w:rsidR="004379DA" w:rsidRPr="004379DA" w:rsidRDefault="004379DA" w:rsidP="00765386">
      <w:pPr>
        <w:pStyle w:val="a5"/>
        <w:numPr>
          <w:ilvl w:val="0"/>
          <w:numId w:val="6"/>
        </w:numPr>
        <w:shd w:val="clear" w:color="auto" w:fill="FFFFFF"/>
        <w:tabs>
          <w:tab w:val="left" w:pos="567"/>
          <w:tab w:val="left" w:pos="993"/>
        </w:tabs>
        <w:spacing w:line="252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79DA">
        <w:rPr>
          <w:rFonts w:ascii="Times New Roman" w:eastAsia="Times New Roman" w:hAnsi="Times New Roman" w:cs="Times New Roman"/>
          <w:sz w:val="28"/>
          <w:szCs w:val="28"/>
        </w:rPr>
        <w:t xml:space="preserve">Контроль за виконанням рішення покласти на заступника міського голови С. </w:t>
      </w:r>
      <w:proofErr w:type="spellStart"/>
      <w:r w:rsidRPr="004379DA">
        <w:rPr>
          <w:rFonts w:ascii="Times New Roman" w:eastAsia="Times New Roman" w:hAnsi="Times New Roman" w:cs="Times New Roman"/>
          <w:sz w:val="28"/>
          <w:szCs w:val="28"/>
        </w:rPr>
        <w:t>Никоровича</w:t>
      </w:r>
      <w:proofErr w:type="spellEnd"/>
      <w:r w:rsidRPr="004379D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01DE1B8" w14:textId="77777777" w:rsidR="004379DA" w:rsidRDefault="004379DA" w:rsidP="004379DA">
      <w:pPr>
        <w:shd w:val="clear" w:color="auto" w:fill="FFFFFF"/>
        <w:spacing w:line="252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2591B021" w14:textId="77777777" w:rsidR="004379DA" w:rsidRDefault="004379DA" w:rsidP="004379DA">
      <w:pPr>
        <w:shd w:val="clear" w:color="auto" w:fill="FFFFFF"/>
        <w:spacing w:line="252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DDE470E" w14:textId="77777777" w:rsidR="007864B0" w:rsidRPr="004379DA" w:rsidRDefault="007864B0" w:rsidP="004379DA">
      <w:pPr>
        <w:shd w:val="clear" w:color="auto" w:fill="FFFFFF"/>
        <w:spacing w:line="252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B568F7F" w14:textId="77777777" w:rsidR="004F23F8" w:rsidRDefault="004F23F8" w:rsidP="004F23F8">
      <w:pPr>
        <w:shd w:val="clear" w:color="auto" w:fill="FFFFFF"/>
        <w:spacing w:line="252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F330A69" w14:textId="4EC95C14" w:rsidR="00F43192" w:rsidRDefault="004379DA" w:rsidP="007864B0">
      <w:pPr>
        <w:shd w:val="clear" w:color="auto" w:fill="FFFFFF"/>
        <w:spacing w:line="252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79DA">
        <w:rPr>
          <w:rFonts w:ascii="Times New Roman" w:eastAsia="Times New Roman" w:hAnsi="Times New Roman" w:cs="Times New Roman"/>
          <w:sz w:val="28"/>
          <w:szCs w:val="28"/>
        </w:rPr>
        <w:t>Міський голова                                                                Руслан МАРЦІНКІВ</w:t>
      </w:r>
    </w:p>
    <w:p w14:paraId="1E98820A" w14:textId="77777777" w:rsidR="005A2277" w:rsidRDefault="005A2277" w:rsidP="007864B0">
      <w:pPr>
        <w:shd w:val="clear" w:color="auto" w:fill="FFFFFF"/>
        <w:spacing w:line="252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BC17400" w14:textId="77777777" w:rsidR="005A2277" w:rsidRDefault="005A2277" w:rsidP="007864B0">
      <w:pPr>
        <w:shd w:val="clear" w:color="auto" w:fill="FFFFFF"/>
        <w:spacing w:line="252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5A2277" w:rsidSect="00662EDE">
      <w:pgSz w:w="11909" w:h="16834"/>
      <w:pgMar w:top="1134" w:right="569" w:bottom="1134" w:left="1985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CC352A"/>
    <w:multiLevelType w:val="multilevel"/>
    <w:tmpl w:val="6A301A78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color w:val="000000"/>
      </w:rPr>
    </w:lvl>
    <w:lvl w:ilvl="1">
      <w:start w:val="3"/>
      <w:numFmt w:val="decimal"/>
      <w:isLgl/>
      <w:lvlText w:val="%1.%2"/>
      <w:lvlJc w:val="left"/>
      <w:pPr>
        <w:ind w:left="136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153" w:hanging="2160"/>
      </w:pPr>
      <w:rPr>
        <w:rFonts w:hint="default"/>
      </w:rPr>
    </w:lvl>
  </w:abstractNum>
  <w:abstractNum w:abstractNumId="1" w15:restartNumberingAfterBreak="0">
    <w:nsid w:val="580E4B22"/>
    <w:multiLevelType w:val="multilevel"/>
    <w:tmpl w:val="125CDB3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616C3005"/>
    <w:multiLevelType w:val="hybridMultilevel"/>
    <w:tmpl w:val="4D923A34"/>
    <w:lvl w:ilvl="0" w:tplc="84564496">
      <w:start w:val="1"/>
      <w:numFmt w:val="decimal"/>
      <w:lvlText w:val="%1."/>
      <w:lvlJc w:val="left"/>
      <w:pPr>
        <w:ind w:left="1353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6C3C7805"/>
    <w:multiLevelType w:val="hybridMultilevel"/>
    <w:tmpl w:val="ABA08D9A"/>
    <w:lvl w:ilvl="0" w:tplc="C46CD6F2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6C8A3D18"/>
    <w:multiLevelType w:val="hybridMultilevel"/>
    <w:tmpl w:val="1C1015AC"/>
    <w:lvl w:ilvl="0" w:tplc="753AC04E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B0D"/>
    <w:rsid w:val="0002234E"/>
    <w:rsid w:val="000614A9"/>
    <w:rsid w:val="00076C55"/>
    <w:rsid w:val="00091B0D"/>
    <w:rsid w:val="000C0A5D"/>
    <w:rsid w:val="000E1A56"/>
    <w:rsid w:val="000E3E0B"/>
    <w:rsid w:val="000F1E9C"/>
    <w:rsid w:val="001021D1"/>
    <w:rsid w:val="0011095C"/>
    <w:rsid w:val="00145D5B"/>
    <w:rsid w:val="00175263"/>
    <w:rsid w:val="001A70E5"/>
    <w:rsid w:val="001C6B36"/>
    <w:rsid w:val="001C72B8"/>
    <w:rsid w:val="001D731B"/>
    <w:rsid w:val="001E2705"/>
    <w:rsid w:val="001E57F5"/>
    <w:rsid w:val="00284799"/>
    <w:rsid w:val="002A5619"/>
    <w:rsid w:val="002A6F75"/>
    <w:rsid w:val="002B0E7E"/>
    <w:rsid w:val="002C51EA"/>
    <w:rsid w:val="002D30F1"/>
    <w:rsid w:val="003146B8"/>
    <w:rsid w:val="00335F01"/>
    <w:rsid w:val="0033660E"/>
    <w:rsid w:val="003576DA"/>
    <w:rsid w:val="00362B42"/>
    <w:rsid w:val="00375E9A"/>
    <w:rsid w:val="0038145F"/>
    <w:rsid w:val="0039241A"/>
    <w:rsid w:val="003B5141"/>
    <w:rsid w:val="003D1B0E"/>
    <w:rsid w:val="003D4E66"/>
    <w:rsid w:val="00420687"/>
    <w:rsid w:val="004379DA"/>
    <w:rsid w:val="00465134"/>
    <w:rsid w:val="00470CC3"/>
    <w:rsid w:val="00480600"/>
    <w:rsid w:val="0049526E"/>
    <w:rsid w:val="004F23F8"/>
    <w:rsid w:val="004F3750"/>
    <w:rsid w:val="005A2277"/>
    <w:rsid w:val="005B4E53"/>
    <w:rsid w:val="005D33FD"/>
    <w:rsid w:val="005D5779"/>
    <w:rsid w:val="005F0405"/>
    <w:rsid w:val="005F2539"/>
    <w:rsid w:val="005F5A99"/>
    <w:rsid w:val="00611D54"/>
    <w:rsid w:val="00616D07"/>
    <w:rsid w:val="006172AF"/>
    <w:rsid w:val="00643409"/>
    <w:rsid w:val="00662EDE"/>
    <w:rsid w:val="006B1EA0"/>
    <w:rsid w:val="00715008"/>
    <w:rsid w:val="00716957"/>
    <w:rsid w:val="00734802"/>
    <w:rsid w:val="00744727"/>
    <w:rsid w:val="0075453D"/>
    <w:rsid w:val="00765386"/>
    <w:rsid w:val="007654AD"/>
    <w:rsid w:val="00775D72"/>
    <w:rsid w:val="007803E0"/>
    <w:rsid w:val="007864B0"/>
    <w:rsid w:val="007932F3"/>
    <w:rsid w:val="00794181"/>
    <w:rsid w:val="00807FF1"/>
    <w:rsid w:val="00856372"/>
    <w:rsid w:val="008A37AA"/>
    <w:rsid w:val="008B2EC8"/>
    <w:rsid w:val="008B42EF"/>
    <w:rsid w:val="009136D3"/>
    <w:rsid w:val="009C543D"/>
    <w:rsid w:val="009D012F"/>
    <w:rsid w:val="009F194D"/>
    <w:rsid w:val="00A15410"/>
    <w:rsid w:val="00A62AAE"/>
    <w:rsid w:val="00AA4F44"/>
    <w:rsid w:val="00AB11FC"/>
    <w:rsid w:val="00AB29CC"/>
    <w:rsid w:val="00AB4C6C"/>
    <w:rsid w:val="00AC40C8"/>
    <w:rsid w:val="00AC4839"/>
    <w:rsid w:val="00B12802"/>
    <w:rsid w:val="00B153BF"/>
    <w:rsid w:val="00B50C9A"/>
    <w:rsid w:val="00B55DF3"/>
    <w:rsid w:val="00B74D72"/>
    <w:rsid w:val="00B84E28"/>
    <w:rsid w:val="00B941E8"/>
    <w:rsid w:val="00B9642A"/>
    <w:rsid w:val="00BA509F"/>
    <w:rsid w:val="00BC0AF2"/>
    <w:rsid w:val="00C41567"/>
    <w:rsid w:val="00C451A9"/>
    <w:rsid w:val="00C8717E"/>
    <w:rsid w:val="00C96D3A"/>
    <w:rsid w:val="00D13F95"/>
    <w:rsid w:val="00D1608E"/>
    <w:rsid w:val="00D300A2"/>
    <w:rsid w:val="00DA0A75"/>
    <w:rsid w:val="00DA7B21"/>
    <w:rsid w:val="00DD7747"/>
    <w:rsid w:val="00DF0BD8"/>
    <w:rsid w:val="00DF1E49"/>
    <w:rsid w:val="00E27625"/>
    <w:rsid w:val="00E536CD"/>
    <w:rsid w:val="00E86F44"/>
    <w:rsid w:val="00EA0D39"/>
    <w:rsid w:val="00EA3BB1"/>
    <w:rsid w:val="00EE54A1"/>
    <w:rsid w:val="00EE7537"/>
    <w:rsid w:val="00F300D6"/>
    <w:rsid w:val="00F35312"/>
    <w:rsid w:val="00F43192"/>
    <w:rsid w:val="00F4604D"/>
    <w:rsid w:val="00F6186B"/>
    <w:rsid w:val="00F67068"/>
    <w:rsid w:val="00F83A32"/>
    <w:rsid w:val="00F83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B5F89F"/>
  <w15:docId w15:val="{78F1E753-6772-4F9A-BCE3-BCC92ECB6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uk" w:eastAsia="uk-UA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customStyle="1" w:styleId="rvps31">
    <w:name w:val="rvps31"/>
    <w:basedOn w:val="a"/>
    <w:rsid w:val="008A37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rvts33">
    <w:name w:val="rvts33"/>
    <w:basedOn w:val="a0"/>
    <w:rsid w:val="008A37AA"/>
  </w:style>
  <w:style w:type="paragraph" w:customStyle="1" w:styleId="rvps34">
    <w:name w:val="rvps34"/>
    <w:basedOn w:val="a"/>
    <w:rsid w:val="008A37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paragraph" w:customStyle="1" w:styleId="rvps36">
    <w:name w:val="rvps36"/>
    <w:basedOn w:val="a"/>
    <w:rsid w:val="008A37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rvts49">
    <w:name w:val="rvts49"/>
    <w:basedOn w:val="a0"/>
    <w:rsid w:val="008A37AA"/>
  </w:style>
  <w:style w:type="paragraph" w:styleId="a5">
    <w:name w:val="List Paragraph"/>
    <w:basedOn w:val="a"/>
    <w:uiPriority w:val="34"/>
    <w:qFormat/>
    <w:rsid w:val="004379D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E54A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E54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25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4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A05E93-7DB2-417E-AAC5-E0629F502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737</Words>
  <Characters>421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2025-06-12T08:19:00Z</cp:lastPrinted>
  <dcterms:created xsi:type="dcterms:W3CDTF">2025-06-19T12:41:00Z</dcterms:created>
  <dcterms:modified xsi:type="dcterms:W3CDTF">2025-06-19T12:41:00Z</dcterms:modified>
</cp:coreProperties>
</file>