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9D05F" w14:textId="77777777" w:rsidR="009A6E3B" w:rsidRDefault="009A6E3B" w:rsidP="009A6E3B">
      <w:pPr>
        <w:pStyle w:val="rvps8"/>
        <w:shd w:val="clear" w:color="auto" w:fill="FFFFFF"/>
        <w:spacing w:before="0" w:beforeAutospacing="0" w:after="0" w:afterAutospacing="0"/>
        <w:ind w:right="5103"/>
        <w:jc w:val="both"/>
        <w:rPr>
          <w:rStyle w:val="rvts7"/>
          <w:color w:val="1A1A1A" w:themeColor="background1" w:themeShade="1A"/>
          <w:sz w:val="28"/>
          <w:szCs w:val="28"/>
        </w:rPr>
      </w:pPr>
      <w:r>
        <w:rPr>
          <w:rStyle w:val="rvts7"/>
          <w:color w:val="1A1A1A" w:themeColor="background1" w:themeShade="1A"/>
          <w:sz w:val="28"/>
          <w:szCs w:val="28"/>
        </w:rPr>
        <w:t xml:space="preserve">Про внесення на розгляд 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міської ради </w:t>
      </w:r>
    </w:p>
    <w:p w14:paraId="4D5F6242" w14:textId="77777777" w:rsidR="009A6E3B" w:rsidRDefault="009A6E3B" w:rsidP="009A6E3B">
      <w:pPr>
        <w:pStyle w:val="rvps8"/>
        <w:shd w:val="clear" w:color="auto" w:fill="FFFFFF"/>
        <w:spacing w:before="0" w:beforeAutospacing="0" w:after="0" w:afterAutospacing="0"/>
        <w:ind w:right="5103"/>
        <w:jc w:val="both"/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</w:pPr>
      <w:proofErr w:type="spellStart"/>
      <w:r w:rsidRPr="003E207E">
        <w:rPr>
          <w:rStyle w:val="rvts7"/>
          <w:color w:val="1A1A1A" w:themeColor="background1" w:themeShade="1A"/>
          <w:sz w:val="28"/>
          <w:szCs w:val="28"/>
        </w:rPr>
        <w:t>про</w:t>
      </w:r>
      <w:r>
        <w:rPr>
          <w:rStyle w:val="rvts7"/>
          <w:color w:val="1A1A1A" w:themeColor="background1" w:themeShade="1A"/>
          <w:sz w:val="28"/>
          <w:szCs w:val="28"/>
        </w:rPr>
        <w:t>є</w:t>
      </w:r>
      <w:r w:rsidRPr="003E207E">
        <w:rPr>
          <w:rStyle w:val="rvts7"/>
          <w:color w:val="1A1A1A" w:themeColor="background1" w:themeShade="1A"/>
          <w:sz w:val="28"/>
          <w:szCs w:val="28"/>
        </w:rPr>
        <w:t>кту</w:t>
      </w:r>
      <w:proofErr w:type="spellEnd"/>
      <w:r w:rsidRPr="003E207E">
        <w:rPr>
          <w:rStyle w:val="rvts7"/>
          <w:color w:val="1A1A1A" w:themeColor="background1" w:themeShade="1A"/>
          <w:sz w:val="28"/>
          <w:szCs w:val="28"/>
        </w:rPr>
        <w:t xml:space="preserve"> рішення «</w:t>
      </w:r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 xml:space="preserve">Про затвердження </w:t>
      </w:r>
    </w:p>
    <w:p w14:paraId="1750CE7B" w14:textId="48B31130" w:rsidR="009A6E3B" w:rsidRDefault="009A6E3B" w:rsidP="009A6E3B">
      <w:pPr>
        <w:pStyle w:val="rvps8"/>
        <w:shd w:val="clear" w:color="auto" w:fill="FFFFFF"/>
        <w:spacing w:before="0" w:beforeAutospacing="0" w:after="0" w:afterAutospacing="0"/>
        <w:ind w:right="5103"/>
        <w:jc w:val="both"/>
        <w:rPr>
          <w:rStyle w:val="rvts7"/>
          <w:color w:val="1A1A1A" w:themeColor="background1" w:themeShade="1A"/>
          <w:sz w:val="28"/>
          <w:szCs w:val="28"/>
        </w:rPr>
      </w:pPr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нової</w:t>
      </w:r>
      <w:r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редакції статуту</w:t>
      </w:r>
      <w:r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Pr="003E207E">
        <w:rPr>
          <w:rStyle w:val="rvts7"/>
          <w:color w:val="1A1A1A" w:themeColor="background1" w:themeShade="1A"/>
          <w:sz w:val="28"/>
          <w:szCs w:val="28"/>
        </w:rPr>
        <w:t>комунального підприємства «</w:t>
      </w:r>
      <w:proofErr w:type="spellStart"/>
      <w:r w:rsidRPr="003E207E">
        <w:rPr>
          <w:rStyle w:val="rvts7"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rStyle w:val="rvts7"/>
          <w:color w:val="1A1A1A" w:themeColor="background1" w:themeShade="1A"/>
          <w:sz w:val="28"/>
          <w:szCs w:val="28"/>
        </w:rPr>
        <w:t>»</w:t>
      </w:r>
      <w:r>
        <w:rPr>
          <w:rStyle w:val="rvts7"/>
          <w:color w:val="1A1A1A" w:themeColor="background1" w:themeShade="1A"/>
          <w:sz w:val="28"/>
          <w:szCs w:val="28"/>
        </w:rPr>
        <w:t xml:space="preserve"> </w:t>
      </w:r>
      <w:r w:rsidR="00786BB4">
        <w:rPr>
          <w:rStyle w:val="rvts7"/>
          <w:color w:val="1A1A1A" w:themeColor="background1" w:themeShade="1A"/>
          <w:sz w:val="28"/>
          <w:szCs w:val="28"/>
        </w:rPr>
        <w:t>Івано-Франківської міської ради</w:t>
      </w:r>
    </w:p>
    <w:p w14:paraId="120E04E6" w14:textId="77777777" w:rsidR="009A6E3B" w:rsidRPr="003E207E" w:rsidRDefault="009A6E3B" w:rsidP="009A6E3B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color w:val="1A1A1A" w:themeColor="background1" w:themeShade="1A"/>
          <w:sz w:val="18"/>
          <w:szCs w:val="18"/>
        </w:rPr>
      </w:pPr>
    </w:p>
    <w:p w14:paraId="3EDEB895" w14:textId="77777777" w:rsidR="009A6E3B" w:rsidRPr="003E207E" w:rsidRDefault="009A6E3B" w:rsidP="009A6E3B">
      <w:pPr>
        <w:pStyle w:val="rvps9"/>
        <w:shd w:val="clear" w:color="auto" w:fill="FFFFFF"/>
        <w:spacing w:before="0" w:beforeAutospacing="0" w:after="0" w:afterAutospacing="0"/>
        <w:ind w:right="5220" w:firstLine="600"/>
        <w:jc w:val="both"/>
        <w:rPr>
          <w:color w:val="1A1A1A" w:themeColor="background1" w:themeShade="1A"/>
          <w:sz w:val="18"/>
          <w:szCs w:val="18"/>
        </w:rPr>
      </w:pPr>
    </w:p>
    <w:p w14:paraId="015BFB7B" w14:textId="77777777" w:rsidR="009A6E3B" w:rsidRPr="003E207E" w:rsidRDefault="009A6E3B" w:rsidP="009A6E3B">
      <w:pPr>
        <w:pStyle w:val="rvps10"/>
        <w:shd w:val="clear" w:color="auto" w:fill="FFFFFF"/>
        <w:spacing w:before="0" w:beforeAutospacing="0" w:after="0" w:afterAutospacing="0"/>
        <w:ind w:firstLine="600"/>
        <w:jc w:val="both"/>
        <w:rPr>
          <w:color w:val="1A1A1A" w:themeColor="background1" w:themeShade="1A"/>
          <w:sz w:val="18"/>
          <w:szCs w:val="18"/>
        </w:rPr>
      </w:pPr>
      <w:r w:rsidRPr="003E207E">
        <w:rPr>
          <w:rStyle w:val="rvts7"/>
          <w:color w:val="1A1A1A" w:themeColor="background1" w:themeShade="1A"/>
          <w:sz w:val="28"/>
          <w:szCs w:val="28"/>
        </w:rPr>
        <w:t>З метою збільшення статутного капіталу та затвердження нової редакції статуту комунального підприємства «</w:t>
      </w:r>
      <w:proofErr w:type="spellStart"/>
      <w:r w:rsidRPr="003E207E">
        <w:rPr>
          <w:rStyle w:val="rvts7"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rStyle w:val="rvts7"/>
          <w:color w:val="1A1A1A" w:themeColor="background1" w:themeShade="1A"/>
          <w:sz w:val="28"/>
          <w:szCs w:val="28"/>
        </w:rPr>
        <w:t xml:space="preserve">», </w:t>
      </w:r>
      <w:r>
        <w:rPr>
          <w:rStyle w:val="rvts7"/>
          <w:color w:val="1A1A1A" w:themeColor="background1" w:themeShade="1A"/>
          <w:sz w:val="28"/>
          <w:szCs w:val="28"/>
        </w:rPr>
        <w:t xml:space="preserve">керуючись статтею 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 52 Закону України «Про місцеве самоврядування в Україні», виконавчий комітет міської ради</w:t>
      </w:r>
    </w:p>
    <w:p w14:paraId="40CB5EDF" w14:textId="77777777" w:rsidR="009A6E3B" w:rsidRPr="003E207E" w:rsidRDefault="009A6E3B" w:rsidP="009A6E3B">
      <w:pPr>
        <w:pStyle w:val="rvps11"/>
        <w:shd w:val="clear" w:color="auto" w:fill="FFFFFF"/>
        <w:spacing w:before="0" w:beforeAutospacing="0" w:after="0" w:afterAutospacing="0"/>
        <w:ind w:firstLine="600"/>
        <w:rPr>
          <w:color w:val="1A1A1A" w:themeColor="background1" w:themeShade="1A"/>
          <w:sz w:val="18"/>
          <w:szCs w:val="18"/>
        </w:rPr>
      </w:pPr>
    </w:p>
    <w:p w14:paraId="55036BE6" w14:textId="77777777" w:rsidR="009A6E3B" w:rsidRPr="003E207E" w:rsidRDefault="009A6E3B" w:rsidP="009A6E3B">
      <w:pPr>
        <w:pStyle w:val="rvps1"/>
        <w:shd w:val="clear" w:color="auto" w:fill="FFFFFF"/>
        <w:spacing w:before="0" w:beforeAutospacing="0" w:after="0" w:afterAutospacing="0"/>
        <w:jc w:val="center"/>
        <w:rPr>
          <w:color w:val="1A1A1A" w:themeColor="background1" w:themeShade="1A"/>
          <w:sz w:val="18"/>
          <w:szCs w:val="18"/>
        </w:rPr>
      </w:pPr>
      <w:r w:rsidRPr="003E207E">
        <w:rPr>
          <w:rStyle w:val="rvts10"/>
          <w:color w:val="1A1A1A" w:themeColor="background1" w:themeShade="1A"/>
          <w:spacing w:val="45"/>
          <w:sz w:val="28"/>
          <w:szCs w:val="28"/>
        </w:rPr>
        <w:t>вирішив:</w:t>
      </w:r>
    </w:p>
    <w:p w14:paraId="7F4F4884" w14:textId="77777777" w:rsidR="009A6E3B" w:rsidRPr="003E207E" w:rsidRDefault="009A6E3B" w:rsidP="009A6E3B">
      <w:pPr>
        <w:pStyle w:val="rvps1"/>
        <w:shd w:val="clear" w:color="auto" w:fill="FFFFFF"/>
        <w:spacing w:before="0" w:beforeAutospacing="0" w:after="0" w:afterAutospacing="0"/>
        <w:rPr>
          <w:color w:val="1A1A1A" w:themeColor="background1" w:themeShade="1A"/>
          <w:sz w:val="18"/>
          <w:szCs w:val="18"/>
        </w:rPr>
      </w:pPr>
    </w:p>
    <w:p w14:paraId="1F9DFAB9" w14:textId="37943ABF" w:rsidR="009A6E3B" w:rsidRPr="003E207E" w:rsidRDefault="009A6E3B" w:rsidP="009A6E3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rStyle w:val="rvts12"/>
          <w:color w:val="1A1A1A" w:themeColor="background1" w:themeShade="1A"/>
          <w:sz w:val="28"/>
          <w:szCs w:val="28"/>
        </w:rPr>
        <w:t>Внест</w:t>
      </w:r>
      <w:proofErr w:type="spellEnd"/>
      <w:r>
        <w:rPr>
          <w:rStyle w:val="rvts12"/>
          <w:color w:val="1A1A1A" w:themeColor="background1" w:themeShade="1A"/>
          <w:sz w:val="28"/>
          <w:szCs w:val="28"/>
        </w:rPr>
        <w:tab/>
      </w:r>
      <w:r w:rsidRPr="003E207E">
        <w:rPr>
          <w:rStyle w:val="rvts12"/>
          <w:color w:val="1A1A1A" w:themeColor="background1" w:themeShade="1A"/>
          <w:sz w:val="28"/>
          <w:szCs w:val="28"/>
        </w:rPr>
        <w:t xml:space="preserve">и на розгляд міської ради </w:t>
      </w:r>
      <w:proofErr w:type="spellStart"/>
      <w:r w:rsidRPr="003E207E">
        <w:rPr>
          <w:rStyle w:val="rvts12"/>
          <w:color w:val="1A1A1A" w:themeColor="background1" w:themeShade="1A"/>
          <w:sz w:val="28"/>
          <w:szCs w:val="28"/>
        </w:rPr>
        <w:t>про</w:t>
      </w:r>
      <w:r>
        <w:rPr>
          <w:rStyle w:val="rvts12"/>
          <w:color w:val="1A1A1A" w:themeColor="background1" w:themeShade="1A"/>
          <w:sz w:val="28"/>
          <w:szCs w:val="28"/>
        </w:rPr>
        <w:t>є</w:t>
      </w:r>
      <w:r w:rsidRPr="003E207E">
        <w:rPr>
          <w:rStyle w:val="rvts12"/>
          <w:color w:val="1A1A1A" w:themeColor="background1" w:themeShade="1A"/>
          <w:sz w:val="28"/>
          <w:szCs w:val="28"/>
        </w:rPr>
        <w:t>кт</w:t>
      </w:r>
      <w:proofErr w:type="spellEnd"/>
      <w:r w:rsidRPr="003E207E">
        <w:rPr>
          <w:rStyle w:val="rvts12"/>
          <w:color w:val="1A1A1A" w:themeColor="background1" w:themeShade="1A"/>
          <w:sz w:val="28"/>
          <w:szCs w:val="28"/>
        </w:rPr>
        <w:t xml:space="preserve"> рішення «</w:t>
      </w:r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Про затвердження нової редакції статуту комунального підприємства «</w:t>
      </w:r>
      <w:proofErr w:type="spellStart"/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Електроавтотранс</w:t>
      </w:r>
      <w:proofErr w:type="spellEnd"/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»</w:t>
      </w:r>
      <w:r w:rsidR="00786BB4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 xml:space="preserve"> Івано-Франківської міської ради</w:t>
      </w:r>
      <w:r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Pr="003E207E">
        <w:rPr>
          <w:rStyle w:val="rvts12"/>
          <w:color w:val="1A1A1A" w:themeColor="background1" w:themeShade="1A"/>
          <w:sz w:val="28"/>
          <w:szCs w:val="28"/>
        </w:rPr>
        <w:t>(додається).</w:t>
      </w:r>
    </w:p>
    <w:p w14:paraId="0AA84DF9" w14:textId="77777777" w:rsidR="009A6E3B" w:rsidRPr="003E207E" w:rsidRDefault="009A6E3B" w:rsidP="009A6E3B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rStyle w:val="rvts12"/>
          <w:color w:val="1A1A1A" w:themeColor="background1" w:themeShade="1A"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>
        <w:rPr>
          <w:rStyle w:val="rvts12"/>
          <w:color w:val="1A1A1A" w:themeColor="background1" w:themeShade="1A"/>
          <w:sz w:val="28"/>
          <w:szCs w:val="28"/>
        </w:rPr>
        <w:t xml:space="preserve">– директора Департаменту інфраструктури, житлової та комунальної політики М. </w:t>
      </w:r>
      <w:proofErr w:type="spellStart"/>
      <w:r>
        <w:rPr>
          <w:rStyle w:val="rvts12"/>
          <w:color w:val="1A1A1A" w:themeColor="background1" w:themeShade="1A"/>
          <w:sz w:val="28"/>
          <w:szCs w:val="28"/>
        </w:rPr>
        <w:t>Смушака</w:t>
      </w:r>
      <w:proofErr w:type="spellEnd"/>
      <w:r>
        <w:rPr>
          <w:rStyle w:val="rvts12"/>
          <w:color w:val="1A1A1A" w:themeColor="background1" w:themeShade="1A"/>
          <w:sz w:val="28"/>
          <w:szCs w:val="28"/>
        </w:rPr>
        <w:t>.</w:t>
      </w:r>
    </w:p>
    <w:p w14:paraId="75C3F6DC" w14:textId="77777777" w:rsidR="009A6E3B" w:rsidRPr="003E207E" w:rsidRDefault="009A6E3B" w:rsidP="009A6E3B">
      <w:pPr>
        <w:pStyle w:val="rvps14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</w:p>
    <w:p w14:paraId="79E258F8" w14:textId="77777777" w:rsidR="009A6E3B" w:rsidRPr="003E207E" w:rsidRDefault="009A6E3B" w:rsidP="009A6E3B">
      <w:pPr>
        <w:pStyle w:val="rvps14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</w:p>
    <w:p w14:paraId="7B7C1674" w14:textId="77777777" w:rsidR="009A6E3B" w:rsidRPr="003E207E" w:rsidRDefault="009A6E3B" w:rsidP="009A6E3B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14:paraId="627663CA" w14:textId="77777777" w:rsidR="009A6E3B" w:rsidRPr="003E207E" w:rsidRDefault="009A6E3B" w:rsidP="009A6E3B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14:paraId="72DF1BC4" w14:textId="77777777" w:rsidR="009A6E3B" w:rsidRPr="003E207E" w:rsidRDefault="009A6E3B" w:rsidP="009A6E3B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14:paraId="743910CE" w14:textId="77777777" w:rsidR="009A6E3B" w:rsidRPr="003E207E" w:rsidRDefault="009A6E3B" w:rsidP="009A6E3B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14:paraId="4C46B089" w14:textId="77777777" w:rsidR="009A6E3B" w:rsidRPr="003E207E" w:rsidRDefault="009A6E3B" w:rsidP="009A6E3B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14:paraId="4EEF61CB" w14:textId="77777777" w:rsidR="009A6E3B" w:rsidRPr="003E207E" w:rsidRDefault="009A6E3B" w:rsidP="009A6E3B">
      <w:pPr>
        <w:pStyle w:val="rvps16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  <w:r w:rsidRPr="003E207E">
        <w:rPr>
          <w:rStyle w:val="rvts7"/>
          <w:color w:val="1A1A1A" w:themeColor="background1" w:themeShade="1A"/>
          <w:sz w:val="28"/>
          <w:szCs w:val="28"/>
        </w:rPr>
        <w:t>Міський голова</w:t>
      </w:r>
      <w:r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                                                      Руслан </w:t>
      </w:r>
      <w:r>
        <w:rPr>
          <w:rStyle w:val="rvts7"/>
          <w:color w:val="1A1A1A" w:themeColor="background1" w:themeShade="1A"/>
          <w:sz w:val="28"/>
          <w:szCs w:val="28"/>
        </w:rPr>
        <w:t>МАРЦІНКІВ</w:t>
      </w:r>
    </w:p>
    <w:p w14:paraId="50878369" w14:textId="77777777" w:rsidR="009A6E3B" w:rsidRPr="003E207E" w:rsidRDefault="009A6E3B" w:rsidP="009A6E3B">
      <w:pPr>
        <w:pStyle w:val="Style6"/>
        <w:widowControl/>
        <w:spacing w:before="43" w:line="322" w:lineRule="exact"/>
        <w:ind w:right="4147"/>
        <w:rPr>
          <w:rStyle w:val="FontStyle19"/>
          <w:color w:val="1A1A1A" w:themeColor="background1" w:themeShade="1A"/>
          <w:sz w:val="28"/>
          <w:szCs w:val="28"/>
          <w:lang w:val="uk-UA" w:eastAsia="uk-UA"/>
        </w:rPr>
      </w:pPr>
    </w:p>
    <w:p w14:paraId="7CFAF5C0" w14:textId="77777777" w:rsidR="009A6E3B" w:rsidRDefault="009A6E3B" w:rsidP="009A6E3B">
      <w:pPr>
        <w:rPr>
          <w:color w:val="1A1A1A" w:themeColor="background1" w:themeShade="1A"/>
          <w:sz w:val="28"/>
        </w:rPr>
      </w:pPr>
    </w:p>
    <w:p w14:paraId="42B2BFE9" w14:textId="77777777" w:rsidR="009A6E3B" w:rsidRDefault="009A6E3B" w:rsidP="009A6E3B">
      <w:pPr>
        <w:rPr>
          <w:color w:val="1A1A1A" w:themeColor="background1" w:themeShade="1A"/>
          <w:sz w:val="28"/>
        </w:rPr>
      </w:pPr>
    </w:p>
    <w:p w14:paraId="4EB7B036" w14:textId="77777777" w:rsidR="009A6E3B" w:rsidRDefault="009A6E3B" w:rsidP="009A6E3B">
      <w:pPr>
        <w:rPr>
          <w:color w:val="1A1A1A" w:themeColor="background1" w:themeShade="1A"/>
          <w:sz w:val="28"/>
          <w:szCs w:val="28"/>
        </w:rPr>
      </w:pPr>
    </w:p>
    <w:p w14:paraId="77EFD9A9" w14:textId="77777777" w:rsidR="009A6E3B" w:rsidRDefault="009A6E3B" w:rsidP="009A6E3B">
      <w:pPr>
        <w:rPr>
          <w:color w:val="1A1A1A" w:themeColor="background1" w:themeShade="1A"/>
          <w:sz w:val="28"/>
          <w:szCs w:val="28"/>
        </w:rPr>
      </w:pPr>
    </w:p>
    <w:p w14:paraId="3519679A" w14:textId="77777777" w:rsidR="009A6E3B" w:rsidRPr="003E207E" w:rsidRDefault="009A6E3B" w:rsidP="009A6E3B">
      <w:pPr>
        <w:rPr>
          <w:color w:val="1A1A1A" w:themeColor="background1" w:themeShade="1A"/>
          <w:sz w:val="28"/>
        </w:rPr>
      </w:pPr>
    </w:p>
    <w:p w14:paraId="7A03BEFF" w14:textId="55671216" w:rsidR="009A6E3B" w:rsidRDefault="009A6E3B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6E2DC40F" w14:textId="6CC76D21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39B28A98" w14:textId="117BA996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50259417" w14:textId="4CAF23D3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75FE3DF3" w14:textId="359B8D7D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2B8FB1C7" w14:textId="42A3F011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263D8EAC" w14:textId="229735CD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1DF7C0BB" w14:textId="44A995CF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38E4F1CD" w14:textId="421D29E0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73DC5F7F" w14:textId="68488545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412D84E7" w14:textId="77777777" w:rsidR="00F87B09" w:rsidRDefault="00F87B09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23F178AE" w14:textId="77777777" w:rsidR="002E533D" w:rsidRDefault="002E533D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44D53DCD" w14:textId="77777777" w:rsidR="002E533D" w:rsidRDefault="002E533D" w:rsidP="009A6E3B">
      <w:pPr>
        <w:jc w:val="center"/>
        <w:rPr>
          <w:b/>
          <w:color w:val="1A1A1A" w:themeColor="background1" w:themeShade="1A"/>
          <w:sz w:val="32"/>
          <w:szCs w:val="32"/>
        </w:rPr>
      </w:pPr>
    </w:p>
    <w:p w14:paraId="1DFEDFB1" w14:textId="77777777" w:rsidR="009A6E3B" w:rsidRDefault="009A6E3B" w:rsidP="009A6E3B">
      <w:pPr>
        <w:jc w:val="center"/>
        <w:rPr>
          <w:b/>
          <w:color w:val="1A1A1A" w:themeColor="background1" w:themeShade="1A"/>
          <w:sz w:val="28"/>
          <w:szCs w:val="28"/>
        </w:rPr>
      </w:pPr>
    </w:p>
    <w:p w14:paraId="5D6A307F" w14:textId="77777777" w:rsidR="009A6E3B" w:rsidRPr="003E207E" w:rsidRDefault="009A6E3B" w:rsidP="009A6E3B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14:paraId="4DD35007" w14:textId="77777777" w:rsidR="009A6E3B" w:rsidRDefault="009A6E3B" w:rsidP="009A6E3B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14:paraId="3EB1F8DB" w14:textId="77777777" w:rsidR="009A6E3B" w:rsidRDefault="009A6E3B" w:rsidP="009A6E3B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14:paraId="4CA4BB01" w14:textId="77777777" w:rsidR="009A6E3B" w:rsidRDefault="009A6E3B" w:rsidP="009A6E3B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14:paraId="66A70036" w14:textId="5C343107" w:rsidR="009A6E3B" w:rsidRPr="003E207E" w:rsidRDefault="009A6E3B" w:rsidP="009A6E3B">
      <w:pPr>
        <w:tabs>
          <w:tab w:val="left" w:pos="5387"/>
        </w:tabs>
        <w:ind w:right="5103"/>
        <w:jc w:val="both"/>
        <w:rPr>
          <w:bCs/>
          <w:color w:val="1A1A1A" w:themeColor="background1" w:themeShade="1A"/>
          <w:sz w:val="28"/>
          <w:szCs w:val="28"/>
        </w:rPr>
      </w:pPr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Про затвердження нової редакції статуту</w:t>
      </w:r>
      <w:r w:rsidRPr="003E207E">
        <w:rPr>
          <w:bCs/>
          <w:color w:val="1A1A1A" w:themeColor="background1" w:themeShade="1A"/>
          <w:sz w:val="28"/>
          <w:szCs w:val="28"/>
        </w:rPr>
        <w:t xml:space="preserve"> комунального підприємства «</w:t>
      </w:r>
      <w:proofErr w:type="spellStart"/>
      <w:r w:rsidRPr="003E207E">
        <w:rPr>
          <w:bCs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bCs/>
          <w:color w:val="1A1A1A" w:themeColor="background1" w:themeShade="1A"/>
          <w:sz w:val="28"/>
          <w:szCs w:val="28"/>
        </w:rPr>
        <w:t>»</w:t>
      </w:r>
      <w:r w:rsidR="00786BB4">
        <w:rPr>
          <w:bCs/>
          <w:color w:val="1A1A1A" w:themeColor="background1" w:themeShade="1A"/>
          <w:sz w:val="28"/>
          <w:szCs w:val="28"/>
        </w:rPr>
        <w:t xml:space="preserve"> Івано-Франківської міської ради</w:t>
      </w:r>
    </w:p>
    <w:p w14:paraId="2FBFF235" w14:textId="77777777" w:rsidR="009A6E3B" w:rsidRPr="003E207E" w:rsidRDefault="009A6E3B" w:rsidP="009A6E3B">
      <w:pPr>
        <w:tabs>
          <w:tab w:val="left" w:pos="4114"/>
        </w:tabs>
        <w:rPr>
          <w:color w:val="1A1A1A" w:themeColor="background1" w:themeShade="1A"/>
          <w:sz w:val="28"/>
          <w:szCs w:val="28"/>
        </w:rPr>
      </w:pPr>
    </w:p>
    <w:p w14:paraId="71BBA5E1" w14:textId="77777777" w:rsidR="009A6E3B" w:rsidRPr="003E207E" w:rsidRDefault="009A6E3B" w:rsidP="009A6E3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Керуючись</w:t>
      </w:r>
      <w:r w:rsidRPr="003E207E">
        <w:rPr>
          <w:color w:val="1A1A1A" w:themeColor="background1" w:themeShade="1A"/>
          <w:sz w:val="28"/>
          <w:szCs w:val="28"/>
        </w:rPr>
        <w:t xml:space="preserve"> ст. 26 Закону України «Про місцеве самоврядування в Україні»</w:t>
      </w:r>
      <w:r>
        <w:rPr>
          <w:color w:val="1A1A1A" w:themeColor="background1" w:themeShade="1A"/>
          <w:sz w:val="28"/>
          <w:szCs w:val="28"/>
        </w:rPr>
        <w:t xml:space="preserve">, </w:t>
      </w:r>
      <w:r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ст.ст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. 57, 78 Господарського кодексу України, міська рада </w:t>
      </w:r>
    </w:p>
    <w:p w14:paraId="46D7A5A5" w14:textId="77777777" w:rsidR="009A6E3B" w:rsidRPr="003E207E" w:rsidRDefault="009A6E3B" w:rsidP="009A6E3B">
      <w:pPr>
        <w:tabs>
          <w:tab w:val="left" w:pos="4114"/>
        </w:tabs>
        <w:rPr>
          <w:color w:val="1A1A1A" w:themeColor="background1" w:themeShade="1A"/>
          <w:sz w:val="16"/>
          <w:szCs w:val="16"/>
        </w:rPr>
      </w:pPr>
    </w:p>
    <w:p w14:paraId="59FA7CFD" w14:textId="77777777" w:rsidR="009A6E3B" w:rsidRPr="003E207E" w:rsidRDefault="009A6E3B" w:rsidP="009A6E3B">
      <w:pPr>
        <w:jc w:val="center"/>
        <w:rPr>
          <w:color w:val="1A1A1A" w:themeColor="background1" w:themeShade="1A"/>
          <w:spacing w:val="40"/>
          <w:sz w:val="28"/>
          <w:szCs w:val="28"/>
        </w:rPr>
      </w:pPr>
      <w:r w:rsidRPr="003E207E">
        <w:rPr>
          <w:color w:val="1A1A1A" w:themeColor="background1" w:themeShade="1A"/>
          <w:spacing w:val="40"/>
          <w:sz w:val="28"/>
          <w:szCs w:val="28"/>
        </w:rPr>
        <w:t>вирішила:</w:t>
      </w:r>
    </w:p>
    <w:p w14:paraId="7999CBC6" w14:textId="77777777" w:rsidR="009A6E3B" w:rsidRPr="003E207E" w:rsidRDefault="009A6E3B" w:rsidP="009A6E3B">
      <w:pPr>
        <w:tabs>
          <w:tab w:val="left" w:pos="708"/>
          <w:tab w:val="center" w:pos="4819"/>
          <w:tab w:val="right" w:pos="9639"/>
        </w:tabs>
        <w:jc w:val="both"/>
        <w:rPr>
          <w:color w:val="1A1A1A" w:themeColor="background1" w:themeShade="1A"/>
          <w:sz w:val="26"/>
          <w:szCs w:val="26"/>
        </w:rPr>
      </w:pPr>
    </w:p>
    <w:p w14:paraId="1C2B7147" w14:textId="77777777" w:rsidR="009A6E3B" w:rsidRPr="003E207E" w:rsidRDefault="009A6E3B" w:rsidP="009A6E3B">
      <w:pPr>
        <w:tabs>
          <w:tab w:val="left" w:pos="9356"/>
        </w:tabs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bCs/>
          <w:color w:val="1A1A1A" w:themeColor="background1" w:themeShade="1A"/>
          <w:sz w:val="28"/>
          <w:szCs w:val="28"/>
        </w:rPr>
        <w:t>1. Збільшити статутний капітал комунального підприємства «</w:t>
      </w:r>
      <w:proofErr w:type="spellStart"/>
      <w:r w:rsidRPr="003E207E">
        <w:rPr>
          <w:bCs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bCs/>
          <w:color w:val="1A1A1A" w:themeColor="background1" w:themeShade="1A"/>
          <w:sz w:val="28"/>
          <w:szCs w:val="28"/>
        </w:rPr>
        <w:t>»</w:t>
      </w:r>
      <w:r>
        <w:rPr>
          <w:bCs/>
          <w:color w:val="1A1A1A" w:themeColor="background1" w:themeShade="1A"/>
          <w:sz w:val="28"/>
          <w:szCs w:val="28"/>
        </w:rPr>
        <w:t xml:space="preserve"> Івано-Франківської міської ради н</w:t>
      </w:r>
      <w:r w:rsidRPr="003E207E">
        <w:rPr>
          <w:bCs/>
          <w:color w:val="1A1A1A" w:themeColor="background1" w:themeShade="1A"/>
          <w:sz w:val="28"/>
          <w:szCs w:val="28"/>
        </w:rPr>
        <w:t xml:space="preserve">а </w:t>
      </w:r>
      <w:r>
        <w:rPr>
          <w:bCs/>
          <w:color w:val="1A1A1A" w:themeColor="background1" w:themeShade="1A"/>
          <w:sz w:val="28"/>
          <w:szCs w:val="28"/>
        </w:rPr>
        <w:t xml:space="preserve">390 000 000,00 гривень та </w:t>
      </w:r>
      <w:r w:rsidRPr="003E207E">
        <w:rPr>
          <w:bCs/>
          <w:color w:val="1A1A1A" w:themeColor="background1" w:themeShade="1A"/>
          <w:sz w:val="28"/>
          <w:szCs w:val="28"/>
        </w:rPr>
        <w:t>встановити його у розмірі  </w:t>
      </w:r>
      <w:r>
        <w:rPr>
          <w:bCs/>
          <w:color w:val="1A1A1A" w:themeColor="background1" w:themeShade="1A"/>
          <w:sz w:val="28"/>
          <w:szCs w:val="28"/>
        </w:rPr>
        <w:t xml:space="preserve">990 000 000,00 гривень. </w:t>
      </w:r>
    </w:p>
    <w:p w14:paraId="49A57E7E" w14:textId="77777777" w:rsidR="009A6E3B" w:rsidRPr="003E207E" w:rsidRDefault="009A6E3B" w:rsidP="009A6E3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2. Затвердити нову редакцію статуту комунального підприємства </w:t>
      </w:r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«</w:t>
      </w:r>
      <w:proofErr w:type="spellStart"/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>»</w:t>
      </w:r>
      <w:r w:rsidRPr="008D35A6">
        <w:rPr>
          <w:bCs/>
          <w:color w:val="1A1A1A" w:themeColor="background1" w:themeShade="1A"/>
          <w:sz w:val="28"/>
          <w:szCs w:val="28"/>
        </w:rPr>
        <w:t xml:space="preserve"> </w:t>
      </w:r>
      <w:r>
        <w:rPr>
          <w:bCs/>
          <w:color w:val="1A1A1A" w:themeColor="background1" w:themeShade="1A"/>
          <w:sz w:val="28"/>
          <w:szCs w:val="28"/>
        </w:rPr>
        <w:t>Івано-Франківської міської ради</w:t>
      </w:r>
      <w:r w:rsidRPr="003E207E">
        <w:rPr>
          <w:color w:val="1A1A1A" w:themeColor="background1" w:themeShade="1A"/>
          <w:sz w:val="28"/>
          <w:szCs w:val="28"/>
        </w:rPr>
        <w:t xml:space="preserve"> (додається).</w:t>
      </w:r>
    </w:p>
    <w:p w14:paraId="6CF28F79" w14:textId="77777777" w:rsidR="009A6E3B" w:rsidRPr="003E207E" w:rsidRDefault="009A6E3B" w:rsidP="009A6E3B">
      <w:pPr>
        <w:tabs>
          <w:tab w:val="left" w:pos="4114"/>
        </w:tabs>
        <w:ind w:firstLine="567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3. </w:t>
      </w:r>
      <w:r w:rsidRPr="003E207E">
        <w:rPr>
          <w:color w:val="1A1A1A" w:themeColor="background1" w:themeShade="1A"/>
          <w:sz w:val="28"/>
          <w:szCs w:val="28"/>
        </w:rPr>
        <w:t>Комунальному підприємству</w:t>
      </w:r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 xml:space="preserve"> «</w:t>
      </w:r>
      <w:proofErr w:type="spellStart"/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>»</w:t>
      </w:r>
      <w:r w:rsidRPr="008D35A6">
        <w:rPr>
          <w:bCs/>
          <w:color w:val="1A1A1A" w:themeColor="background1" w:themeShade="1A"/>
          <w:sz w:val="28"/>
          <w:szCs w:val="28"/>
        </w:rPr>
        <w:t xml:space="preserve"> </w:t>
      </w:r>
      <w:r>
        <w:rPr>
          <w:bCs/>
          <w:color w:val="1A1A1A" w:themeColor="background1" w:themeShade="1A"/>
          <w:sz w:val="28"/>
          <w:szCs w:val="28"/>
        </w:rPr>
        <w:t>Івано-Франківської міської ради</w:t>
      </w:r>
      <w:r w:rsidRPr="003E207E">
        <w:rPr>
          <w:color w:val="1A1A1A" w:themeColor="background1" w:themeShade="1A"/>
          <w:sz w:val="28"/>
          <w:szCs w:val="28"/>
        </w:rPr>
        <w:t xml:space="preserve"> (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В.Голутяк</w:t>
      </w:r>
      <w:proofErr w:type="spellEnd"/>
      <w:r w:rsidRPr="003E207E">
        <w:rPr>
          <w:color w:val="1A1A1A" w:themeColor="background1" w:themeShade="1A"/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3076FDC8" w14:textId="77777777" w:rsidR="009A6E3B" w:rsidRDefault="009A6E3B" w:rsidP="009A6E3B">
      <w:pPr>
        <w:pStyle w:val="rvps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color w:val="1A1A1A" w:themeColor="background1" w:themeShade="1A"/>
          <w:sz w:val="28"/>
          <w:szCs w:val="28"/>
        </w:rPr>
        <w:t>4</w:t>
      </w:r>
      <w:r w:rsidRPr="003E207E">
        <w:rPr>
          <w:color w:val="1A1A1A" w:themeColor="background1" w:themeShade="1A"/>
          <w:sz w:val="28"/>
          <w:szCs w:val="28"/>
        </w:rPr>
        <w:t>. Контроль за виконанням даного рішення покласти на</w:t>
      </w:r>
      <w:r w:rsidRPr="003E207E">
        <w:rPr>
          <w:color w:val="1A1A1A" w:themeColor="background1" w:themeShade="1A"/>
          <w:sz w:val="28"/>
          <w:szCs w:val="28"/>
          <w:lang w:val="ru-RU"/>
        </w:rPr>
        <w:t xml:space="preserve"> </w:t>
      </w:r>
      <w:r>
        <w:rPr>
          <w:color w:val="1A1A1A" w:themeColor="background1" w:themeShade="1A"/>
          <w:sz w:val="28"/>
        </w:rPr>
        <w:t>заступника міського голови – д</w:t>
      </w:r>
      <w:r w:rsidRPr="003E207E">
        <w:rPr>
          <w:color w:val="1A1A1A" w:themeColor="background1" w:themeShade="1A"/>
          <w:sz w:val="28"/>
        </w:rPr>
        <w:t>иректор</w:t>
      </w:r>
      <w:r>
        <w:rPr>
          <w:color w:val="1A1A1A" w:themeColor="background1" w:themeShade="1A"/>
          <w:sz w:val="28"/>
        </w:rPr>
        <w:t>а</w:t>
      </w:r>
      <w:r w:rsidRPr="003E207E">
        <w:rPr>
          <w:color w:val="1A1A1A" w:themeColor="background1" w:themeShade="1A"/>
          <w:sz w:val="28"/>
        </w:rPr>
        <w:t xml:space="preserve"> </w:t>
      </w:r>
      <w:r>
        <w:rPr>
          <w:color w:val="1A1A1A" w:themeColor="background1" w:themeShade="1A"/>
          <w:sz w:val="28"/>
        </w:rPr>
        <w:t>Д</w:t>
      </w:r>
      <w:r w:rsidRPr="003E207E">
        <w:rPr>
          <w:color w:val="1A1A1A" w:themeColor="background1" w:themeShade="1A"/>
          <w:sz w:val="28"/>
        </w:rPr>
        <w:t xml:space="preserve">епартаменту </w:t>
      </w:r>
      <w:r>
        <w:rPr>
          <w:color w:val="1A1A1A" w:themeColor="background1" w:themeShade="1A"/>
          <w:sz w:val="28"/>
        </w:rPr>
        <w:t xml:space="preserve">інфраструктури, житлової та </w:t>
      </w:r>
      <w:r w:rsidRPr="003E207E">
        <w:rPr>
          <w:color w:val="1A1A1A" w:themeColor="background1" w:themeShade="1A"/>
          <w:sz w:val="28"/>
        </w:rPr>
        <w:t xml:space="preserve">комунальної </w:t>
      </w:r>
      <w:r>
        <w:rPr>
          <w:color w:val="1A1A1A" w:themeColor="background1" w:themeShade="1A"/>
          <w:sz w:val="28"/>
        </w:rPr>
        <w:t xml:space="preserve">політики </w:t>
      </w:r>
      <w:proofErr w:type="spellStart"/>
      <w:r w:rsidRPr="003E207E">
        <w:rPr>
          <w:color w:val="1A1A1A" w:themeColor="background1" w:themeShade="1A"/>
          <w:sz w:val="28"/>
        </w:rPr>
        <w:t>М.Смушак</w:t>
      </w:r>
      <w:r>
        <w:rPr>
          <w:color w:val="1A1A1A" w:themeColor="background1" w:themeShade="1A"/>
          <w:sz w:val="28"/>
        </w:rPr>
        <w:t>а</w:t>
      </w:r>
      <w:proofErr w:type="spellEnd"/>
      <w:r>
        <w:rPr>
          <w:color w:val="1A1A1A" w:themeColor="background1" w:themeShade="1A"/>
          <w:sz w:val="28"/>
        </w:rPr>
        <w:t xml:space="preserve"> та</w:t>
      </w:r>
      <w:r w:rsidRPr="00996B9C">
        <w:rPr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постійну депутатську комісію з питань бюджету (Р. Онуфріїв).</w:t>
      </w:r>
    </w:p>
    <w:p w14:paraId="5FF2BFFD" w14:textId="77777777" w:rsidR="009A6E3B" w:rsidRPr="003E207E" w:rsidRDefault="009A6E3B" w:rsidP="009A6E3B">
      <w:pPr>
        <w:widowControl w:val="0"/>
        <w:suppressAutoHyphens/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</w:p>
    <w:p w14:paraId="7EBC410C" w14:textId="77777777" w:rsidR="009A6E3B" w:rsidRPr="003E207E" w:rsidRDefault="009A6E3B" w:rsidP="009A6E3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</w:p>
    <w:p w14:paraId="17185808" w14:textId="77777777" w:rsidR="009A6E3B" w:rsidRPr="003E207E" w:rsidRDefault="009A6E3B" w:rsidP="009A6E3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</w:p>
    <w:p w14:paraId="1BF5E953" w14:textId="77777777" w:rsidR="009A6E3B" w:rsidRPr="003E207E" w:rsidRDefault="009A6E3B" w:rsidP="009A6E3B">
      <w:pPr>
        <w:tabs>
          <w:tab w:val="right" w:pos="9214"/>
        </w:tabs>
        <w:ind w:firstLine="540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Міський голова                                                      </w:t>
      </w:r>
      <w:r w:rsidRPr="003E207E">
        <w:rPr>
          <w:color w:val="1A1A1A" w:themeColor="background1" w:themeShade="1A"/>
          <w:sz w:val="28"/>
          <w:szCs w:val="28"/>
        </w:rPr>
        <w:t xml:space="preserve">Руслан  </w:t>
      </w:r>
      <w:r>
        <w:rPr>
          <w:color w:val="1A1A1A" w:themeColor="background1" w:themeShade="1A"/>
          <w:sz w:val="28"/>
          <w:szCs w:val="28"/>
        </w:rPr>
        <w:t>МАРЦІНКІВ</w:t>
      </w:r>
    </w:p>
    <w:p w14:paraId="4404D464" w14:textId="77777777" w:rsidR="009A6E3B" w:rsidRPr="003E207E" w:rsidRDefault="009A6E3B" w:rsidP="009A6E3B">
      <w:pPr>
        <w:pStyle w:val="a4"/>
        <w:spacing w:line="276" w:lineRule="auto"/>
        <w:rPr>
          <w:rFonts w:ascii="Times New Roman" w:eastAsia="Times New Roman" w:hAnsi="Times New Roman"/>
          <w:color w:val="1A1A1A" w:themeColor="background1" w:themeShade="1A"/>
          <w:sz w:val="28"/>
          <w:szCs w:val="28"/>
          <w:lang w:eastAsia="ru-RU"/>
        </w:rPr>
      </w:pPr>
    </w:p>
    <w:p w14:paraId="0854E5DC" w14:textId="77777777" w:rsidR="009A6E3B" w:rsidRDefault="009A6E3B" w:rsidP="009A6E3B">
      <w:pPr>
        <w:widowControl w:val="0"/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</w:p>
    <w:p w14:paraId="3C02E11E" w14:textId="77777777" w:rsidR="009A6E3B" w:rsidRDefault="009A6E3B" w:rsidP="009A6E3B">
      <w:pPr>
        <w:widowControl w:val="0"/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</w:p>
    <w:p w14:paraId="55831E94" w14:textId="77777777" w:rsidR="009A6E3B" w:rsidRDefault="009A6E3B" w:rsidP="009A6E3B">
      <w:pPr>
        <w:widowControl w:val="0"/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</w:p>
    <w:p w14:paraId="6DE3B6AD" w14:textId="77777777" w:rsidR="002E533D" w:rsidRDefault="002E533D" w:rsidP="009A6E3B">
      <w:pPr>
        <w:widowControl w:val="0"/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</w:p>
    <w:p w14:paraId="6ADFADA1" w14:textId="77777777" w:rsidR="002E533D" w:rsidRDefault="002E533D" w:rsidP="009A6E3B">
      <w:pPr>
        <w:widowControl w:val="0"/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  <w:bookmarkStart w:id="0" w:name="_GoBack"/>
      <w:bookmarkEnd w:id="0"/>
    </w:p>
    <w:sectPr w:rsidR="002E53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943FA"/>
    <w:multiLevelType w:val="multilevel"/>
    <w:tmpl w:val="44BA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3B"/>
    <w:rsid w:val="00021836"/>
    <w:rsid w:val="00222581"/>
    <w:rsid w:val="002E533D"/>
    <w:rsid w:val="00430041"/>
    <w:rsid w:val="00507435"/>
    <w:rsid w:val="00786BB4"/>
    <w:rsid w:val="009A6E3B"/>
    <w:rsid w:val="00B938E3"/>
    <w:rsid w:val="00F8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CF6"/>
  <w15:chartTrackingRefBased/>
  <w15:docId w15:val="{A12A14B3-1894-4582-8BE5-DCB9DA00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9A6E3B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character" w:customStyle="1" w:styleId="FontStyle19">
    <w:name w:val="Font Style19"/>
    <w:rsid w:val="009A6E3B"/>
    <w:rPr>
      <w:rFonts w:ascii="Times New Roman" w:hAnsi="Times New Roman" w:cs="Times New Roman"/>
      <w:sz w:val="26"/>
      <w:szCs w:val="26"/>
    </w:rPr>
  </w:style>
  <w:style w:type="paragraph" w:customStyle="1" w:styleId="rvps8">
    <w:name w:val="rvps8"/>
    <w:basedOn w:val="a"/>
    <w:rsid w:val="009A6E3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A6E3B"/>
  </w:style>
  <w:style w:type="character" w:customStyle="1" w:styleId="rvts9">
    <w:name w:val="rvts9"/>
    <w:basedOn w:val="a0"/>
    <w:rsid w:val="009A6E3B"/>
  </w:style>
  <w:style w:type="character" w:customStyle="1" w:styleId="apple-converted-space">
    <w:name w:val="apple-converted-space"/>
    <w:basedOn w:val="a0"/>
    <w:rsid w:val="009A6E3B"/>
  </w:style>
  <w:style w:type="paragraph" w:customStyle="1" w:styleId="rvps9">
    <w:name w:val="rvps9"/>
    <w:basedOn w:val="a"/>
    <w:rsid w:val="009A6E3B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A6E3B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A6E3B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A6E3B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9A6E3B"/>
  </w:style>
  <w:style w:type="character" w:customStyle="1" w:styleId="rvts12">
    <w:name w:val="rvts12"/>
    <w:basedOn w:val="a0"/>
    <w:rsid w:val="009A6E3B"/>
  </w:style>
  <w:style w:type="paragraph" w:customStyle="1" w:styleId="rvps14">
    <w:name w:val="rvps14"/>
    <w:basedOn w:val="a"/>
    <w:rsid w:val="009A6E3B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A6E3B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9A6E3B"/>
    <w:rPr>
      <w:b/>
      <w:bCs/>
    </w:rPr>
  </w:style>
  <w:style w:type="paragraph" w:styleId="a4">
    <w:name w:val="No Spacing"/>
    <w:qFormat/>
    <w:rsid w:val="009A6E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8">
    <w:name w:val="rvts8"/>
    <w:basedOn w:val="a0"/>
    <w:rsid w:val="009A6E3B"/>
  </w:style>
  <w:style w:type="paragraph" w:customStyle="1" w:styleId="rvps118">
    <w:name w:val="rvps118"/>
    <w:basedOn w:val="a"/>
    <w:rsid w:val="009A6E3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87B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7B0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Nadiia Marych</dc:creator>
  <cp:keywords/>
  <dc:description/>
  <cp:lastModifiedBy>Admin</cp:lastModifiedBy>
  <cp:revision>4</cp:revision>
  <cp:lastPrinted>2025-06-19T14:01:00Z</cp:lastPrinted>
  <dcterms:created xsi:type="dcterms:W3CDTF">2025-06-19T13:59:00Z</dcterms:created>
  <dcterms:modified xsi:type="dcterms:W3CDTF">2025-06-19T14:00:00Z</dcterms:modified>
</cp:coreProperties>
</file>