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918" w:rsidRPr="007B13BA" w:rsidRDefault="007B13BA" w:rsidP="00C96FF4">
      <w:pPr>
        <w:spacing w:after="0"/>
        <w:rPr>
          <w:rFonts w:ascii="Times New Roman" w:hAnsi="Times New Roman" w:cs="Times New Roman"/>
          <w:sz w:val="28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lang w:val="en-US"/>
        </w:rPr>
        <w:t xml:space="preserve"> </w:t>
      </w:r>
    </w:p>
    <w:p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</w:p>
    <w:p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</w:p>
    <w:p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</w:p>
    <w:p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</w:p>
    <w:p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</w:p>
    <w:p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</w:p>
    <w:p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</w:p>
    <w:p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</w:p>
    <w:p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</w:p>
    <w:p w:rsidR="00DF7A04" w:rsidRDefault="00DF7A04" w:rsidP="00C96FF4">
      <w:pPr>
        <w:spacing w:after="0"/>
        <w:rPr>
          <w:rFonts w:ascii="Times New Roman" w:hAnsi="Times New Roman" w:cs="Times New Roman"/>
          <w:sz w:val="28"/>
        </w:rPr>
      </w:pPr>
    </w:p>
    <w:p w:rsidR="00DF7A04" w:rsidRDefault="00DF7A04" w:rsidP="00C96FF4">
      <w:pPr>
        <w:spacing w:after="0"/>
        <w:rPr>
          <w:rFonts w:ascii="Times New Roman" w:hAnsi="Times New Roman" w:cs="Times New Roman"/>
          <w:sz w:val="28"/>
        </w:rPr>
      </w:pPr>
    </w:p>
    <w:p w:rsidR="00DF7A04" w:rsidRDefault="00DF7A04" w:rsidP="00C96FF4">
      <w:pPr>
        <w:spacing w:after="0"/>
        <w:rPr>
          <w:rFonts w:ascii="Times New Roman" w:hAnsi="Times New Roman" w:cs="Times New Roman"/>
          <w:sz w:val="28"/>
        </w:rPr>
      </w:pPr>
    </w:p>
    <w:p w:rsidR="009F3918" w:rsidRDefault="009F3918" w:rsidP="00C96FF4">
      <w:pPr>
        <w:spacing w:after="0"/>
        <w:rPr>
          <w:rFonts w:ascii="Times New Roman" w:hAnsi="Times New Roman" w:cs="Times New Roman"/>
          <w:sz w:val="28"/>
        </w:rPr>
      </w:pPr>
    </w:p>
    <w:p w:rsidR="00BC2F65" w:rsidRDefault="00C96FF4" w:rsidP="00BC2F6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 </w:t>
      </w:r>
      <w:r w:rsidR="00E674FE">
        <w:rPr>
          <w:rFonts w:ascii="Times New Roman" w:hAnsi="Times New Roman" w:cs="Times New Roman"/>
          <w:sz w:val="28"/>
        </w:rPr>
        <w:t>інсталяцію</w:t>
      </w:r>
    </w:p>
    <w:p w:rsidR="00C96FF4" w:rsidRDefault="00BC2F65" w:rsidP="00BC2F6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трьох трофеїв «Золотий м’яч»</w:t>
      </w:r>
    </w:p>
    <w:p w:rsidR="00BC2F65" w:rsidRDefault="00BC2F65" w:rsidP="00BC2F65">
      <w:pPr>
        <w:spacing w:after="0"/>
        <w:rPr>
          <w:rFonts w:ascii="Times New Roman" w:hAnsi="Times New Roman" w:cs="Times New Roman"/>
          <w:sz w:val="28"/>
        </w:rPr>
      </w:pPr>
    </w:p>
    <w:p w:rsidR="00C96FF4" w:rsidRDefault="00C96FF4" w:rsidP="00C96FF4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Відповідно до листа </w:t>
      </w:r>
      <w:r w:rsidR="00BC2F65">
        <w:rPr>
          <w:rFonts w:ascii="Times New Roman" w:hAnsi="Times New Roman" w:cs="Times New Roman"/>
          <w:sz w:val="28"/>
        </w:rPr>
        <w:t xml:space="preserve">товариства з обмеженою відповідальністю «Культурні, соціальні та освітні ініціативи» від 23.04.2025 № 2364/01-31/20 </w:t>
      </w:r>
      <w:r w:rsidRPr="005F1865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керуючись</w:t>
      </w:r>
      <w:r w:rsidRPr="005F1865">
        <w:rPr>
          <w:rFonts w:ascii="Times New Roman" w:hAnsi="Times New Roman" w:cs="Times New Roman"/>
          <w:sz w:val="28"/>
        </w:rPr>
        <w:t xml:space="preserve"> ст. 28, ст. 32, ст. 52 Закону України «Про місцеве самоврядування в Україні», виконавчий комітет міської ради</w:t>
      </w:r>
    </w:p>
    <w:p w:rsidR="00C96FF4" w:rsidRDefault="00C96FF4" w:rsidP="00C96FF4">
      <w:pPr>
        <w:spacing w:after="0"/>
        <w:rPr>
          <w:rFonts w:ascii="Times New Roman" w:hAnsi="Times New Roman" w:cs="Times New Roman"/>
          <w:sz w:val="28"/>
        </w:rPr>
      </w:pPr>
    </w:p>
    <w:p w:rsidR="00C96FF4" w:rsidRPr="002809C4" w:rsidRDefault="00C96FF4" w:rsidP="00C96FF4">
      <w:pPr>
        <w:jc w:val="center"/>
        <w:rPr>
          <w:rFonts w:ascii="Times New Roman" w:hAnsi="Times New Roman" w:cs="Times New Roman"/>
          <w:sz w:val="28"/>
        </w:rPr>
      </w:pPr>
      <w:r w:rsidRPr="002809C4">
        <w:rPr>
          <w:rFonts w:ascii="Times New Roman" w:hAnsi="Times New Roman" w:cs="Times New Roman"/>
          <w:sz w:val="28"/>
        </w:rPr>
        <w:t>в и р і ш и в:</w:t>
      </w:r>
    </w:p>
    <w:p w:rsidR="00DF7A04" w:rsidRDefault="00C96FF4" w:rsidP="00DF7A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 Департаменту молодіжної політики та спорту</w:t>
      </w:r>
      <w:r w:rsidR="00F422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розвитку територій і роботи з внутрішньо переміщеними особами</w:t>
      </w:r>
      <w:r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міської ради</w:t>
      </w:r>
      <w:r w:rsidR="004007B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422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(В. Федорів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r w:rsidR="00BC2F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спільно з </w:t>
      </w:r>
      <w:r w:rsidR="00BC2F65">
        <w:rPr>
          <w:rFonts w:ascii="Times New Roman" w:hAnsi="Times New Roman" w:cs="Times New Roman"/>
          <w:sz w:val="28"/>
        </w:rPr>
        <w:t>товариством з обмеженою відповідальністю «Культурні, соціальні та освітні ініціативи» (Я.</w:t>
      </w:r>
      <w:r w:rsidR="00E674FE">
        <w:rPr>
          <w:rFonts w:ascii="Times New Roman" w:hAnsi="Times New Roman" w:cs="Times New Roman"/>
          <w:sz w:val="28"/>
        </w:rPr>
        <w:t xml:space="preserve"> Федорів)  організувати відкриту інсталяцію </w:t>
      </w:r>
      <w:r w:rsidR="00BC2F65">
        <w:rPr>
          <w:rFonts w:ascii="Times New Roman" w:hAnsi="Times New Roman" w:cs="Times New Roman"/>
          <w:sz w:val="28"/>
        </w:rPr>
        <w:t>трьох трофеїв «Золотий м’яч»</w:t>
      </w:r>
      <w:r w:rsidR="0079279F">
        <w:rPr>
          <w:rFonts w:ascii="Times New Roman" w:hAnsi="Times New Roman" w:cs="Times New Roman"/>
          <w:sz w:val="28"/>
        </w:rPr>
        <w:t xml:space="preserve"> та</w:t>
      </w:r>
      <w:r w:rsidR="00DD0949">
        <w:rPr>
          <w:rFonts w:ascii="Times New Roman" w:hAnsi="Times New Roman" w:cs="Times New Roman"/>
          <w:sz w:val="28"/>
        </w:rPr>
        <w:t xml:space="preserve"> футбольного</w:t>
      </w:r>
      <w:r w:rsidR="0079279F">
        <w:rPr>
          <w:rFonts w:ascii="Times New Roman" w:hAnsi="Times New Roman" w:cs="Times New Roman"/>
          <w:sz w:val="28"/>
        </w:rPr>
        <w:t xml:space="preserve"> поп-</w:t>
      </w:r>
      <w:proofErr w:type="spellStart"/>
      <w:r w:rsidR="0079279F">
        <w:rPr>
          <w:rFonts w:ascii="Times New Roman" w:hAnsi="Times New Roman" w:cs="Times New Roman"/>
          <w:sz w:val="28"/>
        </w:rPr>
        <w:t>ап</w:t>
      </w:r>
      <w:proofErr w:type="spellEnd"/>
      <w:r w:rsidR="0079279F">
        <w:rPr>
          <w:rFonts w:ascii="Times New Roman" w:hAnsi="Times New Roman" w:cs="Times New Roman"/>
          <w:sz w:val="28"/>
        </w:rPr>
        <w:t xml:space="preserve"> магазину</w:t>
      </w:r>
      <w:r w:rsidR="00BC2F65">
        <w:rPr>
          <w:rFonts w:ascii="Times New Roman" w:hAnsi="Times New Roman" w:cs="Times New Roman"/>
          <w:sz w:val="28"/>
        </w:rPr>
        <w:t xml:space="preserve"> 02 червня 2025 </w:t>
      </w:r>
      <w:r w:rsidR="00DF7A04">
        <w:rPr>
          <w:rFonts w:ascii="Times New Roman" w:hAnsi="Times New Roman" w:cs="Times New Roman"/>
          <w:sz w:val="28"/>
        </w:rPr>
        <w:t>року</w:t>
      </w:r>
      <w:r w:rsidR="00DF7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08.00 год до 22.00 год </w:t>
      </w:r>
      <w:r w:rsidR="00DF03F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це</w:t>
      </w:r>
      <w:r w:rsidR="00DF7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нтральному пірсі міського озера.</w:t>
      </w:r>
    </w:p>
    <w:p w:rsidR="00DF03F7" w:rsidRPr="00DF03F7" w:rsidRDefault="00C96FF4" w:rsidP="00DF7A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C859B3">
        <w:t>.</w:t>
      </w:r>
      <w:r w:rsidR="00D87AC7">
        <w:t xml:space="preserve"> </w:t>
      </w:r>
      <w:r w:rsidR="00C859B3" w:rsidRPr="00655D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Івано-Франківському районному управлінню  поліції </w:t>
      </w:r>
      <w:r w:rsidR="00C85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 w:rsidR="00C859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="00BC2F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(Р. </w:t>
      </w:r>
      <w:proofErr w:type="spellStart"/>
      <w:r w:rsidR="00BC2F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Андрущак</w:t>
      </w:r>
      <w:proofErr w:type="spellEnd"/>
      <w:r w:rsidR="00BC2F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r w:rsidR="00BC2F65" w:rsidRPr="00AC4FBF">
        <w:rPr>
          <w:rFonts w:ascii="Times New Roman" w:hAnsi="Times New Roman" w:cs="Times New Roman"/>
          <w:sz w:val="28"/>
          <w:szCs w:val="28"/>
        </w:rPr>
        <w:t>забезпечити чергування працівників під час проведення заходу для охорони публічного порядку</w:t>
      </w:r>
      <w:r w:rsidR="00BC2F65">
        <w:rPr>
          <w:rFonts w:ascii="Times New Roman" w:hAnsi="Times New Roman" w:cs="Times New Roman"/>
          <w:sz w:val="28"/>
          <w:szCs w:val="28"/>
        </w:rPr>
        <w:t xml:space="preserve"> </w:t>
      </w:r>
      <w:r w:rsidR="00BC2F65">
        <w:rPr>
          <w:rFonts w:ascii="Times New Roman" w:hAnsi="Times New Roman" w:cs="Times New Roman"/>
          <w:sz w:val="28"/>
        </w:rPr>
        <w:t xml:space="preserve">02 червня 2025 року </w:t>
      </w:r>
      <w:r w:rsidR="00DF7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 08.00 год  </w:t>
      </w:r>
      <w:r w:rsidR="00DF7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 xml:space="preserve">до 22.00 год </w:t>
      </w:r>
      <w:r w:rsidR="00DF03F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центральному пірсі міського озера</w:t>
      </w:r>
      <w:r w:rsidR="00DF7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1D1879" w:rsidRPr="00DF03F7" w:rsidRDefault="00F4222E" w:rsidP="00DF03F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4222E">
        <w:rPr>
          <w:rFonts w:ascii="Times New Roman" w:hAnsi="Times New Roman" w:cs="Times New Roman"/>
          <w:sz w:val="28"/>
        </w:rPr>
        <w:t xml:space="preserve"> </w:t>
      </w:r>
      <w:r w:rsidR="004007B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C96F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8C23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D18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Комунальному підприємству</w:t>
      </w:r>
      <w:r w:rsidR="001D1879" w:rsidRPr="001D18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«Івано-</w:t>
      </w:r>
      <w:proofErr w:type="spellStart"/>
      <w:r w:rsidR="001D1879" w:rsidRPr="001D18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Франківськміськсвітло</w:t>
      </w:r>
      <w:proofErr w:type="spellEnd"/>
      <w:r w:rsidR="001D1879" w:rsidRPr="001D18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="001D18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D18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 xml:space="preserve"> (В. </w:t>
      </w:r>
      <w:proofErr w:type="spellStart"/>
      <w:r w:rsidR="001D18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Шутка</w:t>
      </w:r>
      <w:proofErr w:type="spellEnd"/>
      <w:r w:rsidR="001D18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забезпечити підключення до електромережі </w:t>
      </w:r>
      <w:r w:rsidR="00DD09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 </w:t>
      </w:r>
      <w:r w:rsidR="00DF03F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центральному пірсі міського озера 02 червня 2025 року з 08.00 год до 22.00 год.</w:t>
      </w:r>
    </w:p>
    <w:p w:rsidR="00DF03F7" w:rsidRDefault="00214E3D" w:rsidP="00DF03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="006F3B1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6F3B1A" w:rsidRPr="00AC4FBF">
        <w:rPr>
          <w:rFonts w:ascii="Times New Roman" w:hAnsi="Times New Roman" w:cs="Times New Roman"/>
          <w:sz w:val="28"/>
          <w:szCs w:val="28"/>
        </w:rPr>
        <w:t>Комунальному підприємству «Муніципальна інспекція «Добродій»</w:t>
      </w:r>
      <w:r w:rsidR="006F3B1A">
        <w:rPr>
          <w:rFonts w:ascii="Times New Roman" w:hAnsi="Times New Roman" w:cs="Times New Roman"/>
          <w:sz w:val="28"/>
          <w:szCs w:val="28"/>
        </w:rPr>
        <w:t xml:space="preserve"> </w:t>
      </w:r>
      <w:r w:rsidR="006F3B1A">
        <w:rPr>
          <w:rFonts w:ascii="Times New Roman" w:hAnsi="Times New Roman" w:cs="Times New Roman"/>
          <w:sz w:val="28"/>
          <w:szCs w:val="28"/>
        </w:rPr>
        <w:br/>
      </w:r>
      <w:r w:rsidR="006F3B1A" w:rsidRPr="00AC4FBF">
        <w:rPr>
          <w:rFonts w:ascii="Times New Roman" w:hAnsi="Times New Roman" w:cs="Times New Roman"/>
          <w:sz w:val="28"/>
          <w:szCs w:val="28"/>
        </w:rPr>
        <w:t xml:space="preserve"> (М. </w:t>
      </w:r>
      <w:proofErr w:type="spellStart"/>
      <w:r w:rsidR="006F3B1A" w:rsidRPr="00AC4FBF">
        <w:rPr>
          <w:rFonts w:ascii="Times New Roman" w:hAnsi="Times New Roman" w:cs="Times New Roman"/>
          <w:sz w:val="28"/>
          <w:szCs w:val="28"/>
        </w:rPr>
        <w:t>Шутак</w:t>
      </w:r>
      <w:proofErr w:type="spellEnd"/>
      <w:r w:rsidR="006F3B1A" w:rsidRPr="00AC4FBF">
        <w:rPr>
          <w:rFonts w:ascii="Times New Roman" w:hAnsi="Times New Roman" w:cs="Times New Roman"/>
          <w:sz w:val="28"/>
          <w:szCs w:val="28"/>
        </w:rPr>
        <w:t>) забезпечити чергування працівників під час проведення заходу для охорони публічного порядку</w:t>
      </w:r>
      <w:r w:rsidR="006F3B1A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BC2F65">
        <w:rPr>
          <w:rFonts w:ascii="Times New Roman" w:hAnsi="Times New Roman" w:cs="Times New Roman"/>
          <w:sz w:val="28"/>
        </w:rPr>
        <w:t>02 червня 2025 року</w:t>
      </w:r>
      <w:r w:rsidR="00DF7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08.00 год  </w:t>
      </w:r>
      <w:r w:rsidR="00DF7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до 22.00 год</w:t>
      </w:r>
      <w:r w:rsidR="00BC2F65">
        <w:rPr>
          <w:rFonts w:ascii="Times New Roman" w:hAnsi="Times New Roman" w:cs="Times New Roman"/>
          <w:sz w:val="28"/>
        </w:rPr>
        <w:t xml:space="preserve"> </w:t>
      </w:r>
      <w:r w:rsidR="00DF03F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центральному пірсі міського озера.</w:t>
      </w:r>
    </w:p>
    <w:p w:rsidR="00DF03F7" w:rsidRPr="00DF03F7" w:rsidRDefault="00DF03F7" w:rsidP="00DF03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 Комунальному підприємству «Центр</w:t>
      </w:r>
      <w:r w:rsidRPr="00DF03F7">
        <w:t xml:space="preserve"> </w:t>
      </w:r>
      <w:r w:rsidRPr="00DF03F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розвитку міста та рекреації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» (Р. Василюк) забезпечити заїзд </w:t>
      </w:r>
      <w:r w:rsidR="00DF7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виїзд</w:t>
      </w:r>
      <w:r w:rsidR="00DF7A04" w:rsidRPr="00DF7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DF7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інсталяції трьох трофеїв «Золотий м’яч» та футбольного поп-</w:t>
      </w:r>
      <w:proofErr w:type="spellStart"/>
      <w:r w:rsidR="00DF7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ап</w:t>
      </w:r>
      <w:proofErr w:type="spellEnd"/>
      <w:r w:rsidR="00DF7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магазину на міське озеро з вул. </w:t>
      </w:r>
      <w:proofErr w:type="spellStart"/>
      <w:r w:rsidR="00DF7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Саєвича</w:t>
      </w:r>
      <w:proofErr w:type="spellEnd"/>
      <w:r w:rsidR="00DF7A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C96FF4" w:rsidRPr="002F2FCC" w:rsidRDefault="00E674FE" w:rsidP="00DF03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6</w:t>
      </w:r>
      <w:r w:rsidR="00F422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C96FF4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Контроль за виконанням </w:t>
      </w:r>
      <w:r w:rsidR="00C96F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</w:t>
      </w:r>
      <w:r w:rsidR="00C96FF4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покласти на заступника міського голови</w:t>
      </w:r>
      <w:r w:rsidR="00F422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директора Департаменту </w:t>
      </w:r>
      <w:r w:rsidR="00C96FF4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4222E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молодіжної політики та спорту</w:t>
      </w:r>
      <w:r w:rsidR="00F422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розвитку територій і роботи з внутрішньо переміщеними особами</w:t>
      </w:r>
      <w:r w:rsidR="00F4222E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міської ради</w:t>
      </w:r>
      <w:r w:rsidR="00F422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422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 xml:space="preserve">В. </w:t>
      </w:r>
      <w:proofErr w:type="spellStart"/>
      <w:r w:rsidR="00F422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Федорів</w:t>
      </w:r>
      <w:r w:rsidR="002F2F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proofErr w:type="spellEnd"/>
    </w:p>
    <w:p w:rsidR="009F3918" w:rsidRDefault="009F3918" w:rsidP="00C96FF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uk-UA"/>
        </w:rPr>
      </w:pPr>
    </w:p>
    <w:p w:rsidR="00C96FF4" w:rsidRPr="00EE5363" w:rsidRDefault="00C96FF4" w:rsidP="00C96FF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uk-UA"/>
        </w:rPr>
      </w:pPr>
      <w:r w:rsidRPr="00EE5363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uk-UA"/>
        </w:rPr>
        <w:br/>
      </w:r>
      <w:r w:rsidRPr="006E36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Міський голова                                                                Руслан 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АРЦІНКІВ</w:t>
      </w:r>
    </w:p>
    <w:p w:rsidR="004007BF" w:rsidRDefault="004007BF"/>
    <w:p w:rsidR="00DF7A04" w:rsidRDefault="00DF7A04"/>
    <w:p w:rsidR="00DF7A04" w:rsidRDefault="00DF7A04"/>
    <w:p w:rsidR="00DF7A04" w:rsidRDefault="00DF7A04"/>
    <w:p w:rsidR="00DF7A04" w:rsidRDefault="00DF7A04"/>
    <w:p w:rsidR="00DF7A04" w:rsidRDefault="00DF7A04"/>
    <w:p w:rsidR="00DF7A04" w:rsidRDefault="00DF7A04"/>
    <w:p w:rsidR="00DF7A04" w:rsidRDefault="00DF7A04"/>
    <w:p w:rsidR="00DF7A04" w:rsidRDefault="00DF7A04"/>
    <w:p w:rsidR="00DF7A04" w:rsidRDefault="00DF7A04"/>
    <w:p w:rsidR="00DF7A04" w:rsidRDefault="00DF7A04"/>
    <w:p w:rsidR="00DF7A04" w:rsidRDefault="00DF7A04"/>
    <w:p w:rsidR="00DF7A04" w:rsidRDefault="00DF7A04"/>
    <w:p w:rsidR="00DF7A04" w:rsidRDefault="00DF7A04"/>
    <w:p w:rsidR="00DF7A04" w:rsidRDefault="00DF7A04"/>
    <w:p w:rsidR="00DF7A04" w:rsidRDefault="00DF7A04"/>
    <w:p w:rsidR="00DF7A04" w:rsidRDefault="00DF7A04"/>
    <w:p w:rsidR="00DF7A04" w:rsidRDefault="00DF7A04"/>
    <w:p w:rsidR="00DF7A04" w:rsidRDefault="00DF7A04"/>
    <w:p w:rsidR="00DF7A04" w:rsidRDefault="00DF7A04"/>
    <w:p w:rsidR="00DF7A04" w:rsidRDefault="00DF7A04"/>
    <w:p w:rsidR="00DF7A04" w:rsidRDefault="00DF7A04"/>
    <w:p w:rsidR="00DF7A04" w:rsidRDefault="00DF7A04"/>
    <w:p w:rsidR="00DF7A04" w:rsidRDefault="00DF7A04"/>
    <w:p w:rsidR="00DF7A04" w:rsidRDefault="00DF7A04"/>
    <w:p w:rsidR="00DF7A04" w:rsidRDefault="00DF7A04"/>
    <w:p w:rsidR="00DF7A04" w:rsidRDefault="00DF7A04"/>
    <w:p w:rsidR="00DF7A04" w:rsidRDefault="00DF7A04"/>
    <w:p w:rsidR="00D87AC7" w:rsidRPr="00D87AC7" w:rsidRDefault="00D87AC7">
      <w:pPr>
        <w:rPr>
          <w:sz w:val="24"/>
          <w:szCs w:val="24"/>
        </w:rPr>
      </w:pPr>
    </w:p>
    <w:sectPr w:rsidR="00D87AC7" w:rsidRPr="00D87AC7" w:rsidSect="00055CCB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204"/>
    <w:rsid w:val="00055CCB"/>
    <w:rsid w:val="00103D55"/>
    <w:rsid w:val="00133CFC"/>
    <w:rsid w:val="001D1879"/>
    <w:rsid w:val="00214E3D"/>
    <w:rsid w:val="00235DDC"/>
    <w:rsid w:val="002D6DFC"/>
    <w:rsid w:val="002F2FCC"/>
    <w:rsid w:val="00323952"/>
    <w:rsid w:val="00392319"/>
    <w:rsid w:val="003F340B"/>
    <w:rsid w:val="004007BF"/>
    <w:rsid w:val="004A3BAA"/>
    <w:rsid w:val="0060276F"/>
    <w:rsid w:val="0068050E"/>
    <w:rsid w:val="006F3B1A"/>
    <w:rsid w:val="00716CE4"/>
    <w:rsid w:val="0079279F"/>
    <w:rsid w:val="007B13BA"/>
    <w:rsid w:val="007D35E4"/>
    <w:rsid w:val="008155BE"/>
    <w:rsid w:val="008C2305"/>
    <w:rsid w:val="008E5C2A"/>
    <w:rsid w:val="008E6101"/>
    <w:rsid w:val="009823C2"/>
    <w:rsid w:val="009D2787"/>
    <w:rsid w:val="009F3918"/>
    <w:rsid w:val="00AC24FB"/>
    <w:rsid w:val="00BB6204"/>
    <w:rsid w:val="00BC2F65"/>
    <w:rsid w:val="00BE65A0"/>
    <w:rsid w:val="00C3095E"/>
    <w:rsid w:val="00C859B3"/>
    <w:rsid w:val="00C96FF4"/>
    <w:rsid w:val="00CE2775"/>
    <w:rsid w:val="00D87AC7"/>
    <w:rsid w:val="00DD0949"/>
    <w:rsid w:val="00DF03F7"/>
    <w:rsid w:val="00DF7A04"/>
    <w:rsid w:val="00E674FE"/>
    <w:rsid w:val="00EB67AA"/>
    <w:rsid w:val="00EE45A9"/>
    <w:rsid w:val="00F00BCF"/>
    <w:rsid w:val="00F258D8"/>
    <w:rsid w:val="00F4222E"/>
    <w:rsid w:val="00FD3A0F"/>
    <w:rsid w:val="00FF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D1F4C8-DD8E-4137-8F45-93005EDFD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F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74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74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1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1277</Words>
  <Characters>728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Admin</cp:lastModifiedBy>
  <cp:revision>2</cp:revision>
  <cp:lastPrinted>2025-05-28T06:33:00Z</cp:lastPrinted>
  <dcterms:created xsi:type="dcterms:W3CDTF">2025-05-28T11:15:00Z</dcterms:created>
  <dcterms:modified xsi:type="dcterms:W3CDTF">2025-05-28T11:15:00Z</dcterms:modified>
</cp:coreProperties>
</file>