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5CE72A2E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F037B5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F037B5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B790F98" w14:textId="77777777" w:rsidR="00DA7EAC" w:rsidRDefault="00DA7EAC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2CFA795" w14:textId="77777777" w:rsidR="00364C2B" w:rsidRPr="00F037B5" w:rsidRDefault="00364C2B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F037B5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4BF1C3C" w14:textId="77777777" w:rsidR="00DA7EAC" w:rsidRDefault="00DA7EAC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C9C2208" w14:textId="77777777" w:rsidR="00364C2B" w:rsidRDefault="00364C2B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FBF336B" w14:textId="77777777" w:rsidR="00364C2B" w:rsidRPr="00F037B5" w:rsidRDefault="00364C2B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62C8FDD" w14:textId="208BF97F" w:rsidR="009211D9" w:rsidRPr="00F037B5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85EDD68" w14:textId="76AB2CAA" w:rsidR="00364C2B" w:rsidRDefault="005B1B8C" w:rsidP="009211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0EB56819" w14:textId="77777777" w:rsidR="009211D9" w:rsidRPr="00F037B5" w:rsidRDefault="009211D9" w:rsidP="009211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62F2A0E" w14:textId="08EC06BC" w:rsidR="00650115" w:rsidRDefault="001A4377" w:rsidP="00364C2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260EA115" w14:textId="77777777" w:rsidR="009211D9" w:rsidRPr="00810BD5" w:rsidRDefault="009211D9" w:rsidP="00364C2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0F018BD1" w14:textId="469E7BE4" w:rsidR="00650115" w:rsidRDefault="00650115" w:rsidP="00364C2B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1.1. </w:t>
      </w:r>
      <w:r w:rsidRPr="004C0CF8">
        <w:rPr>
          <w:rStyle w:val="rvts7"/>
          <w:color w:val="000000"/>
          <w:sz w:val="28"/>
          <w:szCs w:val="28"/>
        </w:rPr>
        <w:t xml:space="preserve">Суб’єкту господарської діяльності Шпакович </w:t>
      </w:r>
      <w:r w:rsidR="0099798C">
        <w:rPr>
          <w:rStyle w:val="rvts7"/>
          <w:color w:val="000000"/>
          <w:sz w:val="28"/>
          <w:szCs w:val="28"/>
        </w:rPr>
        <w:t>Т.С.</w:t>
      </w:r>
      <w:r w:rsidRPr="004C0CF8">
        <w:rPr>
          <w:rStyle w:val="rvts7"/>
          <w:color w:val="000000"/>
          <w:sz w:val="28"/>
          <w:szCs w:val="28"/>
        </w:rPr>
        <w:t xml:space="preserve"> розміщення лотка для </w:t>
      </w:r>
      <w:r w:rsidRPr="004C0CF8">
        <w:rPr>
          <w:sz w:val="28"/>
          <w:szCs w:val="28"/>
        </w:rPr>
        <w:t>торгівлі</w:t>
      </w:r>
      <w:r w:rsidRPr="004C0CF8">
        <w:rPr>
          <w:rStyle w:val="rvts7"/>
          <w:color w:val="000000"/>
          <w:sz w:val="28"/>
          <w:szCs w:val="28"/>
        </w:rPr>
        <w:t xml:space="preserve"> безалкогольними напоями, </w:t>
      </w:r>
      <w:r w:rsidRPr="004C0CF8">
        <w:rPr>
          <w:rStyle w:val="rvts7"/>
          <w:sz w:val="28"/>
          <w:szCs w:val="28"/>
        </w:rPr>
        <w:t xml:space="preserve">загальною </w:t>
      </w:r>
      <w:r w:rsidRPr="004C0CF8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4,0</w:t>
      </w:r>
      <w:r w:rsidRPr="004C0CF8">
        <w:rPr>
          <w:rFonts w:eastAsia="Calibri"/>
          <w:bCs/>
          <w:sz w:val="28"/>
          <w:szCs w:val="28"/>
        </w:rPr>
        <w:t xml:space="preserve"> </w:t>
      </w:r>
      <w:r w:rsidRPr="004C0CF8">
        <w:rPr>
          <w:rStyle w:val="rvts111"/>
          <w:spacing w:val="15"/>
          <w:sz w:val="28"/>
          <w:szCs w:val="28"/>
        </w:rPr>
        <w:t>м</w:t>
      </w:r>
      <w:r w:rsidRPr="004C0CF8">
        <w:rPr>
          <w:rStyle w:val="rvts111"/>
          <w:spacing w:val="15"/>
          <w:sz w:val="28"/>
          <w:szCs w:val="28"/>
          <w:vertAlign w:val="superscript"/>
        </w:rPr>
        <w:t>2</w:t>
      </w:r>
      <w:r w:rsidRPr="004C0CF8">
        <w:rPr>
          <w:rFonts w:eastAsia="Calibri"/>
          <w:bCs/>
          <w:sz w:val="28"/>
          <w:szCs w:val="28"/>
        </w:rPr>
        <w:t>,</w:t>
      </w:r>
      <w:r w:rsidRPr="004C0CF8">
        <w:rPr>
          <w:rStyle w:val="rvts7"/>
          <w:sz w:val="28"/>
          <w:szCs w:val="28"/>
        </w:rPr>
        <w:t xml:space="preserve"> </w:t>
      </w:r>
      <w:r w:rsidRPr="004C0CF8">
        <w:rPr>
          <w:rStyle w:val="rvts7"/>
          <w:color w:val="000000"/>
          <w:sz w:val="28"/>
          <w:szCs w:val="28"/>
        </w:rPr>
        <w:t xml:space="preserve">на вул. </w:t>
      </w:r>
      <w:r>
        <w:rPr>
          <w:rStyle w:val="rvts7"/>
          <w:color w:val="000000"/>
          <w:sz w:val="28"/>
          <w:szCs w:val="28"/>
        </w:rPr>
        <w:t>Незалежності, навпроти будинку № 17</w:t>
      </w:r>
      <w:r w:rsidRPr="004C0CF8">
        <w:rPr>
          <w:rStyle w:val="rvts7"/>
          <w:color w:val="000000"/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05</w:t>
      </w:r>
      <w:r w:rsidRPr="004C0CF8">
        <w:rPr>
          <w:rStyle w:val="rvts7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травня</w:t>
      </w:r>
      <w:r w:rsidRPr="004C0CF8">
        <w:rPr>
          <w:rStyle w:val="rvts7"/>
          <w:color w:val="000000"/>
          <w:sz w:val="28"/>
          <w:szCs w:val="28"/>
        </w:rPr>
        <w:t xml:space="preserve"> до </w:t>
      </w:r>
      <w:r>
        <w:rPr>
          <w:rStyle w:val="rvts7"/>
          <w:color w:val="000000"/>
          <w:sz w:val="28"/>
          <w:szCs w:val="28"/>
        </w:rPr>
        <w:t>15</w:t>
      </w:r>
      <w:r w:rsidRPr="004C0CF8">
        <w:rPr>
          <w:rStyle w:val="rvts7"/>
          <w:color w:val="000000"/>
          <w:sz w:val="28"/>
          <w:szCs w:val="28"/>
        </w:rPr>
        <w:t xml:space="preserve"> вересня 202</w:t>
      </w:r>
      <w:r>
        <w:rPr>
          <w:rStyle w:val="rvts7"/>
          <w:color w:val="000000"/>
          <w:sz w:val="28"/>
          <w:szCs w:val="28"/>
        </w:rPr>
        <w:t>5</w:t>
      </w:r>
      <w:r w:rsidRPr="004C0CF8">
        <w:rPr>
          <w:rStyle w:val="rvts7"/>
          <w:color w:val="000000"/>
          <w:sz w:val="28"/>
          <w:szCs w:val="28"/>
        </w:rPr>
        <w:t xml:space="preserve"> року.</w:t>
      </w:r>
    </w:p>
    <w:p w14:paraId="70C50E1B" w14:textId="77777777" w:rsidR="009211D9" w:rsidRPr="00530B8F" w:rsidRDefault="009211D9" w:rsidP="00364C2B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341130F" w14:textId="665DF6AD" w:rsidR="00650115" w:rsidRDefault="00650115" w:rsidP="00364C2B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>2</w:t>
      </w:r>
      <w:r w:rsidRPr="00530B8F">
        <w:rPr>
          <w:rStyle w:val="rvts8"/>
          <w:color w:val="000000"/>
          <w:sz w:val="28"/>
          <w:szCs w:val="28"/>
        </w:rPr>
        <w:t xml:space="preserve">. </w:t>
      </w:r>
      <w:r w:rsidRPr="004C0CF8">
        <w:rPr>
          <w:rStyle w:val="rvts7"/>
          <w:color w:val="000000"/>
          <w:sz w:val="28"/>
          <w:szCs w:val="28"/>
        </w:rPr>
        <w:t xml:space="preserve">Суб’єкту господарської діяльності Шпакович </w:t>
      </w:r>
      <w:r w:rsidR="0099798C">
        <w:rPr>
          <w:rStyle w:val="rvts7"/>
          <w:color w:val="000000"/>
          <w:sz w:val="28"/>
          <w:szCs w:val="28"/>
        </w:rPr>
        <w:t>Т.С.</w:t>
      </w:r>
      <w:r w:rsidRPr="004C0CF8">
        <w:rPr>
          <w:rStyle w:val="rvts7"/>
          <w:color w:val="000000"/>
          <w:sz w:val="28"/>
          <w:szCs w:val="28"/>
        </w:rPr>
        <w:t xml:space="preserve"> розміщення лотка для </w:t>
      </w:r>
      <w:r w:rsidRPr="004C0CF8">
        <w:rPr>
          <w:sz w:val="28"/>
          <w:szCs w:val="28"/>
        </w:rPr>
        <w:t>торгівлі</w:t>
      </w:r>
      <w:r w:rsidRPr="004C0CF8">
        <w:rPr>
          <w:rStyle w:val="rvts7"/>
          <w:color w:val="000000"/>
          <w:sz w:val="28"/>
          <w:szCs w:val="28"/>
        </w:rPr>
        <w:t xml:space="preserve"> безалкогольними напоями, </w:t>
      </w:r>
      <w:r w:rsidRPr="004C0CF8">
        <w:rPr>
          <w:rStyle w:val="rvts7"/>
          <w:sz w:val="28"/>
          <w:szCs w:val="28"/>
        </w:rPr>
        <w:t xml:space="preserve">загальною </w:t>
      </w:r>
      <w:r w:rsidRPr="004C0CF8">
        <w:rPr>
          <w:rFonts w:eastAsia="Calibri"/>
          <w:bCs/>
          <w:sz w:val="28"/>
          <w:szCs w:val="28"/>
        </w:rPr>
        <w:t xml:space="preserve">площею 1,6 </w:t>
      </w:r>
      <w:r w:rsidRPr="004C0CF8">
        <w:rPr>
          <w:rStyle w:val="rvts111"/>
          <w:spacing w:val="15"/>
          <w:sz w:val="28"/>
          <w:szCs w:val="28"/>
        </w:rPr>
        <w:t>м</w:t>
      </w:r>
      <w:r w:rsidRPr="004C0CF8">
        <w:rPr>
          <w:rStyle w:val="rvts111"/>
          <w:spacing w:val="15"/>
          <w:sz w:val="28"/>
          <w:szCs w:val="28"/>
          <w:vertAlign w:val="superscript"/>
        </w:rPr>
        <w:t>2</w:t>
      </w:r>
      <w:r w:rsidRPr="004C0CF8">
        <w:rPr>
          <w:rFonts w:eastAsia="Calibri"/>
          <w:bCs/>
          <w:sz w:val="28"/>
          <w:szCs w:val="28"/>
        </w:rPr>
        <w:t>,</w:t>
      </w:r>
      <w:r w:rsidRPr="004C0CF8">
        <w:rPr>
          <w:rStyle w:val="rvts7"/>
          <w:sz w:val="28"/>
          <w:szCs w:val="28"/>
        </w:rPr>
        <w:t xml:space="preserve"> </w:t>
      </w:r>
      <w:r w:rsidRPr="004C0CF8">
        <w:rPr>
          <w:rStyle w:val="rvts7"/>
          <w:color w:val="000000"/>
          <w:sz w:val="28"/>
          <w:szCs w:val="28"/>
        </w:rPr>
        <w:t xml:space="preserve">на території прилеглій до міського озера на період з </w:t>
      </w:r>
      <w:r>
        <w:rPr>
          <w:rStyle w:val="rvts7"/>
          <w:sz w:val="28"/>
          <w:szCs w:val="28"/>
        </w:rPr>
        <w:t>15</w:t>
      </w:r>
      <w:r w:rsidRPr="004C0CF8">
        <w:rPr>
          <w:rStyle w:val="rvts7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травня</w:t>
      </w:r>
      <w:r w:rsidRPr="004C0CF8">
        <w:rPr>
          <w:rStyle w:val="rvts7"/>
          <w:color w:val="000000"/>
          <w:sz w:val="28"/>
          <w:szCs w:val="28"/>
        </w:rPr>
        <w:t xml:space="preserve"> до </w:t>
      </w:r>
      <w:r>
        <w:rPr>
          <w:rStyle w:val="rvts7"/>
          <w:color w:val="000000"/>
          <w:sz w:val="28"/>
          <w:szCs w:val="28"/>
        </w:rPr>
        <w:t>15</w:t>
      </w:r>
      <w:r w:rsidRPr="004C0CF8">
        <w:rPr>
          <w:rStyle w:val="rvts7"/>
          <w:color w:val="000000"/>
          <w:sz w:val="28"/>
          <w:szCs w:val="28"/>
        </w:rPr>
        <w:t xml:space="preserve"> вересня 202</w:t>
      </w:r>
      <w:r>
        <w:rPr>
          <w:rStyle w:val="rvts7"/>
          <w:color w:val="000000"/>
          <w:sz w:val="28"/>
          <w:szCs w:val="28"/>
        </w:rPr>
        <w:t>5</w:t>
      </w:r>
      <w:r w:rsidRPr="004C0CF8">
        <w:rPr>
          <w:rStyle w:val="rvts7"/>
          <w:color w:val="000000"/>
          <w:sz w:val="28"/>
          <w:szCs w:val="28"/>
        </w:rPr>
        <w:t xml:space="preserve"> року.</w:t>
      </w:r>
    </w:p>
    <w:p w14:paraId="5C03A6EF" w14:textId="77777777" w:rsidR="009211D9" w:rsidRDefault="009211D9" w:rsidP="00364C2B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14:paraId="02D3FCE5" w14:textId="72F062B7" w:rsidR="009211D9" w:rsidRDefault="00650115" w:rsidP="009211D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1.3. </w:t>
      </w:r>
      <w:r w:rsidRPr="004C0CF8">
        <w:rPr>
          <w:rFonts w:eastAsia="Calibri"/>
          <w:sz w:val="28"/>
          <w:szCs w:val="28"/>
        </w:rPr>
        <w:t>С</w:t>
      </w:r>
      <w:r w:rsidRPr="004C0CF8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 w:rsidRPr="004C0CF8">
        <w:rPr>
          <w:bCs/>
          <w:sz w:val="28"/>
          <w:szCs w:val="28"/>
        </w:rPr>
        <w:t xml:space="preserve">Грищенку </w:t>
      </w:r>
      <w:r w:rsidR="0099798C">
        <w:rPr>
          <w:bCs/>
          <w:sz w:val="28"/>
          <w:szCs w:val="28"/>
        </w:rPr>
        <w:t>І.В.</w:t>
      </w:r>
      <w:r w:rsidRPr="004C0CF8">
        <w:rPr>
          <w:bCs/>
          <w:sz w:val="28"/>
          <w:szCs w:val="28"/>
        </w:rPr>
        <w:t xml:space="preserve"> </w:t>
      </w:r>
      <w:r w:rsidRPr="004C0CF8">
        <w:rPr>
          <w:rFonts w:eastAsia="Calibri"/>
          <w:sz w:val="28"/>
          <w:szCs w:val="28"/>
        </w:rPr>
        <w:t>розміщення об’єкта для надання послуг у сфері розваг (прокат роликів)</w:t>
      </w:r>
      <w:r w:rsidRPr="004C0CF8">
        <w:rPr>
          <w:rFonts w:eastAsia="Calibri"/>
          <w:bCs/>
          <w:sz w:val="28"/>
          <w:szCs w:val="28"/>
        </w:rPr>
        <w:t xml:space="preserve">, </w:t>
      </w:r>
      <w:r w:rsidRPr="004C0CF8">
        <w:rPr>
          <w:rStyle w:val="rvts7"/>
          <w:sz w:val="28"/>
          <w:szCs w:val="28"/>
        </w:rPr>
        <w:t xml:space="preserve">загальною </w:t>
      </w:r>
      <w:r w:rsidRPr="004C0CF8">
        <w:rPr>
          <w:rFonts w:eastAsia="Calibri"/>
          <w:bCs/>
          <w:sz w:val="28"/>
          <w:szCs w:val="28"/>
        </w:rPr>
        <w:t xml:space="preserve">площею 3,0 </w:t>
      </w:r>
      <w:r w:rsidRPr="004C0CF8">
        <w:rPr>
          <w:rStyle w:val="rvts111"/>
          <w:spacing w:val="15"/>
          <w:sz w:val="28"/>
          <w:szCs w:val="28"/>
        </w:rPr>
        <w:t>м</w:t>
      </w:r>
      <w:r w:rsidRPr="004C0CF8">
        <w:rPr>
          <w:rStyle w:val="rvts111"/>
          <w:spacing w:val="15"/>
          <w:sz w:val="28"/>
          <w:szCs w:val="28"/>
          <w:vertAlign w:val="superscript"/>
        </w:rPr>
        <w:t>2</w:t>
      </w:r>
      <w:r w:rsidRPr="004C0CF8">
        <w:rPr>
          <w:rFonts w:eastAsia="Calibri"/>
          <w:bCs/>
          <w:sz w:val="28"/>
          <w:szCs w:val="28"/>
        </w:rPr>
        <w:t xml:space="preserve">, </w:t>
      </w:r>
      <w:r w:rsidRPr="004C0CF8">
        <w:rPr>
          <w:rFonts w:eastAsia="Calibri"/>
          <w:sz w:val="28"/>
          <w:szCs w:val="28"/>
        </w:rPr>
        <w:t xml:space="preserve">на території прилеглій до міського озера на період з </w:t>
      </w:r>
      <w:r w:rsidR="00B11E04">
        <w:rPr>
          <w:rStyle w:val="rvts7"/>
          <w:sz w:val="28"/>
          <w:szCs w:val="28"/>
        </w:rPr>
        <w:t>05</w:t>
      </w:r>
      <w:r w:rsidR="00B11E04" w:rsidRPr="004C0CF8">
        <w:rPr>
          <w:rStyle w:val="rvts7"/>
          <w:sz w:val="28"/>
          <w:szCs w:val="28"/>
        </w:rPr>
        <w:t xml:space="preserve"> </w:t>
      </w:r>
      <w:r w:rsidR="00B11E04">
        <w:rPr>
          <w:rStyle w:val="rvts7"/>
          <w:color w:val="000000"/>
          <w:sz w:val="28"/>
          <w:szCs w:val="28"/>
        </w:rPr>
        <w:t>травня</w:t>
      </w:r>
      <w:r w:rsidR="00B11E04" w:rsidRPr="004C0CF8">
        <w:rPr>
          <w:rStyle w:val="rvts7"/>
          <w:color w:val="000000"/>
          <w:sz w:val="28"/>
          <w:szCs w:val="28"/>
        </w:rPr>
        <w:t xml:space="preserve"> до </w:t>
      </w:r>
      <w:r w:rsidR="00B11E04">
        <w:rPr>
          <w:rStyle w:val="rvts7"/>
          <w:color w:val="000000"/>
          <w:sz w:val="28"/>
          <w:szCs w:val="28"/>
        </w:rPr>
        <w:t>30</w:t>
      </w:r>
      <w:r w:rsidR="00B11E04" w:rsidRPr="004C0CF8">
        <w:rPr>
          <w:rStyle w:val="rvts7"/>
          <w:color w:val="000000"/>
          <w:sz w:val="28"/>
          <w:szCs w:val="28"/>
        </w:rPr>
        <w:t xml:space="preserve"> </w:t>
      </w:r>
      <w:r w:rsidR="00B11E04">
        <w:rPr>
          <w:rStyle w:val="rvts7"/>
          <w:color w:val="000000"/>
          <w:sz w:val="28"/>
          <w:szCs w:val="28"/>
        </w:rPr>
        <w:t>жовтня</w:t>
      </w:r>
      <w:r w:rsidR="00B11E04" w:rsidRPr="004C0CF8">
        <w:rPr>
          <w:rStyle w:val="rvts7"/>
          <w:color w:val="000000"/>
          <w:sz w:val="28"/>
          <w:szCs w:val="28"/>
        </w:rPr>
        <w:t xml:space="preserve"> 202</w:t>
      </w:r>
      <w:r w:rsidR="00B11E04">
        <w:rPr>
          <w:rStyle w:val="rvts7"/>
          <w:color w:val="000000"/>
          <w:sz w:val="28"/>
          <w:szCs w:val="28"/>
        </w:rPr>
        <w:t>5</w:t>
      </w:r>
      <w:r w:rsidR="00B11E04" w:rsidRPr="004C0CF8">
        <w:rPr>
          <w:rStyle w:val="rvts7"/>
          <w:color w:val="000000"/>
          <w:sz w:val="28"/>
          <w:szCs w:val="28"/>
        </w:rPr>
        <w:t xml:space="preserve"> року.</w:t>
      </w:r>
    </w:p>
    <w:p w14:paraId="2822F848" w14:textId="76B9C056" w:rsidR="00AC40DE" w:rsidRDefault="00AC40DE" w:rsidP="00364C2B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9211D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AC40DE">
        <w:rPr>
          <w:color w:val="000000"/>
          <w:sz w:val="28"/>
          <w:szCs w:val="28"/>
        </w:rPr>
        <w:t>С</w:t>
      </w:r>
      <w:r w:rsidRPr="00AC40DE">
        <w:rPr>
          <w:bCs/>
          <w:color w:val="000000"/>
          <w:sz w:val="28"/>
          <w:szCs w:val="28"/>
        </w:rPr>
        <w:t xml:space="preserve">уб’єкту господарської діяльності Коляджину </w:t>
      </w:r>
      <w:r w:rsidR="0099798C">
        <w:rPr>
          <w:bCs/>
          <w:color w:val="000000"/>
          <w:sz w:val="28"/>
          <w:szCs w:val="28"/>
        </w:rPr>
        <w:t>Т.І.</w:t>
      </w:r>
      <w:r w:rsidRPr="00AC40DE">
        <w:rPr>
          <w:bCs/>
          <w:color w:val="000000"/>
          <w:sz w:val="28"/>
          <w:szCs w:val="28"/>
        </w:rPr>
        <w:t xml:space="preserve"> </w:t>
      </w:r>
      <w:r w:rsidRPr="00AC40DE">
        <w:rPr>
          <w:color w:val="000000"/>
          <w:sz w:val="28"/>
          <w:szCs w:val="28"/>
        </w:rPr>
        <w:t>розміщення лотка для торгівлі морозивом, загальною площею 4,0 м</w:t>
      </w:r>
      <w:r w:rsidRPr="00AC40DE">
        <w:rPr>
          <w:color w:val="000000"/>
          <w:sz w:val="28"/>
          <w:szCs w:val="28"/>
          <w:vertAlign w:val="superscript"/>
        </w:rPr>
        <w:t>2</w:t>
      </w:r>
      <w:r w:rsidRPr="00AC40DE">
        <w:rPr>
          <w:color w:val="000000"/>
          <w:sz w:val="28"/>
          <w:szCs w:val="28"/>
        </w:rPr>
        <w:t xml:space="preserve">, на вул. Дмитра Вітовського, </w:t>
      </w:r>
      <w:r>
        <w:rPr>
          <w:rStyle w:val="rvts7"/>
          <w:sz w:val="28"/>
          <w:szCs w:val="28"/>
        </w:rPr>
        <w:t>позаду</w:t>
      </w:r>
      <w:r w:rsidRPr="00230234">
        <w:rPr>
          <w:rStyle w:val="rvts7"/>
          <w:sz w:val="28"/>
          <w:szCs w:val="28"/>
        </w:rPr>
        <w:t xml:space="preserve"> скверу Руської Трійці</w:t>
      </w:r>
      <w:r w:rsidRPr="00AC40DE">
        <w:rPr>
          <w:color w:val="000000"/>
          <w:sz w:val="28"/>
          <w:szCs w:val="28"/>
        </w:rPr>
        <w:t xml:space="preserve"> на період з </w:t>
      </w:r>
      <w:r>
        <w:rPr>
          <w:color w:val="000000"/>
          <w:sz w:val="28"/>
          <w:szCs w:val="28"/>
        </w:rPr>
        <w:t>10</w:t>
      </w:r>
      <w:r w:rsidRPr="00AC40DE">
        <w:rPr>
          <w:color w:val="000000"/>
          <w:sz w:val="28"/>
          <w:szCs w:val="28"/>
        </w:rPr>
        <w:t xml:space="preserve"> травня до </w:t>
      </w:r>
      <w:r>
        <w:rPr>
          <w:color w:val="000000"/>
          <w:sz w:val="28"/>
          <w:szCs w:val="28"/>
        </w:rPr>
        <w:t>30 вересня</w:t>
      </w:r>
      <w:r w:rsidRPr="00AC40DE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5</w:t>
      </w:r>
      <w:r w:rsidRPr="00AC40DE">
        <w:rPr>
          <w:color w:val="000000"/>
          <w:sz w:val="28"/>
          <w:szCs w:val="28"/>
        </w:rPr>
        <w:t xml:space="preserve"> року.</w:t>
      </w:r>
    </w:p>
    <w:p w14:paraId="6117CBF2" w14:textId="77777777" w:rsidR="009211D9" w:rsidRPr="009211D9" w:rsidRDefault="009211D9" w:rsidP="00364C2B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32"/>
          <w:szCs w:val="32"/>
        </w:rPr>
      </w:pPr>
    </w:p>
    <w:p w14:paraId="737202C5" w14:textId="6865F90E" w:rsidR="00364C2B" w:rsidRDefault="00AC40DE" w:rsidP="00364C2B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 w:rsidRPr="00AC40DE">
        <w:rPr>
          <w:color w:val="000000"/>
          <w:sz w:val="28"/>
          <w:szCs w:val="28"/>
        </w:rPr>
        <w:t>1.</w:t>
      </w:r>
      <w:r w:rsidR="009211D9">
        <w:rPr>
          <w:color w:val="000000"/>
          <w:sz w:val="28"/>
          <w:szCs w:val="28"/>
        </w:rPr>
        <w:t>5</w:t>
      </w:r>
      <w:r w:rsidRPr="00AC40DE">
        <w:rPr>
          <w:color w:val="000000"/>
          <w:sz w:val="28"/>
          <w:szCs w:val="28"/>
        </w:rPr>
        <w:t>. С</w:t>
      </w:r>
      <w:r w:rsidRPr="00AC40DE">
        <w:rPr>
          <w:bCs/>
          <w:color w:val="000000"/>
          <w:sz w:val="28"/>
          <w:szCs w:val="28"/>
        </w:rPr>
        <w:t xml:space="preserve">уб’єкту господарської діяльності Коляджину </w:t>
      </w:r>
      <w:r w:rsidR="0099798C">
        <w:rPr>
          <w:bCs/>
          <w:color w:val="000000"/>
          <w:sz w:val="28"/>
          <w:szCs w:val="28"/>
        </w:rPr>
        <w:t>Т.І.</w:t>
      </w:r>
      <w:r w:rsidRPr="00AC40DE">
        <w:rPr>
          <w:bCs/>
          <w:color w:val="000000"/>
          <w:sz w:val="28"/>
          <w:szCs w:val="28"/>
        </w:rPr>
        <w:t xml:space="preserve"> </w:t>
      </w:r>
      <w:r w:rsidRPr="00AC40DE">
        <w:rPr>
          <w:color w:val="000000"/>
          <w:sz w:val="28"/>
          <w:szCs w:val="28"/>
        </w:rPr>
        <w:t>розміщення лотка для торгівлі морозивом, загальною площею 8,0 м</w:t>
      </w:r>
      <w:r w:rsidRPr="00AC40DE">
        <w:rPr>
          <w:color w:val="000000"/>
          <w:sz w:val="28"/>
          <w:szCs w:val="28"/>
          <w:vertAlign w:val="superscript"/>
        </w:rPr>
        <w:t>2</w:t>
      </w:r>
      <w:r w:rsidRPr="00AC40DE">
        <w:rPr>
          <w:color w:val="000000"/>
          <w:sz w:val="28"/>
          <w:szCs w:val="28"/>
        </w:rPr>
        <w:t xml:space="preserve">, на території парку культури і відпочинку ім. Т.Г. Шевченка на період з </w:t>
      </w:r>
      <w:r>
        <w:rPr>
          <w:color w:val="000000"/>
          <w:sz w:val="28"/>
          <w:szCs w:val="28"/>
        </w:rPr>
        <w:t>10</w:t>
      </w:r>
      <w:r w:rsidRPr="00AC40DE">
        <w:rPr>
          <w:color w:val="000000"/>
          <w:sz w:val="28"/>
          <w:szCs w:val="28"/>
        </w:rPr>
        <w:t xml:space="preserve"> травня до </w:t>
      </w:r>
      <w:r>
        <w:rPr>
          <w:color w:val="000000"/>
          <w:sz w:val="28"/>
          <w:szCs w:val="28"/>
        </w:rPr>
        <w:t>30 вересня</w:t>
      </w:r>
      <w:r w:rsidRPr="00AC40DE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5</w:t>
      </w:r>
      <w:r w:rsidRPr="00AC40DE">
        <w:rPr>
          <w:color w:val="000000"/>
          <w:sz w:val="28"/>
          <w:szCs w:val="28"/>
        </w:rPr>
        <w:t xml:space="preserve"> року.</w:t>
      </w:r>
    </w:p>
    <w:p w14:paraId="2CB66D53" w14:textId="77777777" w:rsidR="009211D9" w:rsidRPr="009211D9" w:rsidRDefault="009211D9" w:rsidP="00364C2B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32"/>
          <w:szCs w:val="32"/>
        </w:rPr>
      </w:pPr>
    </w:p>
    <w:p w14:paraId="622A04BF" w14:textId="235AE103" w:rsidR="00EB1191" w:rsidRDefault="00364C2B" w:rsidP="00364C2B">
      <w:pPr>
        <w:pStyle w:val="rvps8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211D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B305E7">
        <w:rPr>
          <w:rStyle w:val="rvts7"/>
          <w:color w:val="000000"/>
          <w:sz w:val="28"/>
          <w:szCs w:val="28"/>
        </w:rPr>
        <w:t xml:space="preserve">Суб’єкту господарської діяльності Стецькій </w:t>
      </w:r>
      <w:r w:rsidR="0099798C">
        <w:rPr>
          <w:rStyle w:val="rvts7"/>
          <w:color w:val="000000"/>
          <w:sz w:val="28"/>
          <w:szCs w:val="28"/>
        </w:rPr>
        <w:t>Н.В.</w:t>
      </w:r>
      <w:r w:rsidRPr="00B305E7">
        <w:rPr>
          <w:rStyle w:val="rvts7"/>
          <w:color w:val="000000"/>
          <w:sz w:val="28"/>
          <w:szCs w:val="28"/>
        </w:rPr>
        <w:t xml:space="preserve"> розміщення лотка для </w:t>
      </w:r>
      <w:r w:rsidRPr="00B305E7">
        <w:rPr>
          <w:sz w:val="28"/>
          <w:szCs w:val="28"/>
        </w:rPr>
        <w:t xml:space="preserve">торгівлі косметикою, </w:t>
      </w:r>
      <w:r w:rsidRPr="00B305E7">
        <w:rPr>
          <w:rStyle w:val="rvts7"/>
          <w:sz w:val="28"/>
          <w:szCs w:val="28"/>
        </w:rPr>
        <w:t xml:space="preserve">загальною </w:t>
      </w:r>
      <w:r w:rsidRPr="00B305E7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1,5</w:t>
      </w:r>
      <w:r w:rsidRPr="00B305E7">
        <w:rPr>
          <w:rFonts w:eastAsia="Calibri"/>
          <w:bCs/>
          <w:sz w:val="28"/>
          <w:szCs w:val="28"/>
        </w:rPr>
        <w:t xml:space="preserve"> </w:t>
      </w:r>
      <w:r w:rsidRPr="00B305E7">
        <w:rPr>
          <w:rStyle w:val="rvts111"/>
          <w:spacing w:val="15"/>
          <w:sz w:val="28"/>
          <w:szCs w:val="28"/>
        </w:rPr>
        <w:t>м</w:t>
      </w:r>
      <w:r w:rsidRPr="00B305E7">
        <w:rPr>
          <w:rStyle w:val="rvts111"/>
          <w:spacing w:val="15"/>
          <w:sz w:val="28"/>
          <w:szCs w:val="28"/>
          <w:vertAlign w:val="superscript"/>
        </w:rPr>
        <w:t>2</w:t>
      </w:r>
      <w:r w:rsidRPr="00B305E7">
        <w:rPr>
          <w:rStyle w:val="rvts7"/>
          <w:color w:val="000000"/>
          <w:sz w:val="28"/>
          <w:szCs w:val="28"/>
        </w:rPr>
        <w:t xml:space="preserve">, </w:t>
      </w:r>
      <w:r w:rsidRPr="00B305E7">
        <w:rPr>
          <w:sz w:val="28"/>
          <w:szCs w:val="28"/>
        </w:rPr>
        <w:t xml:space="preserve">на розі вулиць </w:t>
      </w:r>
      <w:r w:rsidRPr="00B305E7">
        <w:rPr>
          <w:sz w:val="28"/>
          <w:szCs w:val="28"/>
          <w:shd w:val="clear" w:color="auto" w:fill="FFFFFF"/>
        </w:rPr>
        <w:t xml:space="preserve">Кардинала Любомира Гузара – Галицька </w:t>
      </w:r>
      <w:r w:rsidRPr="00B305E7">
        <w:rPr>
          <w:rStyle w:val="rvts7"/>
          <w:sz w:val="28"/>
          <w:szCs w:val="28"/>
        </w:rPr>
        <w:t>на</w:t>
      </w:r>
      <w:r w:rsidRPr="00B305E7">
        <w:rPr>
          <w:rStyle w:val="rvts7"/>
          <w:color w:val="000000"/>
          <w:sz w:val="28"/>
          <w:szCs w:val="28"/>
        </w:rPr>
        <w:t xml:space="preserve"> період з </w:t>
      </w:r>
      <w:r>
        <w:rPr>
          <w:sz w:val="28"/>
          <w:szCs w:val="28"/>
        </w:rPr>
        <w:t>14</w:t>
      </w:r>
      <w:r w:rsidRPr="00B305E7">
        <w:rPr>
          <w:sz w:val="28"/>
          <w:szCs w:val="28"/>
        </w:rPr>
        <w:t xml:space="preserve"> травня </w:t>
      </w:r>
      <w:r>
        <w:rPr>
          <w:sz w:val="28"/>
          <w:szCs w:val="28"/>
        </w:rPr>
        <w:t xml:space="preserve">до 31 грудня </w:t>
      </w:r>
      <w:r w:rsidRPr="00B305E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305E7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. </w:t>
      </w:r>
    </w:p>
    <w:p w14:paraId="2E731E5A" w14:textId="77777777" w:rsidR="00364C2B" w:rsidRPr="009211D9" w:rsidRDefault="00364C2B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color w:val="000000"/>
          <w:sz w:val="32"/>
          <w:szCs w:val="32"/>
        </w:rPr>
      </w:pPr>
    </w:p>
    <w:p w14:paraId="6A2205B8" w14:textId="0B73F749" w:rsidR="005B1B8C" w:rsidRPr="00F037B5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037B5">
        <w:rPr>
          <w:color w:val="000000"/>
          <w:sz w:val="28"/>
          <w:szCs w:val="28"/>
        </w:rPr>
        <w:t>2</w:t>
      </w:r>
      <w:r w:rsidR="005B1B8C" w:rsidRPr="00F037B5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F037B5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F037B5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F037B5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F037B5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Pr="00F037B5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Pr="00F037B5" w:rsidRDefault="00592A2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F037B5" w:rsidRDefault="00E46F4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Pr="00F037B5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B5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F037B5">
        <w:rPr>
          <w:rFonts w:ascii="Times New Roman" w:hAnsi="Times New Roman" w:cs="Times New Roman"/>
          <w:sz w:val="28"/>
          <w:szCs w:val="28"/>
        </w:rPr>
        <w:t>4</w:t>
      </w:r>
      <w:r w:rsidRPr="00F037B5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F037B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F037B5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F037B5">
        <w:rPr>
          <w:rFonts w:ascii="Times New Roman" w:hAnsi="Times New Roman" w:cs="Times New Roman"/>
          <w:sz w:val="28"/>
          <w:szCs w:val="28"/>
        </w:rPr>
        <w:t>ї</w:t>
      </w:r>
      <w:r w:rsidRPr="00F037B5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F037B5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F037B5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Pr="00F037B5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F037B5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1FA8F4" w14:textId="34791339" w:rsidR="009707B8" w:rsidRDefault="00DE42A4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09AC2B70" w14:textId="77777777" w:rsidR="00172C0C" w:rsidRPr="00F037B5" w:rsidRDefault="00172C0C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Pr="00F037B5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F037B5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F037B5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F037B5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F037B5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F037B5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F037B5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 w:rsidRPr="00F037B5">
        <w:rPr>
          <w:rStyle w:val="rvts11"/>
          <w:color w:val="000000"/>
          <w:sz w:val="28"/>
          <w:szCs w:val="28"/>
        </w:rPr>
        <w:t xml:space="preserve">    </w:t>
      </w:r>
      <w:r w:rsidRPr="00F037B5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F037B5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72907" w14:textId="77777777" w:rsidR="007469A6" w:rsidRDefault="007469A6" w:rsidP="00DF0C4B">
      <w:pPr>
        <w:spacing w:after="0" w:line="240" w:lineRule="auto"/>
      </w:pPr>
      <w:r>
        <w:separator/>
      </w:r>
    </w:p>
  </w:endnote>
  <w:endnote w:type="continuationSeparator" w:id="0">
    <w:p w14:paraId="0A1AF8AA" w14:textId="77777777" w:rsidR="007469A6" w:rsidRDefault="007469A6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D3DC6" w14:textId="77777777" w:rsidR="007469A6" w:rsidRDefault="007469A6" w:rsidP="00DF0C4B">
      <w:pPr>
        <w:spacing w:after="0" w:line="240" w:lineRule="auto"/>
      </w:pPr>
      <w:r>
        <w:separator/>
      </w:r>
    </w:p>
  </w:footnote>
  <w:footnote w:type="continuationSeparator" w:id="0">
    <w:p w14:paraId="525F7BA6" w14:textId="77777777" w:rsidR="007469A6" w:rsidRDefault="007469A6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4363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228C7"/>
    <w:rsid w:val="00123027"/>
    <w:rsid w:val="001536C9"/>
    <w:rsid w:val="001668EE"/>
    <w:rsid w:val="0016790D"/>
    <w:rsid w:val="00172C0C"/>
    <w:rsid w:val="00172D73"/>
    <w:rsid w:val="001A3578"/>
    <w:rsid w:val="001A362E"/>
    <w:rsid w:val="001A4377"/>
    <w:rsid w:val="001A75EF"/>
    <w:rsid w:val="001B5558"/>
    <w:rsid w:val="001B6FBF"/>
    <w:rsid w:val="001D5A7D"/>
    <w:rsid w:val="001D7E4A"/>
    <w:rsid w:val="001E62C7"/>
    <w:rsid w:val="001F280F"/>
    <w:rsid w:val="001F497D"/>
    <w:rsid w:val="001F6E1A"/>
    <w:rsid w:val="00230234"/>
    <w:rsid w:val="0025047E"/>
    <w:rsid w:val="002555D2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31B8B"/>
    <w:rsid w:val="00336988"/>
    <w:rsid w:val="00341FB2"/>
    <w:rsid w:val="00355F40"/>
    <w:rsid w:val="00356660"/>
    <w:rsid w:val="0036116E"/>
    <w:rsid w:val="00364C2B"/>
    <w:rsid w:val="00392022"/>
    <w:rsid w:val="00392ED3"/>
    <w:rsid w:val="003960DD"/>
    <w:rsid w:val="003A4289"/>
    <w:rsid w:val="003B191E"/>
    <w:rsid w:val="003C2315"/>
    <w:rsid w:val="003E1DA5"/>
    <w:rsid w:val="003E5529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34B3E"/>
    <w:rsid w:val="00541702"/>
    <w:rsid w:val="0055541F"/>
    <w:rsid w:val="00567207"/>
    <w:rsid w:val="00583C83"/>
    <w:rsid w:val="00592A28"/>
    <w:rsid w:val="005B1B8C"/>
    <w:rsid w:val="005D66D2"/>
    <w:rsid w:val="005E20FF"/>
    <w:rsid w:val="005E3F1F"/>
    <w:rsid w:val="00610031"/>
    <w:rsid w:val="00621AB0"/>
    <w:rsid w:val="0064104A"/>
    <w:rsid w:val="00650115"/>
    <w:rsid w:val="00650365"/>
    <w:rsid w:val="006521AB"/>
    <w:rsid w:val="006768E6"/>
    <w:rsid w:val="00695A92"/>
    <w:rsid w:val="006D10D6"/>
    <w:rsid w:val="006F5C07"/>
    <w:rsid w:val="00716161"/>
    <w:rsid w:val="00720264"/>
    <w:rsid w:val="00727E27"/>
    <w:rsid w:val="00732B0E"/>
    <w:rsid w:val="007366A9"/>
    <w:rsid w:val="007469A6"/>
    <w:rsid w:val="00771B60"/>
    <w:rsid w:val="00774A3F"/>
    <w:rsid w:val="00774D4F"/>
    <w:rsid w:val="00795B4F"/>
    <w:rsid w:val="007A466E"/>
    <w:rsid w:val="007B17C2"/>
    <w:rsid w:val="007D1052"/>
    <w:rsid w:val="007E2CC0"/>
    <w:rsid w:val="007E4C47"/>
    <w:rsid w:val="00801AED"/>
    <w:rsid w:val="0080578E"/>
    <w:rsid w:val="00810BD5"/>
    <w:rsid w:val="008122E0"/>
    <w:rsid w:val="00815ADA"/>
    <w:rsid w:val="008229FE"/>
    <w:rsid w:val="00823B27"/>
    <w:rsid w:val="00827469"/>
    <w:rsid w:val="00836309"/>
    <w:rsid w:val="00857710"/>
    <w:rsid w:val="00863FF9"/>
    <w:rsid w:val="008643B5"/>
    <w:rsid w:val="00866A34"/>
    <w:rsid w:val="008835AF"/>
    <w:rsid w:val="008930AE"/>
    <w:rsid w:val="00893541"/>
    <w:rsid w:val="008949C4"/>
    <w:rsid w:val="008A3B96"/>
    <w:rsid w:val="008B0443"/>
    <w:rsid w:val="008B7FFD"/>
    <w:rsid w:val="008C0765"/>
    <w:rsid w:val="008C1C37"/>
    <w:rsid w:val="008C5A31"/>
    <w:rsid w:val="008C6CE7"/>
    <w:rsid w:val="008D43B0"/>
    <w:rsid w:val="008D7C1E"/>
    <w:rsid w:val="008E3FB7"/>
    <w:rsid w:val="00905975"/>
    <w:rsid w:val="009105A2"/>
    <w:rsid w:val="00910B75"/>
    <w:rsid w:val="00913354"/>
    <w:rsid w:val="009146C8"/>
    <w:rsid w:val="009211D9"/>
    <w:rsid w:val="00937314"/>
    <w:rsid w:val="00942D17"/>
    <w:rsid w:val="009432F9"/>
    <w:rsid w:val="009552FE"/>
    <w:rsid w:val="009707B8"/>
    <w:rsid w:val="0097310F"/>
    <w:rsid w:val="009839F0"/>
    <w:rsid w:val="00986015"/>
    <w:rsid w:val="00986090"/>
    <w:rsid w:val="009878B0"/>
    <w:rsid w:val="0099798C"/>
    <w:rsid w:val="009A0379"/>
    <w:rsid w:val="009A2E4F"/>
    <w:rsid w:val="009B3CB5"/>
    <w:rsid w:val="009B4E66"/>
    <w:rsid w:val="009C6ABB"/>
    <w:rsid w:val="009D0035"/>
    <w:rsid w:val="009D7F9B"/>
    <w:rsid w:val="009E06A6"/>
    <w:rsid w:val="009E51BC"/>
    <w:rsid w:val="009F130F"/>
    <w:rsid w:val="00A25107"/>
    <w:rsid w:val="00A31E13"/>
    <w:rsid w:val="00A40B6C"/>
    <w:rsid w:val="00A51A36"/>
    <w:rsid w:val="00A55692"/>
    <w:rsid w:val="00A93763"/>
    <w:rsid w:val="00AA1825"/>
    <w:rsid w:val="00AB2CC6"/>
    <w:rsid w:val="00AC249E"/>
    <w:rsid w:val="00AC40DE"/>
    <w:rsid w:val="00AD7F16"/>
    <w:rsid w:val="00AE3198"/>
    <w:rsid w:val="00AE35B5"/>
    <w:rsid w:val="00B0344D"/>
    <w:rsid w:val="00B03C32"/>
    <w:rsid w:val="00B040E6"/>
    <w:rsid w:val="00B07967"/>
    <w:rsid w:val="00B10FC7"/>
    <w:rsid w:val="00B11E04"/>
    <w:rsid w:val="00B27979"/>
    <w:rsid w:val="00B40A1B"/>
    <w:rsid w:val="00B53C0C"/>
    <w:rsid w:val="00B636AA"/>
    <w:rsid w:val="00B6568B"/>
    <w:rsid w:val="00B74BA6"/>
    <w:rsid w:val="00B818E2"/>
    <w:rsid w:val="00B82C8A"/>
    <w:rsid w:val="00B84889"/>
    <w:rsid w:val="00B860CD"/>
    <w:rsid w:val="00BA30B7"/>
    <w:rsid w:val="00BA7C13"/>
    <w:rsid w:val="00BC67AC"/>
    <w:rsid w:val="00BF1CB6"/>
    <w:rsid w:val="00BF3BA8"/>
    <w:rsid w:val="00BF5B7E"/>
    <w:rsid w:val="00BF7DAD"/>
    <w:rsid w:val="00C01E49"/>
    <w:rsid w:val="00C026EF"/>
    <w:rsid w:val="00C03615"/>
    <w:rsid w:val="00C37010"/>
    <w:rsid w:val="00C50A95"/>
    <w:rsid w:val="00C52A4B"/>
    <w:rsid w:val="00C53D04"/>
    <w:rsid w:val="00C62A19"/>
    <w:rsid w:val="00C67B16"/>
    <w:rsid w:val="00C7223E"/>
    <w:rsid w:val="00C8192D"/>
    <w:rsid w:val="00C90E8C"/>
    <w:rsid w:val="00C97587"/>
    <w:rsid w:val="00CA4E4C"/>
    <w:rsid w:val="00CC1F85"/>
    <w:rsid w:val="00CD6EA5"/>
    <w:rsid w:val="00CE2A9F"/>
    <w:rsid w:val="00CE4AF6"/>
    <w:rsid w:val="00D13A54"/>
    <w:rsid w:val="00D53127"/>
    <w:rsid w:val="00D563A6"/>
    <w:rsid w:val="00D566C8"/>
    <w:rsid w:val="00D752C5"/>
    <w:rsid w:val="00D9483A"/>
    <w:rsid w:val="00DA187B"/>
    <w:rsid w:val="00DA7EAC"/>
    <w:rsid w:val="00DC2F81"/>
    <w:rsid w:val="00DC626E"/>
    <w:rsid w:val="00DC6E9B"/>
    <w:rsid w:val="00DD4AD2"/>
    <w:rsid w:val="00DE42A4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55A86"/>
    <w:rsid w:val="00E66675"/>
    <w:rsid w:val="00E92D2D"/>
    <w:rsid w:val="00E96D30"/>
    <w:rsid w:val="00EB1191"/>
    <w:rsid w:val="00EB2D14"/>
    <w:rsid w:val="00EC1888"/>
    <w:rsid w:val="00ED583E"/>
    <w:rsid w:val="00ED756D"/>
    <w:rsid w:val="00EE30EB"/>
    <w:rsid w:val="00EE4DCB"/>
    <w:rsid w:val="00EF2AA2"/>
    <w:rsid w:val="00F037B5"/>
    <w:rsid w:val="00F10E7F"/>
    <w:rsid w:val="00F11D3C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  <w:style w:type="character" w:customStyle="1" w:styleId="rvts14">
    <w:name w:val="rvts14"/>
    <w:basedOn w:val="a0"/>
    <w:rsid w:val="0091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2ED6-31EC-4D8D-8E11-6C8291D0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3701</Words>
  <Characters>2111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2025-05-12T10:09:00Z</cp:lastPrinted>
  <dcterms:created xsi:type="dcterms:W3CDTF">2025-05-12T11:20:00Z</dcterms:created>
  <dcterms:modified xsi:type="dcterms:W3CDTF">2025-05-12T11:20:00Z</dcterms:modified>
</cp:coreProperties>
</file>