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3B2" w:rsidRPr="00114F78" w:rsidRDefault="00D863B2" w:rsidP="00A85090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bookmarkStart w:id="0" w:name="_GoBack"/>
      <w:bookmarkEnd w:id="0"/>
    </w:p>
    <w:p w:rsidR="00D863B2" w:rsidRPr="00114F78" w:rsidRDefault="00D863B2" w:rsidP="00D863B2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присвоєння, </w:t>
      </w:r>
    </w:p>
    <w:p w:rsidR="00D863B2" w:rsidRPr="00114F78" w:rsidRDefault="00D863B2" w:rsidP="00D863B2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зміну адрес</w:t>
      </w:r>
    </w:p>
    <w:p w:rsidR="00D863B2" w:rsidRPr="00114F78" w:rsidRDefault="00D863B2" w:rsidP="00D863B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3B2" w:rsidRPr="00114F78" w:rsidRDefault="00D863B2" w:rsidP="00D863B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proofErr w:type="spellStart"/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>. 31, 52 Закону України «Про місцеве самоврядування в Україні»,</w:t>
      </w:r>
      <w:r w:rsidRPr="00114F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звернення юридичних та фізичних осіб про присвоєння, зміну адрес, </w:t>
      </w:r>
      <w:r w:rsidRPr="00114F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виконавчий комітет міської ради </w:t>
      </w:r>
    </w:p>
    <w:p w:rsidR="00D863B2" w:rsidRPr="00114F78" w:rsidRDefault="00D863B2" w:rsidP="00D86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3B2" w:rsidRPr="00114F78" w:rsidRDefault="00D863B2" w:rsidP="00D86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D863B2" w:rsidRPr="00114F78" w:rsidRDefault="00D863B2" w:rsidP="00D86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63B2" w:rsidRPr="00114F78" w:rsidRDefault="00D863B2" w:rsidP="00D863B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14F78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Pr="00114F7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Присвоїти адресу :</w:t>
      </w:r>
    </w:p>
    <w:p w:rsidR="00D863B2" w:rsidRDefault="00D863B2" w:rsidP="00D863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Багатоквартирному житловому будинку з приміщеннями громадського призначення(І-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черга) (замовник : товариство з обмеженою відповідальністю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Континенталь</w:t>
      </w:r>
      <w:proofErr w:type="spellEnd"/>
      <w:r>
        <w:rPr>
          <w:rFonts w:ascii="Times New Roman" w:hAnsi="Times New Roman" w:cs="Times New Roman"/>
          <w:sz w:val="28"/>
          <w:szCs w:val="28"/>
        </w:rPr>
        <w:t>») – вул. Хіміків, 29-А, м. Івано-Франківськ;</w:t>
      </w:r>
    </w:p>
    <w:p w:rsidR="00D863B2" w:rsidRDefault="00D863B2" w:rsidP="00D863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Багатоквартирному житловому будинку з приміщеннями громадського призначення (замовник : товариство з обмеженою відповідальністю «Кооператив місто мрії») – вул. Степана Бандери, 60-А, корпус 5, м. Івано-Франківськ;</w:t>
      </w:r>
    </w:p>
    <w:p w:rsidR="00D863B2" w:rsidRDefault="00D863B2" w:rsidP="00D863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 Багатоквартирному житловому будинку (замовник : фізична особа) – вул. Долішня, 17,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863B2" w:rsidRDefault="00D863B2" w:rsidP="00D863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0F5D9B">
        <w:rPr>
          <w:rFonts w:ascii="Times New Roman" w:hAnsi="Times New Roman" w:cs="Times New Roman"/>
          <w:sz w:val="28"/>
          <w:szCs w:val="28"/>
        </w:rPr>
        <w:t>Індивідуальному житловому будинку (замовник :</w:t>
      </w:r>
      <w:r>
        <w:rPr>
          <w:rFonts w:ascii="Times New Roman" w:hAnsi="Times New Roman" w:cs="Times New Roman"/>
          <w:sz w:val="28"/>
          <w:szCs w:val="28"/>
        </w:rPr>
        <w:t xml:space="preserve"> фізична особа) – вул. Барвиста, 78, м. Івано-Франківськ;</w:t>
      </w:r>
    </w:p>
    <w:p w:rsidR="00D863B2" w:rsidRDefault="00D863B2" w:rsidP="00D863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Садовому будинку (замовник : </w:t>
      </w:r>
      <w:r w:rsidR="006637E1">
        <w:rPr>
          <w:rFonts w:ascii="Times New Roman" w:hAnsi="Times New Roman" w:cs="Times New Roman"/>
          <w:sz w:val="28"/>
          <w:szCs w:val="28"/>
        </w:rPr>
        <w:t>фізична особа</w:t>
      </w:r>
      <w:r>
        <w:rPr>
          <w:rFonts w:ascii="Times New Roman" w:hAnsi="Times New Roman" w:cs="Times New Roman"/>
          <w:sz w:val="28"/>
          <w:szCs w:val="28"/>
        </w:rPr>
        <w:t xml:space="preserve">) – садівниче товариство «Бистриця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Надвірнянська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>», будинок № 36, м. Івано-Франківськ;</w:t>
      </w:r>
    </w:p>
    <w:p w:rsidR="00D863B2" w:rsidRDefault="00D863B2" w:rsidP="00D863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Садовому будинку (замовник : </w:t>
      </w:r>
      <w:r w:rsidR="006637E1">
        <w:rPr>
          <w:rFonts w:ascii="Times New Roman" w:hAnsi="Times New Roman" w:cs="Times New Roman"/>
          <w:sz w:val="28"/>
          <w:szCs w:val="28"/>
        </w:rPr>
        <w:t>фізична особа</w:t>
      </w:r>
      <w:r>
        <w:rPr>
          <w:rFonts w:ascii="Times New Roman" w:hAnsi="Times New Roman" w:cs="Times New Roman"/>
          <w:sz w:val="28"/>
          <w:szCs w:val="28"/>
        </w:rPr>
        <w:t xml:space="preserve">) – садове товариство «Пролісок» будинок №75, м. Івано-Франківськ; </w:t>
      </w:r>
    </w:p>
    <w:p w:rsidR="00D863B2" w:rsidRDefault="00D863B2" w:rsidP="00D863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0F5D9B">
        <w:rPr>
          <w:rFonts w:ascii="Times New Roman" w:hAnsi="Times New Roman" w:cs="Times New Roman"/>
          <w:sz w:val="28"/>
          <w:szCs w:val="28"/>
        </w:rPr>
        <w:t xml:space="preserve">Індивідуальному житловому будинку (замовник : </w:t>
      </w:r>
      <w:r w:rsidR="006637E1">
        <w:rPr>
          <w:rFonts w:ascii="Times New Roman" w:hAnsi="Times New Roman" w:cs="Times New Roman"/>
          <w:sz w:val="28"/>
          <w:szCs w:val="28"/>
        </w:rPr>
        <w:t>фізична особа</w:t>
      </w:r>
      <w:r w:rsidRPr="000F5D9B">
        <w:rPr>
          <w:rFonts w:ascii="Times New Roman" w:hAnsi="Times New Roman" w:cs="Times New Roman"/>
          <w:sz w:val="28"/>
          <w:szCs w:val="28"/>
        </w:rPr>
        <w:t xml:space="preserve">) – вул. Квіткова, 8-А, с. </w:t>
      </w:r>
      <w:proofErr w:type="spellStart"/>
      <w:r w:rsidRPr="000F5D9B"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 w:rsidRPr="000F5D9B">
        <w:rPr>
          <w:rFonts w:ascii="Times New Roman" w:hAnsi="Times New Roman" w:cs="Times New Roman"/>
          <w:sz w:val="28"/>
          <w:szCs w:val="28"/>
        </w:rPr>
        <w:t>;</w:t>
      </w:r>
    </w:p>
    <w:p w:rsidR="00D863B2" w:rsidRPr="000F5D9B" w:rsidRDefault="00D863B2" w:rsidP="00D863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Pr="000F5D9B">
        <w:rPr>
          <w:rFonts w:ascii="Times New Roman" w:hAnsi="Times New Roman" w:cs="Times New Roman"/>
          <w:sz w:val="28"/>
          <w:szCs w:val="28"/>
        </w:rPr>
        <w:t xml:space="preserve">Індивідуальному житловому будинку (замовник : </w:t>
      </w:r>
      <w:r w:rsidR="006637E1">
        <w:rPr>
          <w:rFonts w:ascii="Times New Roman" w:hAnsi="Times New Roman" w:cs="Times New Roman"/>
          <w:sz w:val="28"/>
          <w:szCs w:val="28"/>
        </w:rPr>
        <w:t>фізична особа</w:t>
      </w:r>
      <w:r w:rsidRPr="000F5D9B">
        <w:rPr>
          <w:rFonts w:ascii="Times New Roman" w:hAnsi="Times New Roman" w:cs="Times New Roman"/>
          <w:sz w:val="28"/>
          <w:szCs w:val="28"/>
        </w:rPr>
        <w:t xml:space="preserve">) – вул. 16 липня, 17-Б, с. </w:t>
      </w:r>
      <w:proofErr w:type="spellStart"/>
      <w:r w:rsidRPr="000F5D9B"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 w:rsidRPr="000F5D9B">
        <w:rPr>
          <w:rFonts w:ascii="Times New Roman" w:hAnsi="Times New Roman" w:cs="Times New Roman"/>
          <w:sz w:val="28"/>
          <w:szCs w:val="28"/>
        </w:rPr>
        <w:t>;</w:t>
      </w:r>
    </w:p>
    <w:p w:rsidR="00D863B2" w:rsidRPr="0009748E" w:rsidRDefault="00D863B2" w:rsidP="00D863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48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9748E">
        <w:rPr>
          <w:rFonts w:ascii="Times New Roman" w:hAnsi="Times New Roman" w:cs="Times New Roman"/>
          <w:sz w:val="28"/>
          <w:szCs w:val="28"/>
        </w:rPr>
        <w:t xml:space="preserve">. Індивідуальному житловому будинку (замовник : </w:t>
      </w:r>
      <w:r w:rsidR="006637E1">
        <w:rPr>
          <w:rFonts w:ascii="Times New Roman" w:hAnsi="Times New Roman" w:cs="Times New Roman"/>
          <w:sz w:val="28"/>
          <w:szCs w:val="28"/>
        </w:rPr>
        <w:t>фізична особа</w:t>
      </w:r>
      <w:r w:rsidRPr="0009748E">
        <w:rPr>
          <w:rFonts w:ascii="Times New Roman" w:hAnsi="Times New Roman" w:cs="Times New Roman"/>
          <w:sz w:val="28"/>
          <w:szCs w:val="28"/>
        </w:rPr>
        <w:t xml:space="preserve">) – вул. Аматорська, 12-Б, с. </w:t>
      </w:r>
      <w:proofErr w:type="spellStart"/>
      <w:r w:rsidRPr="0009748E"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 w:rsidRPr="0009748E">
        <w:rPr>
          <w:rFonts w:ascii="Times New Roman" w:hAnsi="Times New Roman" w:cs="Times New Roman"/>
          <w:sz w:val="28"/>
          <w:szCs w:val="28"/>
        </w:rPr>
        <w:t>;</w:t>
      </w:r>
    </w:p>
    <w:p w:rsidR="00D863B2" w:rsidRPr="0009748E" w:rsidRDefault="00D863B2" w:rsidP="00D863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48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9748E">
        <w:rPr>
          <w:rFonts w:ascii="Times New Roman" w:hAnsi="Times New Roman" w:cs="Times New Roman"/>
          <w:sz w:val="28"/>
          <w:szCs w:val="28"/>
        </w:rPr>
        <w:t xml:space="preserve">. Індивідуальному житловому будинку (замовник : </w:t>
      </w:r>
      <w:r w:rsidR="006637E1">
        <w:rPr>
          <w:rFonts w:ascii="Times New Roman" w:hAnsi="Times New Roman" w:cs="Times New Roman"/>
          <w:sz w:val="28"/>
          <w:szCs w:val="28"/>
        </w:rPr>
        <w:t>фізична особа</w:t>
      </w:r>
      <w:r w:rsidRPr="0009748E">
        <w:rPr>
          <w:rFonts w:ascii="Times New Roman" w:hAnsi="Times New Roman" w:cs="Times New Roman"/>
          <w:sz w:val="28"/>
          <w:szCs w:val="28"/>
        </w:rPr>
        <w:t xml:space="preserve">) – вул. Аматорська, 12-В, с. </w:t>
      </w:r>
      <w:proofErr w:type="spellStart"/>
      <w:r w:rsidRPr="0009748E"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 w:rsidRPr="0009748E">
        <w:rPr>
          <w:rFonts w:ascii="Times New Roman" w:hAnsi="Times New Roman" w:cs="Times New Roman"/>
          <w:sz w:val="28"/>
          <w:szCs w:val="28"/>
        </w:rPr>
        <w:t>;</w:t>
      </w:r>
    </w:p>
    <w:p w:rsidR="00D863B2" w:rsidRDefault="00D863B2" w:rsidP="00D863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48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09748E">
        <w:rPr>
          <w:rFonts w:ascii="Times New Roman" w:hAnsi="Times New Roman" w:cs="Times New Roman"/>
          <w:sz w:val="28"/>
          <w:szCs w:val="28"/>
        </w:rPr>
        <w:t xml:space="preserve">. Індивідуальному житловому будинку (замовник : </w:t>
      </w:r>
      <w:r w:rsidR="006637E1">
        <w:rPr>
          <w:rFonts w:ascii="Times New Roman" w:hAnsi="Times New Roman" w:cs="Times New Roman"/>
          <w:sz w:val="28"/>
          <w:szCs w:val="28"/>
        </w:rPr>
        <w:t>фізична особа</w:t>
      </w:r>
      <w:r w:rsidRPr="0009748E">
        <w:rPr>
          <w:rFonts w:ascii="Times New Roman" w:hAnsi="Times New Roman" w:cs="Times New Roman"/>
          <w:sz w:val="28"/>
          <w:szCs w:val="28"/>
        </w:rPr>
        <w:t>) – вул. Аматорська, 12-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9748E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09748E"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863B2" w:rsidRDefault="00D863B2" w:rsidP="00D863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1.12. </w:t>
      </w:r>
      <w:r w:rsidRPr="0009748E">
        <w:rPr>
          <w:rFonts w:ascii="Times New Roman" w:hAnsi="Times New Roman" w:cs="Times New Roman"/>
          <w:sz w:val="28"/>
          <w:szCs w:val="28"/>
        </w:rPr>
        <w:t xml:space="preserve">Індивідуальному житловому будинку (замовник : </w:t>
      </w:r>
      <w:r w:rsidR="006637E1">
        <w:rPr>
          <w:rFonts w:ascii="Times New Roman" w:hAnsi="Times New Roman" w:cs="Times New Roman"/>
          <w:sz w:val="28"/>
          <w:szCs w:val="28"/>
        </w:rPr>
        <w:t>фізична особа</w:t>
      </w:r>
      <w:r w:rsidRPr="0009748E">
        <w:rPr>
          <w:rFonts w:ascii="Times New Roman" w:hAnsi="Times New Roman" w:cs="Times New Roman"/>
          <w:sz w:val="28"/>
          <w:szCs w:val="28"/>
        </w:rPr>
        <w:t xml:space="preserve">) – вул. </w:t>
      </w:r>
      <w:r>
        <w:rPr>
          <w:rFonts w:ascii="Times New Roman" w:hAnsi="Times New Roman" w:cs="Times New Roman"/>
          <w:sz w:val="28"/>
          <w:szCs w:val="28"/>
        </w:rPr>
        <w:t>Вивізна</w:t>
      </w:r>
      <w:r w:rsidRPr="0009748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09748E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09748E"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863B2" w:rsidRDefault="00D863B2" w:rsidP="00D863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1.13. </w:t>
      </w:r>
      <w:r w:rsidRPr="0009748E">
        <w:rPr>
          <w:rFonts w:ascii="Times New Roman" w:hAnsi="Times New Roman" w:cs="Times New Roman"/>
          <w:sz w:val="28"/>
          <w:szCs w:val="28"/>
        </w:rPr>
        <w:t xml:space="preserve">Індивідуальному житловому будинку (замовник : </w:t>
      </w:r>
      <w:r w:rsidR="006637E1">
        <w:rPr>
          <w:rFonts w:ascii="Times New Roman" w:hAnsi="Times New Roman" w:cs="Times New Roman"/>
          <w:sz w:val="28"/>
          <w:szCs w:val="28"/>
        </w:rPr>
        <w:t>фізична особа</w:t>
      </w:r>
      <w:r w:rsidRPr="0009748E">
        <w:rPr>
          <w:rFonts w:ascii="Times New Roman" w:hAnsi="Times New Roman" w:cs="Times New Roman"/>
          <w:sz w:val="28"/>
          <w:szCs w:val="28"/>
        </w:rPr>
        <w:t xml:space="preserve">) – вул. </w:t>
      </w:r>
      <w:r>
        <w:rPr>
          <w:rFonts w:ascii="Times New Roman" w:hAnsi="Times New Roman" w:cs="Times New Roman"/>
          <w:sz w:val="28"/>
          <w:szCs w:val="28"/>
        </w:rPr>
        <w:t>Вивізна</w:t>
      </w:r>
      <w:r w:rsidRPr="0009748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35-Н</w:t>
      </w:r>
      <w:r w:rsidRPr="0009748E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09748E"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863B2" w:rsidRDefault="00D863B2" w:rsidP="00D863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1.14. </w:t>
      </w:r>
      <w:r w:rsidRPr="0009748E">
        <w:rPr>
          <w:rFonts w:ascii="Times New Roman" w:hAnsi="Times New Roman" w:cs="Times New Roman"/>
          <w:sz w:val="28"/>
          <w:szCs w:val="28"/>
        </w:rPr>
        <w:t>Індивідуальному житловому будинку (замовник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9748E">
        <w:rPr>
          <w:rFonts w:ascii="Times New Roman" w:hAnsi="Times New Roman" w:cs="Times New Roman"/>
          <w:sz w:val="28"/>
          <w:szCs w:val="28"/>
        </w:rPr>
        <w:t xml:space="preserve"> : </w:t>
      </w:r>
      <w:r w:rsidR="006637E1">
        <w:rPr>
          <w:rFonts w:ascii="Times New Roman" w:hAnsi="Times New Roman" w:cs="Times New Roman"/>
          <w:sz w:val="28"/>
          <w:szCs w:val="28"/>
        </w:rPr>
        <w:t>фізичні особи</w:t>
      </w:r>
      <w:r w:rsidRPr="0009748E">
        <w:rPr>
          <w:rFonts w:ascii="Times New Roman" w:hAnsi="Times New Roman" w:cs="Times New Roman"/>
          <w:sz w:val="28"/>
          <w:szCs w:val="28"/>
        </w:rPr>
        <w:t xml:space="preserve">) – вул. </w:t>
      </w:r>
      <w:r>
        <w:rPr>
          <w:rFonts w:ascii="Times New Roman" w:hAnsi="Times New Roman" w:cs="Times New Roman"/>
          <w:sz w:val="28"/>
          <w:szCs w:val="28"/>
        </w:rPr>
        <w:t>С. Петлюри</w:t>
      </w:r>
      <w:r w:rsidRPr="0009748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11-Е</w:t>
      </w:r>
      <w:r w:rsidRPr="0009748E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Черніїв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863B2" w:rsidRPr="000F5D9B" w:rsidRDefault="00D863B2" w:rsidP="00D863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D9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0F5D9B">
        <w:rPr>
          <w:rFonts w:ascii="Times New Roman" w:hAnsi="Times New Roman" w:cs="Times New Roman"/>
          <w:sz w:val="28"/>
          <w:szCs w:val="28"/>
        </w:rPr>
        <w:t xml:space="preserve">. Індивідуальному житловому будинку (замовник : </w:t>
      </w:r>
      <w:r w:rsidR="006637E1">
        <w:rPr>
          <w:rFonts w:ascii="Times New Roman" w:hAnsi="Times New Roman" w:cs="Times New Roman"/>
          <w:sz w:val="28"/>
          <w:szCs w:val="28"/>
        </w:rPr>
        <w:t>фізична особа</w:t>
      </w:r>
      <w:r w:rsidRPr="000F5D9B">
        <w:rPr>
          <w:rFonts w:ascii="Times New Roman" w:hAnsi="Times New Roman" w:cs="Times New Roman"/>
          <w:sz w:val="28"/>
          <w:szCs w:val="28"/>
        </w:rPr>
        <w:t xml:space="preserve">) – вул. Ярослави Стецько, 3, с. </w:t>
      </w:r>
      <w:proofErr w:type="spellStart"/>
      <w:r w:rsidRPr="000F5D9B">
        <w:rPr>
          <w:rFonts w:ascii="Times New Roman" w:hAnsi="Times New Roman" w:cs="Times New Roman"/>
          <w:sz w:val="28"/>
          <w:szCs w:val="28"/>
        </w:rPr>
        <w:t>Черніїв</w:t>
      </w:r>
      <w:proofErr w:type="spellEnd"/>
      <w:r w:rsidRPr="000F5D9B">
        <w:rPr>
          <w:rFonts w:ascii="Times New Roman" w:hAnsi="Times New Roman" w:cs="Times New Roman"/>
          <w:sz w:val="28"/>
          <w:szCs w:val="28"/>
        </w:rPr>
        <w:t>;</w:t>
      </w:r>
    </w:p>
    <w:p w:rsidR="00D863B2" w:rsidRDefault="00D863B2" w:rsidP="00D863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D9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0F5D9B">
        <w:rPr>
          <w:rFonts w:ascii="Times New Roman" w:hAnsi="Times New Roman" w:cs="Times New Roman"/>
          <w:sz w:val="28"/>
          <w:szCs w:val="28"/>
        </w:rPr>
        <w:t xml:space="preserve">. Індивідуальному житловому будинку (замовник : </w:t>
      </w:r>
      <w:r w:rsidR="006637E1">
        <w:rPr>
          <w:rFonts w:ascii="Times New Roman" w:hAnsi="Times New Roman" w:cs="Times New Roman"/>
          <w:sz w:val="28"/>
          <w:szCs w:val="28"/>
        </w:rPr>
        <w:t>фізична особа</w:t>
      </w:r>
      <w:r w:rsidRPr="000F5D9B">
        <w:rPr>
          <w:rFonts w:ascii="Times New Roman" w:hAnsi="Times New Roman" w:cs="Times New Roman"/>
          <w:sz w:val="28"/>
          <w:szCs w:val="28"/>
        </w:rPr>
        <w:t xml:space="preserve">) – вул. Князя Святослава, 18, с. </w:t>
      </w:r>
      <w:proofErr w:type="spellStart"/>
      <w:r w:rsidRPr="000F5D9B">
        <w:rPr>
          <w:rFonts w:ascii="Times New Roman" w:hAnsi="Times New Roman" w:cs="Times New Roman"/>
          <w:sz w:val="28"/>
          <w:szCs w:val="28"/>
        </w:rPr>
        <w:t>Черніїв</w:t>
      </w:r>
      <w:proofErr w:type="spellEnd"/>
      <w:r w:rsidRPr="000F5D9B">
        <w:rPr>
          <w:rFonts w:ascii="Times New Roman" w:hAnsi="Times New Roman" w:cs="Times New Roman"/>
          <w:sz w:val="28"/>
          <w:szCs w:val="28"/>
        </w:rPr>
        <w:t>.</w:t>
      </w:r>
    </w:p>
    <w:p w:rsidR="00D863B2" w:rsidRDefault="00D863B2" w:rsidP="00D863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Змінити адресу :</w:t>
      </w:r>
    </w:p>
    <w:p w:rsidR="00D863B2" w:rsidRDefault="00D863B2" w:rsidP="00D863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Індивідуальному житловому будинку (замовник : </w:t>
      </w:r>
      <w:r w:rsidR="006637E1">
        <w:rPr>
          <w:rFonts w:ascii="Times New Roman" w:hAnsi="Times New Roman" w:cs="Times New Roman"/>
          <w:sz w:val="28"/>
          <w:szCs w:val="28"/>
        </w:rPr>
        <w:t>фізична особа</w:t>
      </w:r>
      <w:r>
        <w:rPr>
          <w:rFonts w:ascii="Times New Roman" w:hAnsi="Times New Roman" w:cs="Times New Roman"/>
          <w:sz w:val="28"/>
          <w:szCs w:val="28"/>
        </w:rPr>
        <w:t>) – вул. Шухевичів, 21-А/1, м. Івано-Франківськ.</w:t>
      </w:r>
    </w:p>
    <w:p w:rsidR="00D863B2" w:rsidRPr="00114F78" w:rsidRDefault="00D863B2" w:rsidP="00D863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F78">
        <w:rPr>
          <w:rFonts w:ascii="Times New Roman" w:hAnsi="Times New Roman" w:cs="Times New Roman"/>
          <w:sz w:val="28"/>
          <w:szCs w:val="28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D863B2" w:rsidRPr="00114F78" w:rsidRDefault="00D863B2" w:rsidP="00D863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F78">
        <w:rPr>
          <w:rFonts w:ascii="Times New Roman" w:hAnsi="Times New Roman" w:cs="Times New Roman"/>
          <w:sz w:val="28"/>
          <w:szCs w:val="28"/>
        </w:rPr>
        <w:t>4. Контроль за виконанням рішення покласти на першого заступника міського голови В. Сусаніну.</w:t>
      </w:r>
    </w:p>
    <w:p w:rsidR="00D863B2" w:rsidRPr="00114F78" w:rsidRDefault="00D863B2" w:rsidP="00D863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63B2" w:rsidRPr="00114F78" w:rsidRDefault="00D863B2" w:rsidP="00D863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63B2" w:rsidRDefault="00D863B2" w:rsidP="00D863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F78">
        <w:rPr>
          <w:rFonts w:ascii="Times New Roman" w:hAnsi="Times New Roman" w:cs="Times New Roman"/>
          <w:sz w:val="28"/>
          <w:szCs w:val="28"/>
        </w:rPr>
        <w:t>Міський голова</w:t>
      </w:r>
      <w:r w:rsidRPr="00114F78">
        <w:rPr>
          <w:rFonts w:ascii="Times New Roman" w:hAnsi="Times New Roman" w:cs="Times New Roman"/>
          <w:sz w:val="28"/>
          <w:szCs w:val="28"/>
        </w:rPr>
        <w:tab/>
      </w:r>
      <w:r w:rsidRPr="00114F78">
        <w:rPr>
          <w:rFonts w:ascii="Times New Roman" w:hAnsi="Times New Roman" w:cs="Times New Roman"/>
          <w:sz w:val="28"/>
          <w:szCs w:val="28"/>
        </w:rPr>
        <w:tab/>
      </w:r>
      <w:r w:rsidRPr="00114F78">
        <w:rPr>
          <w:rFonts w:ascii="Times New Roman" w:hAnsi="Times New Roman" w:cs="Times New Roman"/>
          <w:sz w:val="28"/>
          <w:szCs w:val="28"/>
        </w:rPr>
        <w:tab/>
      </w:r>
      <w:r w:rsidRPr="00114F78">
        <w:rPr>
          <w:rFonts w:ascii="Times New Roman" w:hAnsi="Times New Roman" w:cs="Times New Roman"/>
          <w:sz w:val="28"/>
          <w:szCs w:val="28"/>
        </w:rPr>
        <w:tab/>
      </w:r>
      <w:r w:rsidRPr="00114F78">
        <w:rPr>
          <w:rFonts w:ascii="Times New Roman" w:hAnsi="Times New Roman" w:cs="Times New Roman"/>
          <w:sz w:val="28"/>
          <w:szCs w:val="28"/>
        </w:rPr>
        <w:tab/>
      </w:r>
      <w:r w:rsidRPr="00114F78"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p w:rsidR="00E0770F" w:rsidRDefault="00E0770F"/>
    <w:sectPr w:rsidR="00E0770F" w:rsidSect="003D7C0F">
      <w:pgSz w:w="11906" w:h="16838"/>
      <w:pgMar w:top="851" w:right="851" w:bottom="851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3B2"/>
    <w:rsid w:val="003D7C0F"/>
    <w:rsid w:val="00546068"/>
    <w:rsid w:val="006637E1"/>
    <w:rsid w:val="00A85090"/>
    <w:rsid w:val="00C410B4"/>
    <w:rsid w:val="00D863B2"/>
    <w:rsid w:val="00E0770F"/>
    <w:rsid w:val="00FA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54C93-B687-4BBE-B29C-EF94572E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1837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2025-05-12T11:35:00Z</dcterms:created>
  <dcterms:modified xsi:type="dcterms:W3CDTF">2025-05-12T11:35:00Z</dcterms:modified>
</cp:coreProperties>
</file>