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DD9" w:rsidRDefault="00E61DD9" w:rsidP="00E61DD9">
      <w:pPr>
        <w:rPr>
          <w:lang w:eastAsia="ru-RU"/>
        </w:rPr>
      </w:pPr>
      <w:bookmarkStart w:id="0" w:name="_GoBack"/>
      <w:bookmarkEnd w:id="0"/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61DD9" w:rsidRDefault="00E61DD9" w:rsidP="00E61DD9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61DD9" w:rsidRPr="00475D7E" w:rsidRDefault="00E61DD9" w:rsidP="00E61DD9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0"/>
          <w:szCs w:val="20"/>
          <w:shd w:val="clear" w:color="auto" w:fill="FFFFFF"/>
          <w:lang w:val="uk-UA"/>
        </w:rPr>
      </w:pPr>
    </w:p>
    <w:p w:rsidR="00E61DD9" w:rsidRPr="00EC1A3C" w:rsidRDefault="00E61DD9" w:rsidP="00E61DD9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E61DD9" w:rsidRPr="00930C7C" w:rsidRDefault="00E61DD9" w:rsidP="00E61DD9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</w:t>
      </w:r>
    </w:p>
    <w:p w:rsidR="00E61DD9" w:rsidRPr="00930C7C" w:rsidRDefault="00E61DD9" w:rsidP="00E61DD9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насаджень на території</w:t>
      </w:r>
    </w:p>
    <w:p w:rsidR="00E61DD9" w:rsidRPr="00930C7C" w:rsidRDefault="00E61DD9" w:rsidP="00E61DD9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61DD9" w:rsidRPr="00930C7C" w:rsidRDefault="00E61DD9" w:rsidP="00E61DD9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територіальної громади</w:t>
      </w:r>
    </w:p>
    <w:p w:rsidR="00E61DD9" w:rsidRPr="00EC1A3C" w:rsidRDefault="00E61DD9" w:rsidP="00E61DD9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61DD9" w:rsidRPr="00B444AE" w:rsidRDefault="00E61DD9" w:rsidP="00E61DD9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r w:rsidRPr="00930C7C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09.06.2023р.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Pr="00930C7C">
        <w:rPr>
          <w:sz w:val="28"/>
          <w:szCs w:val="28"/>
          <w:lang w:val="uk-UA"/>
        </w:rPr>
        <w:t>739</w:t>
      </w:r>
      <w:r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>від 09.03.2023 року № 254</w:t>
      </w:r>
      <w:r w:rsidRPr="00930C7C">
        <w:rPr>
          <w:rStyle w:val="rvts8"/>
          <w:sz w:val="28"/>
          <w:szCs w:val="28"/>
          <w:lang w:val="uk-UA"/>
        </w:rPr>
        <w:t xml:space="preserve">»,враховуючи </w:t>
      </w:r>
      <w:r w:rsidRPr="00DD17F0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 xml:space="preserve">ТОВ «А 07 ЦЕНТР» </w:t>
      </w:r>
      <w:r w:rsidRPr="00930C7C">
        <w:rPr>
          <w:rStyle w:val="rvts8"/>
          <w:sz w:val="28"/>
          <w:szCs w:val="28"/>
          <w:lang w:val="uk-UA"/>
        </w:rPr>
        <w:t>у Центр надання адміністративних послуг</w:t>
      </w:r>
      <w:r>
        <w:rPr>
          <w:sz w:val="28"/>
          <w:szCs w:val="28"/>
          <w:lang w:val="uk-UA"/>
        </w:rPr>
        <w:t xml:space="preserve">, </w:t>
      </w:r>
      <w:r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E61DD9" w:rsidRPr="00930C7C" w:rsidRDefault="00E61DD9" w:rsidP="00E61DD9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E61DD9" w:rsidRDefault="00E61DD9" w:rsidP="00E61DD9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>
        <w:rPr>
          <w:sz w:val="28"/>
          <w:szCs w:val="28"/>
          <w:lang w:eastAsia="zh-CN"/>
        </w:rPr>
        <w:t xml:space="preserve"> </w:t>
      </w:r>
      <w:r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>
        <w:rPr>
          <w:sz w:val="28"/>
          <w:szCs w:val="28"/>
          <w:lang w:eastAsia="zh-CN"/>
        </w:rPr>
        <w:t xml:space="preserve"> громаді згідно п. 4 акта</w:t>
      </w:r>
      <w:r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</w:t>
      </w:r>
      <w:r>
        <w:rPr>
          <w:sz w:val="28"/>
          <w:szCs w:val="28"/>
          <w:lang w:eastAsia="zh-CN"/>
        </w:rPr>
        <w:t>від26</w:t>
      </w:r>
      <w:r w:rsidRPr="00232C2A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09.2024 р. № 76.</w:t>
      </w:r>
    </w:p>
    <w:p w:rsidR="00E61DD9" w:rsidRDefault="00E61DD9" w:rsidP="00E61DD9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>
        <w:rPr>
          <w:sz w:val="28"/>
          <w:szCs w:val="28"/>
          <w:lang w:eastAsia="zh-CN"/>
        </w:rPr>
        <w:t xml:space="preserve">ених насаджень, зазначених у п. 1 цього рішення, </w:t>
      </w:r>
      <w:r w:rsidRPr="00930C7C">
        <w:rPr>
          <w:sz w:val="28"/>
          <w:szCs w:val="28"/>
          <w:lang w:eastAsia="zh-CN"/>
        </w:rPr>
        <w:t xml:space="preserve">провести </w:t>
      </w:r>
      <w:r w:rsidRPr="00C155F1">
        <w:rPr>
          <w:sz w:val="28"/>
          <w:szCs w:val="28"/>
          <w:lang w:eastAsia="zh-CN"/>
        </w:rPr>
        <w:t>Департамент</w:t>
      </w:r>
      <w:r>
        <w:rPr>
          <w:sz w:val="28"/>
          <w:szCs w:val="28"/>
          <w:lang w:eastAsia="zh-CN"/>
        </w:rPr>
        <w:t>ом</w:t>
      </w:r>
      <w:r w:rsidRPr="00C155F1">
        <w:rPr>
          <w:sz w:val="28"/>
          <w:szCs w:val="28"/>
          <w:lang w:eastAsia="zh-CN"/>
        </w:rPr>
        <w:t xml:space="preserve"> інфраструктури, житлової та комунальної політики </w:t>
      </w:r>
    </w:p>
    <w:p w:rsidR="00E61DD9" w:rsidRDefault="00E61DD9" w:rsidP="00E61DD9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(</w:t>
      </w:r>
      <w:r w:rsidRPr="00C155F1">
        <w:rPr>
          <w:sz w:val="28"/>
          <w:szCs w:val="28"/>
          <w:lang w:eastAsia="zh-CN"/>
        </w:rPr>
        <w:t xml:space="preserve">М. </w:t>
      </w:r>
      <w:proofErr w:type="spellStart"/>
      <w:r>
        <w:rPr>
          <w:sz w:val="28"/>
          <w:szCs w:val="28"/>
          <w:lang w:eastAsia="zh-CN"/>
        </w:rPr>
        <w:t>Смушак</w:t>
      </w:r>
      <w:proofErr w:type="spellEnd"/>
      <w:r>
        <w:rPr>
          <w:sz w:val="28"/>
          <w:szCs w:val="28"/>
          <w:lang w:eastAsia="zh-CN"/>
        </w:rPr>
        <w:t>).</w:t>
      </w:r>
    </w:p>
    <w:p w:rsidR="00E61DD9" w:rsidRPr="00C962B9" w:rsidRDefault="00E61DD9" w:rsidP="00E61DD9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прийняти зрізану деревину, зазначену у п. 1цього рішення</w:t>
      </w:r>
      <w:r w:rsidRPr="00EE2E7D">
        <w:rPr>
          <w:sz w:val="28"/>
          <w:szCs w:val="28"/>
          <w:lang w:eastAsia="zh-CN"/>
        </w:rPr>
        <w:t xml:space="preserve">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E61DD9" w:rsidRPr="00C851B2" w:rsidRDefault="00E61DD9" w:rsidP="00E61DD9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E61DD9" w:rsidRDefault="00E61DD9" w:rsidP="00E61DD9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E61DD9" w:rsidRPr="00930C7C" w:rsidRDefault="00E61DD9" w:rsidP="00E61DD9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E61DD9" w:rsidRDefault="00E61DD9" w:rsidP="00E61DD9">
      <w:pPr>
        <w:pStyle w:val="rvps395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  <w:t xml:space="preserve">       Руслан </w:t>
      </w:r>
      <w:r w:rsidRPr="00930C7C">
        <w:rPr>
          <w:rStyle w:val="rvts8"/>
          <w:sz w:val="28"/>
          <w:szCs w:val="28"/>
          <w:lang w:val="uk-UA"/>
        </w:rPr>
        <w:t>МАРЦІНКІВ</w:t>
      </w:r>
    </w:p>
    <w:p w:rsidR="004D213F" w:rsidRDefault="004D213F"/>
    <w:sectPr w:rsidR="004D213F" w:rsidSect="004D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DD9"/>
    <w:rsid w:val="002E7558"/>
    <w:rsid w:val="004D213F"/>
    <w:rsid w:val="00A75B17"/>
    <w:rsid w:val="00B97F92"/>
    <w:rsid w:val="00E61DD9"/>
    <w:rsid w:val="00FD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F5C45-2AC8-41F5-82F9-84F91ACC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D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E61DD9"/>
  </w:style>
  <w:style w:type="paragraph" w:customStyle="1" w:styleId="rvps393">
    <w:name w:val="rvps393"/>
    <w:basedOn w:val="a"/>
    <w:qFormat/>
    <w:rsid w:val="00E61DD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E61DD9"/>
  </w:style>
  <w:style w:type="paragraph" w:customStyle="1" w:styleId="rvps395">
    <w:name w:val="rvps395"/>
    <w:basedOn w:val="a"/>
    <w:rsid w:val="00E61DD9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dcterms:created xsi:type="dcterms:W3CDTF">2025-04-16T11:06:00Z</dcterms:created>
  <dcterms:modified xsi:type="dcterms:W3CDTF">2025-04-16T11:06:00Z</dcterms:modified>
</cp:coreProperties>
</file>