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68A" w:rsidRPr="00D414F8" w:rsidRDefault="00B6768A" w:rsidP="00B6768A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передачу майна </w:t>
      </w:r>
    </w:p>
    <w:p w:rsidR="00B6768A" w:rsidRDefault="00B6768A" w:rsidP="00B6768A">
      <w:pPr>
        <w:jc w:val="both"/>
        <w:rPr>
          <w:sz w:val="28"/>
          <w:szCs w:val="28"/>
          <w:lang w:val="uk-UA"/>
        </w:rPr>
      </w:pPr>
    </w:p>
    <w:p w:rsidR="00B6768A" w:rsidRDefault="00B6768A" w:rsidP="00B6768A">
      <w:pPr>
        <w:jc w:val="both"/>
        <w:rPr>
          <w:sz w:val="28"/>
          <w:szCs w:val="28"/>
          <w:lang w:val="uk-UA"/>
        </w:rPr>
      </w:pPr>
    </w:p>
    <w:p w:rsidR="00B6768A" w:rsidRPr="007A3657" w:rsidRDefault="00B6768A" w:rsidP="00B6768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</w:t>
      </w:r>
      <w:r>
        <w:rPr>
          <w:sz w:val="28"/>
          <w:szCs w:val="28"/>
          <w:lang w:val="uk-UA"/>
        </w:rPr>
        <w:t xml:space="preserve">ст. 26, </w:t>
      </w:r>
      <w:r w:rsidRPr="007A365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з метою запобігання виникненню надзвичайних ситуацій природного і техногенного характеру та підвищення рівня готовності аварійно-рятувальних служб до дій за призначенням,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B6768A" w:rsidRDefault="00B6768A" w:rsidP="00B6768A">
      <w:pPr>
        <w:ind w:firstLine="720"/>
        <w:jc w:val="both"/>
        <w:rPr>
          <w:sz w:val="28"/>
          <w:szCs w:val="28"/>
          <w:lang w:val="uk-UA"/>
        </w:rPr>
      </w:pPr>
    </w:p>
    <w:p w:rsidR="00B6768A" w:rsidRDefault="00B6768A" w:rsidP="00B6768A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6768A" w:rsidRDefault="00B6768A" w:rsidP="00B6768A">
      <w:pPr>
        <w:ind w:firstLine="720"/>
        <w:jc w:val="center"/>
        <w:rPr>
          <w:sz w:val="28"/>
          <w:szCs w:val="28"/>
          <w:lang w:val="uk-UA"/>
        </w:rPr>
      </w:pPr>
    </w:p>
    <w:p w:rsidR="00B6768A" w:rsidRDefault="00B6768A" w:rsidP="00B6768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 безоплатно передати:</w:t>
      </w:r>
    </w:p>
    <w:p w:rsidR="00B6768A" w:rsidRDefault="00B6768A" w:rsidP="00B6768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 ДПРЗ ГУ ДСНС України в Івано-Франківській області бензин     А-95 – 90 л. вартістю 5</w:t>
      </w:r>
      <w:r w:rsidR="00D4260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,00 грн на суму </w:t>
      </w:r>
      <w:r w:rsidR="00D42608">
        <w:rPr>
          <w:sz w:val="28"/>
          <w:szCs w:val="28"/>
          <w:lang w:val="uk-UA"/>
        </w:rPr>
        <w:t>504</w:t>
      </w:r>
      <w:r>
        <w:rPr>
          <w:sz w:val="28"/>
          <w:szCs w:val="28"/>
          <w:lang w:val="uk-UA"/>
        </w:rPr>
        <w:t>0 (</w:t>
      </w:r>
      <w:r w:rsidR="00D42608">
        <w:rPr>
          <w:sz w:val="28"/>
          <w:szCs w:val="28"/>
          <w:lang w:val="uk-UA"/>
        </w:rPr>
        <w:t>п’ять тисяч сорок)</w:t>
      </w:r>
      <w:r>
        <w:rPr>
          <w:sz w:val="28"/>
          <w:szCs w:val="28"/>
          <w:lang w:val="uk-UA"/>
        </w:rPr>
        <w:t xml:space="preserve"> гривень</w:t>
      </w:r>
      <w:r w:rsidR="00D42608">
        <w:rPr>
          <w:sz w:val="28"/>
          <w:szCs w:val="28"/>
          <w:lang w:val="uk-UA"/>
        </w:rPr>
        <w:t xml:space="preserve"> та  дизельне паливо –</w:t>
      </w:r>
      <w:r>
        <w:rPr>
          <w:sz w:val="28"/>
          <w:szCs w:val="28"/>
          <w:lang w:val="uk-UA"/>
        </w:rPr>
        <w:t xml:space="preserve"> </w:t>
      </w:r>
      <w:r w:rsidR="00D42608">
        <w:rPr>
          <w:sz w:val="28"/>
          <w:szCs w:val="28"/>
          <w:lang w:val="uk-UA"/>
        </w:rPr>
        <w:t>1015</w:t>
      </w:r>
      <w:r>
        <w:rPr>
          <w:sz w:val="28"/>
          <w:szCs w:val="28"/>
          <w:lang w:val="uk-UA"/>
        </w:rPr>
        <w:t xml:space="preserve"> л. вартістю 5</w:t>
      </w:r>
      <w:r w:rsidR="00D4260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,00 грн на суму </w:t>
      </w:r>
      <w:r w:rsidR="00D42608">
        <w:rPr>
          <w:sz w:val="28"/>
          <w:szCs w:val="28"/>
          <w:lang w:val="uk-UA"/>
        </w:rPr>
        <w:t>54810</w:t>
      </w:r>
      <w:r>
        <w:rPr>
          <w:sz w:val="28"/>
          <w:szCs w:val="28"/>
          <w:lang w:val="uk-UA"/>
        </w:rPr>
        <w:t xml:space="preserve"> (</w:t>
      </w:r>
      <w:r w:rsidR="00D42608">
        <w:rPr>
          <w:sz w:val="28"/>
          <w:szCs w:val="28"/>
          <w:lang w:val="uk-UA"/>
        </w:rPr>
        <w:t>п’ятдесят чотири тисячі вісімсот десять</w:t>
      </w:r>
      <w:r>
        <w:rPr>
          <w:sz w:val="28"/>
          <w:szCs w:val="28"/>
          <w:lang w:val="uk-UA"/>
        </w:rPr>
        <w:t>) гривень;</w:t>
      </w:r>
    </w:p>
    <w:p w:rsidR="00B6768A" w:rsidRDefault="00B6768A" w:rsidP="00B6768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аварійно-рятувальному загону спеціального призначення ГУ ДСНС України в Івано-Франківській області бензин  А-95  – </w:t>
      </w:r>
      <w:r w:rsidR="00CA66A9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0 л. вартістю 5</w:t>
      </w:r>
      <w:r w:rsidR="00CA66A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,00 грн на суму </w:t>
      </w:r>
      <w:r w:rsidR="00CA66A9">
        <w:rPr>
          <w:sz w:val="28"/>
          <w:szCs w:val="28"/>
          <w:lang w:val="uk-UA"/>
        </w:rPr>
        <w:t>504</w:t>
      </w:r>
      <w:r>
        <w:rPr>
          <w:sz w:val="28"/>
          <w:szCs w:val="28"/>
          <w:lang w:val="uk-UA"/>
        </w:rPr>
        <w:t>0 (</w:t>
      </w:r>
      <w:r w:rsidR="00CA66A9">
        <w:rPr>
          <w:sz w:val="28"/>
          <w:szCs w:val="28"/>
          <w:lang w:val="uk-UA"/>
        </w:rPr>
        <w:t>п’ять тисяч сорок</w:t>
      </w:r>
      <w:r>
        <w:rPr>
          <w:sz w:val="28"/>
          <w:szCs w:val="28"/>
          <w:lang w:val="uk-UA"/>
        </w:rPr>
        <w:t>) гривень та  дизельне паливо –</w:t>
      </w:r>
      <w:r w:rsidR="00CA66A9">
        <w:rPr>
          <w:sz w:val="28"/>
          <w:szCs w:val="28"/>
          <w:lang w:val="uk-UA"/>
        </w:rPr>
        <w:t>1015 л. вартістю 54,00 грн на суму 54810 (п’ятдесят чотири тисячі вісімсот десять) гривень.</w:t>
      </w:r>
      <w:r>
        <w:rPr>
          <w:sz w:val="28"/>
          <w:szCs w:val="28"/>
          <w:lang w:val="uk-UA"/>
        </w:rPr>
        <w:t xml:space="preserve"> </w:t>
      </w:r>
    </w:p>
    <w:p w:rsidR="00B6768A" w:rsidRDefault="00B6768A" w:rsidP="00B6768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(Р. Гайда) забезпечити передачу вищезазначеного майна.</w:t>
      </w:r>
    </w:p>
    <w:p w:rsidR="00B6768A" w:rsidRPr="00F709F4" w:rsidRDefault="00B6768A" w:rsidP="00B6768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обліку та звітності міської ради               (Г. Кашуба) оформити передачу вищевказаного майна, згідно вимог чинного законодавства України.</w:t>
      </w:r>
    </w:p>
    <w:p w:rsidR="00B6768A" w:rsidRDefault="00B6768A" w:rsidP="00B676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та голову постійної депутатської комісії з питань бюджету Р. </w:t>
      </w:r>
      <w:proofErr w:type="spellStart"/>
      <w:r>
        <w:rPr>
          <w:sz w:val="28"/>
          <w:szCs w:val="28"/>
          <w:lang w:val="uk-UA"/>
        </w:rPr>
        <w:t>Онуфріїва</w:t>
      </w:r>
      <w:proofErr w:type="spellEnd"/>
      <w:r>
        <w:rPr>
          <w:sz w:val="28"/>
          <w:szCs w:val="28"/>
        </w:rPr>
        <w:t>.</w:t>
      </w:r>
    </w:p>
    <w:p w:rsidR="00B6768A" w:rsidRPr="007A0EE7" w:rsidRDefault="00B6768A" w:rsidP="00B6768A">
      <w:pPr>
        <w:ind w:firstLine="720"/>
        <w:jc w:val="both"/>
        <w:rPr>
          <w:sz w:val="28"/>
          <w:szCs w:val="28"/>
          <w:lang w:val="uk-UA"/>
        </w:rPr>
      </w:pPr>
    </w:p>
    <w:p w:rsidR="00B6768A" w:rsidRDefault="00B6768A" w:rsidP="00B6768A">
      <w:pPr>
        <w:ind w:firstLine="720"/>
        <w:jc w:val="both"/>
        <w:rPr>
          <w:sz w:val="28"/>
          <w:szCs w:val="28"/>
          <w:lang w:val="uk-UA"/>
        </w:rPr>
      </w:pPr>
    </w:p>
    <w:p w:rsidR="00B6768A" w:rsidRDefault="00B6768A" w:rsidP="00B6768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B6768A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68A"/>
    <w:rsid w:val="002B1E4B"/>
    <w:rsid w:val="00530480"/>
    <w:rsid w:val="00B6768A"/>
    <w:rsid w:val="00C75887"/>
    <w:rsid w:val="00CA66A9"/>
    <w:rsid w:val="00D211D0"/>
    <w:rsid w:val="00D42608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A13E6-02B7-482D-8613-A6CFA0FF6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2025-04-16T07:12:00Z</dcterms:created>
  <dcterms:modified xsi:type="dcterms:W3CDTF">2025-04-16T07:12:00Z</dcterms:modified>
</cp:coreProperties>
</file>