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 встановлення піклування</w:t>
      </w: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над дитиною-сиротою</w:t>
      </w:r>
    </w:p>
    <w:p w:rsidR="00441F1A" w:rsidRDefault="00441F1A" w:rsidP="00441F1A">
      <w:pPr>
        <w:tabs>
          <w:tab w:val="left" w:pos="567"/>
          <w:tab w:val="left" w:pos="6840"/>
        </w:tabs>
        <w:spacing w:after="0" w:line="240" w:lineRule="auto"/>
        <w:ind w:left="426" w:right="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1F1A" w:rsidRDefault="00441F1A" w:rsidP="00441F1A">
      <w:pPr>
        <w:tabs>
          <w:tab w:val="left" w:pos="567"/>
        </w:tabs>
        <w:spacing w:after="0" w:line="240" w:lineRule="auto"/>
        <w:ind w:left="426" w:right="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Керуючись ст. 34</w:t>
      </w:r>
      <w:r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243, 244, 246, 247, 249 Сімейного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55, 56, 58, 59, 61, 62, 63, </w:t>
      </w:r>
      <w:r>
        <w:rPr>
          <w:rFonts w:ascii="Times New Roman" w:eastAsiaTheme="minorHAnsi" w:hAnsi="Times New Roman"/>
          <w:sz w:val="28"/>
          <w:szCs w:val="28"/>
        </w:rPr>
        <w:t xml:space="preserve">67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пунктами 40, 42, 43, 44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первинні документи та звернення гр.___ від  20.03.2025 року №___, беручи до уваги рекомендації комісії з питань захисту прав дитини від 09.04.2025 року,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441F1A" w:rsidRDefault="00441F1A" w:rsidP="00441F1A">
      <w:pPr>
        <w:pStyle w:val="a3"/>
        <w:tabs>
          <w:tab w:val="left" w:pos="567"/>
        </w:tabs>
        <w:ind w:left="426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441F1A" w:rsidRDefault="00441F1A" w:rsidP="00441F1A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firstLine="708"/>
        <w:contextualSpacing/>
        <w:jc w:val="both"/>
        <w:rPr>
          <w:rFonts w:ascii="Times New Roman" w:eastAsia="Times New Roman" w:hAnsi="Times New Roman"/>
          <w:noProof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/>
        </w:rPr>
        <w:t>Встановити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/>
        </w:rPr>
        <w:t>піклування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над </w:t>
      </w:r>
      <w:r>
        <w:rPr>
          <w:rFonts w:ascii="Times New Roman" w:eastAsia="Times New Roman" w:hAnsi="Times New Roman"/>
          <w:sz w:val="28"/>
          <w:szCs w:val="28"/>
        </w:rPr>
        <w:t xml:space="preserve">дитиною-сиротою___, ___року народження та </w: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призначити піклувальником рідного брата</w:t>
      </w:r>
      <w:r>
        <w:rPr>
          <w:rFonts w:ascii="Times New Roman" w:eastAsia="Times New Roman" w:hAnsi="Times New Roman"/>
          <w:sz w:val="28"/>
          <w:szCs w:val="28"/>
        </w:rPr>
        <w:t xml:space="preserve">___, ___року народження, який зареєстрований за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вул._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__,  ___,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.___, м. Івано-Франківськ, </w:t>
      </w:r>
      <w:r>
        <w:rPr>
          <w:rFonts w:ascii="Times New Roman" w:hAnsi="Times New Roman"/>
          <w:sz w:val="28"/>
          <w:szCs w:val="28"/>
        </w:rPr>
        <w:t xml:space="preserve">а фактично проживає разом з підопічною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вул.___,  м. Івано-Франківськ. </w:t>
      </w:r>
    </w:p>
    <w:p w:rsidR="00441F1A" w:rsidRDefault="00441F1A" w:rsidP="00441F1A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426" w:firstLine="708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Зобов’язати піклувальника ___ зберегти за дитиною-сиротою___, ___року народження, </w:t>
      </w:r>
      <w:r w:rsidRPr="0053092E">
        <w:rPr>
          <w:rFonts w:ascii="Times New Roman" w:eastAsia="Times New Roman" w:hAnsi="Times New Roman"/>
          <w:sz w:val="28"/>
          <w:szCs w:val="28"/>
        </w:rPr>
        <w:t xml:space="preserve">право користування </w:t>
      </w:r>
      <w:r>
        <w:rPr>
          <w:rFonts w:ascii="Times New Roman" w:eastAsia="Times New Roman" w:hAnsi="Times New Roman"/>
          <w:sz w:val="28"/>
          <w:szCs w:val="28"/>
        </w:rPr>
        <w:t xml:space="preserve">житлом </w:t>
      </w:r>
      <w:r w:rsidRPr="0053092E">
        <w:rPr>
          <w:rFonts w:ascii="Times New Roman" w:eastAsia="Times New Roman" w:hAnsi="Times New Roman"/>
          <w:sz w:val="28"/>
          <w:szCs w:val="28"/>
        </w:rPr>
        <w:t xml:space="preserve">за </w:t>
      </w:r>
      <w:proofErr w:type="spellStart"/>
      <w:r w:rsidRPr="0053092E">
        <w:rPr>
          <w:rFonts w:ascii="Times New Roman" w:eastAsia="Times New Roman" w:hAnsi="Times New Roman"/>
          <w:sz w:val="28"/>
          <w:szCs w:val="28"/>
        </w:rPr>
        <w:t>адресою</w:t>
      </w:r>
      <w:proofErr w:type="spellEnd"/>
      <w:r w:rsidRPr="0053092E">
        <w:rPr>
          <w:rFonts w:ascii="Times New Roman" w:eastAsia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sz w:val="28"/>
          <w:szCs w:val="28"/>
        </w:rPr>
        <w:t xml:space="preserve">вул.____,  ____,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.____, м. Івано-Франківськ </w:t>
      </w:r>
      <w:r w:rsidRPr="0053092E">
        <w:rPr>
          <w:rFonts w:ascii="Times New Roman" w:eastAsia="Times New Roman" w:hAnsi="Times New Roman"/>
          <w:sz w:val="28"/>
          <w:szCs w:val="28"/>
        </w:rPr>
        <w:t>та переоформити на</w:t>
      </w:r>
      <w:r>
        <w:rPr>
          <w:rFonts w:ascii="Times New Roman" w:eastAsia="Times New Roman" w:hAnsi="Times New Roman"/>
          <w:sz w:val="28"/>
          <w:szCs w:val="28"/>
        </w:rPr>
        <w:t xml:space="preserve"> підопічну </w:t>
      </w:r>
      <w:r w:rsidRPr="0053092E">
        <w:rPr>
          <w:rFonts w:ascii="Times New Roman" w:eastAsia="Times New Roman" w:hAnsi="Times New Roman"/>
          <w:sz w:val="28"/>
          <w:szCs w:val="28"/>
        </w:rPr>
        <w:t xml:space="preserve">належну їй за законом спадщину після смерті </w:t>
      </w:r>
      <w:r>
        <w:rPr>
          <w:rFonts w:ascii="Times New Roman" w:eastAsia="Times New Roman" w:hAnsi="Times New Roman"/>
          <w:sz w:val="28"/>
          <w:szCs w:val="28"/>
        </w:rPr>
        <w:t>матері</w:t>
      </w:r>
      <w:r w:rsidRPr="0053092E">
        <w:rPr>
          <w:rFonts w:ascii="Times New Roman" w:eastAsia="Times New Roman" w:hAnsi="Times New Roman"/>
          <w:sz w:val="28"/>
          <w:szCs w:val="28"/>
        </w:rPr>
        <w:t xml:space="preserve"> до досягнення </w:t>
      </w:r>
      <w:r>
        <w:rPr>
          <w:rFonts w:ascii="Times New Roman" w:eastAsia="Times New Roman" w:hAnsi="Times New Roman"/>
          <w:sz w:val="28"/>
          <w:szCs w:val="28"/>
        </w:rPr>
        <w:t xml:space="preserve">нею </w:t>
      </w:r>
      <w:r w:rsidRPr="0053092E">
        <w:rPr>
          <w:rFonts w:ascii="Times New Roman" w:eastAsia="Times New Roman" w:hAnsi="Times New Roman"/>
          <w:sz w:val="28"/>
          <w:szCs w:val="28"/>
        </w:rPr>
        <w:t>повноліття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441F1A" w:rsidRDefault="00441F1A" w:rsidP="00441F1A">
      <w:pPr>
        <w:widowControl w:val="0"/>
        <w:numPr>
          <w:ilvl w:val="0"/>
          <w:numId w:val="2"/>
        </w:numPr>
        <w:tabs>
          <w:tab w:val="left" w:pos="567"/>
        </w:tabs>
        <w:spacing w:after="0" w:line="276" w:lineRule="auto"/>
        <w:ind w:left="426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Покласти на піклувальника ____персональну відповідальність за життя, здоров'я, фізичний і психічний розвиток дитини, яка перебуває під піклуванням, та забезпечити проходження двічі на рік підопічною дитиною медичного огляду, оформлення/переоформлення державних соціальних виплат, які передбачені чинним законодавством України. </w:t>
      </w:r>
    </w:p>
    <w:p w:rsidR="00441F1A" w:rsidRDefault="00441F1A" w:rsidP="00441F1A">
      <w:pPr>
        <w:pStyle w:val="a4"/>
        <w:numPr>
          <w:ilvl w:val="0"/>
          <w:numId w:val="2"/>
        </w:numPr>
        <w:tabs>
          <w:tab w:val="left" w:pos="567"/>
          <w:tab w:val="left" w:pos="644"/>
        </w:tabs>
        <w:ind w:left="426" w:firstLine="708"/>
        <w:jc w:val="both"/>
        <w:rPr>
          <w:b/>
          <w:noProof/>
          <w:sz w:val="28"/>
          <w:szCs w:val="28"/>
          <w:lang w:eastAsia="uk-UA"/>
        </w:rPr>
      </w:pPr>
      <w:r>
        <w:rPr>
          <w:sz w:val="28"/>
          <w:szCs w:val="28"/>
        </w:rPr>
        <w:t xml:space="preserve"> Контроль за виконанням рішення покласти на заступника міського голови Олександра Левицького.</w:t>
      </w:r>
    </w:p>
    <w:p w:rsidR="00441F1A" w:rsidRDefault="00441F1A" w:rsidP="00441F1A">
      <w:pPr>
        <w:tabs>
          <w:tab w:val="left" w:pos="567"/>
        </w:tabs>
        <w:spacing w:after="0"/>
        <w:ind w:left="426" w:firstLine="708"/>
        <w:jc w:val="both"/>
        <w:rPr>
          <w:rFonts w:ascii="Times New Roman" w:hAnsi="Times New Roman"/>
          <w:sz w:val="28"/>
          <w:szCs w:val="28"/>
        </w:rPr>
      </w:pPr>
    </w:p>
    <w:p w:rsidR="00441F1A" w:rsidRDefault="00441F1A" w:rsidP="00441F1A">
      <w:pPr>
        <w:tabs>
          <w:tab w:val="left" w:pos="567"/>
        </w:tabs>
        <w:spacing w:after="0"/>
        <w:ind w:left="426" w:firstLine="708"/>
        <w:jc w:val="both"/>
        <w:rPr>
          <w:rFonts w:ascii="Times New Roman" w:hAnsi="Times New Roman"/>
          <w:sz w:val="28"/>
          <w:szCs w:val="28"/>
        </w:rPr>
      </w:pPr>
    </w:p>
    <w:p w:rsidR="00520039" w:rsidRDefault="00441F1A" w:rsidP="0053092E">
      <w:pPr>
        <w:tabs>
          <w:tab w:val="left" w:pos="567"/>
        </w:tabs>
        <w:spacing w:after="0"/>
        <w:ind w:firstLine="708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Міський голова                                                                    Руслан МАРЦІНКІВ</w:t>
      </w:r>
      <w:bookmarkStart w:id="0" w:name="_GoBack"/>
      <w:bookmarkEnd w:id="0"/>
    </w:p>
    <w:sectPr w:rsidR="005200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345A84"/>
    <w:multiLevelType w:val="hybridMultilevel"/>
    <w:tmpl w:val="66B0E43C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660B33"/>
    <w:multiLevelType w:val="multilevel"/>
    <w:tmpl w:val="B88A3BC6"/>
    <w:lvl w:ilvl="0">
      <w:start w:val="2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25"/>
    <w:rsid w:val="00441F1A"/>
    <w:rsid w:val="00520039"/>
    <w:rsid w:val="0053092E"/>
    <w:rsid w:val="00B0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7D6F1-C837-4D21-9516-5E9B719C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F1A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F1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41F1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2025-04-16T07:37:00Z</dcterms:created>
  <dcterms:modified xsi:type="dcterms:W3CDTF">2025-04-16T07:37:00Z</dcterms:modified>
</cp:coreProperties>
</file>