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DF" w:rsidRPr="00B633FD" w:rsidRDefault="006318DF" w:rsidP="006318DF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B633FD">
        <w:rPr>
          <w:rFonts w:ascii="Times New Roman" w:hAnsi="Times New Roman"/>
          <w:sz w:val="28"/>
          <w:szCs w:val="28"/>
          <w:lang w:val="uk-UA"/>
        </w:rPr>
        <w:t>Додаток</w:t>
      </w:r>
      <w:r w:rsidRPr="00B633F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6318DF" w:rsidRPr="008F59FC" w:rsidRDefault="006318DF" w:rsidP="006318DF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6318DF" w:rsidRPr="008F59FC" w:rsidRDefault="006318DF" w:rsidP="006318DF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6318DF" w:rsidRPr="008F59FC" w:rsidRDefault="006318DF" w:rsidP="006318D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318DF" w:rsidRPr="008F59FC" w:rsidRDefault="006318DF" w:rsidP="006318DF">
      <w:pPr>
        <w:pStyle w:val="a3"/>
        <w:rPr>
          <w:sz w:val="24"/>
          <w:szCs w:val="24"/>
          <w:lang w:val="uk-UA"/>
        </w:rPr>
      </w:pPr>
    </w:p>
    <w:p w:rsidR="006318DF" w:rsidRPr="008F59FC" w:rsidRDefault="006318DF" w:rsidP="006318DF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6318DF" w:rsidRDefault="006318DF" w:rsidP="006318DF">
      <w:pPr>
        <w:pStyle w:val="a3"/>
        <w:jc w:val="center"/>
        <w:rPr>
          <w:lang w:val="uk-UA"/>
        </w:rPr>
      </w:pPr>
      <w:r w:rsidRPr="008F59FC">
        <w:rPr>
          <w:lang w:val="uk-UA"/>
        </w:rPr>
        <w:t xml:space="preserve">витрат на </w:t>
      </w:r>
      <w:r w:rsidRPr="008F59FC">
        <w:rPr>
          <w:rFonts w:eastAsia="Times New Roman"/>
          <w:color w:val="000000"/>
          <w:lang w:val="uk-UA" w:eastAsia="uk-UA"/>
        </w:rPr>
        <w:t xml:space="preserve">організацію та </w:t>
      </w:r>
      <w:r w:rsidRPr="00B633FD">
        <w:rPr>
          <w:rFonts w:eastAsia="Times New Roman"/>
          <w:color w:val="000000"/>
          <w:lang w:val="uk-UA" w:eastAsia="uk-UA"/>
        </w:rPr>
        <w:t xml:space="preserve">проведення </w:t>
      </w:r>
      <w:r w:rsidRPr="00B633FD">
        <w:rPr>
          <w:rStyle w:val="rvts7"/>
          <w:color w:val="000000"/>
          <w:lang w:val="uk-UA"/>
        </w:rPr>
        <w:t>вистави</w:t>
      </w:r>
      <w:r>
        <w:rPr>
          <w:rStyle w:val="rvts7"/>
          <w:color w:val="000000"/>
          <w:lang w:val="uk-UA"/>
        </w:rPr>
        <w:t xml:space="preserve"> </w:t>
      </w:r>
      <w:r>
        <w:rPr>
          <w:lang w:val="uk-UA"/>
        </w:rPr>
        <w:t>«Тигролови»</w:t>
      </w:r>
    </w:p>
    <w:p w:rsidR="006318DF" w:rsidRDefault="006318DF" w:rsidP="006318DF">
      <w:pPr>
        <w:pStyle w:val="a3"/>
        <w:jc w:val="center"/>
        <w:rPr>
          <w:lang w:val="uk-UA"/>
        </w:rPr>
      </w:pPr>
      <w:r>
        <w:rPr>
          <w:lang w:val="uk-UA"/>
        </w:rPr>
        <w:t xml:space="preserve"> </w:t>
      </w:r>
      <w:r w:rsidRPr="00B633FD">
        <w:rPr>
          <w:lang w:val="uk-UA"/>
        </w:rPr>
        <w:t xml:space="preserve">Київського </w:t>
      </w:r>
      <w:r w:rsidRPr="009B7F24">
        <w:rPr>
          <w:lang w:val="uk-UA"/>
        </w:rPr>
        <w:t>національн</w:t>
      </w:r>
      <w:r>
        <w:rPr>
          <w:lang w:val="uk-UA"/>
        </w:rPr>
        <w:t>ого</w:t>
      </w:r>
      <w:r w:rsidRPr="009B7F24">
        <w:rPr>
          <w:lang w:val="uk-UA"/>
        </w:rPr>
        <w:t xml:space="preserve"> академічн</w:t>
      </w:r>
      <w:r>
        <w:rPr>
          <w:lang w:val="uk-UA"/>
        </w:rPr>
        <w:t>ого</w:t>
      </w:r>
      <w:r w:rsidRPr="009B7F24">
        <w:rPr>
          <w:lang w:val="uk-UA"/>
        </w:rPr>
        <w:t xml:space="preserve"> театр</w:t>
      </w:r>
      <w:r>
        <w:rPr>
          <w:lang w:val="uk-UA"/>
        </w:rPr>
        <w:t>у</w:t>
      </w:r>
      <w:r w:rsidRPr="009B7F24">
        <w:rPr>
          <w:lang w:val="uk-UA"/>
        </w:rPr>
        <w:t xml:space="preserve"> оперети</w:t>
      </w:r>
    </w:p>
    <w:p w:rsidR="006318DF" w:rsidRPr="008F59FC" w:rsidRDefault="006318DF" w:rsidP="006318DF">
      <w:pPr>
        <w:pStyle w:val="a3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1701"/>
        <w:gridCol w:w="1701"/>
      </w:tblGrid>
      <w:tr w:rsidR="006318DF" w:rsidRPr="00CD0C99" w:rsidTr="003D56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№</w:t>
            </w:r>
          </w:p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6318DF" w:rsidRPr="00CD0C99" w:rsidTr="003D56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6318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Послуги </w:t>
            </w:r>
            <w:r w:rsidRPr="009B7F24">
              <w:rPr>
                <w:sz w:val="24"/>
                <w:szCs w:val="24"/>
                <w:lang w:val="uk-UA"/>
              </w:rPr>
              <w:t>Київського національного академічного театру оперети</w:t>
            </w:r>
            <w:r w:rsidRPr="00CD0C99">
              <w:rPr>
                <w:sz w:val="24"/>
                <w:szCs w:val="24"/>
                <w:lang w:val="uk-UA"/>
              </w:rPr>
              <w:t xml:space="preserve"> (показ вистави «</w:t>
            </w:r>
            <w:r w:rsidRPr="009B7F24">
              <w:rPr>
                <w:sz w:val="24"/>
                <w:szCs w:val="24"/>
                <w:lang w:val="uk-UA"/>
              </w:rPr>
              <w:t>Тигролови</w:t>
            </w:r>
            <w:r w:rsidRPr="00CD0C99">
              <w:rPr>
                <w:sz w:val="24"/>
                <w:szCs w:val="24"/>
                <w:lang w:val="uk-UA"/>
              </w:rPr>
              <w:t>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4D8D">
              <w:rPr>
                <w:rFonts w:ascii="Times New Roman" w:hAnsi="Times New Roman"/>
                <w:sz w:val="24"/>
                <w:szCs w:val="24"/>
                <w:lang w:val="uk-UA"/>
              </w:rPr>
              <w:t>280 000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6318DF" w:rsidRPr="00CD0C99" w:rsidTr="003D56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6318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37E21">
              <w:rPr>
                <w:sz w:val="24"/>
                <w:szCs w:val="24"/>
                <w:lang w:val="uk-UA"/>
              </w:rPr>
              <w:t>Світлотехнічне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318DF" w:rsidRPr="00CD0C99" w:rsidTr="003D56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6318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F37E21" w:rsidRDefault="006318DF" w:rsidP="003D568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983120">
              <w:rPr>
                <w:sz w:val="24"/>
                <w:szCs w:val="24"/>
                <w:lang w:val="uk-UA"/>
              </w:rPr>
              <w:t>вукотехнічне забезпечення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318DF" w:rsidRPr="00CD0C99" w:rsidTr="003D56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CD0C99" w:rsidRDefault="006318DF" w:rsidP="006318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0E7DAA" w:rsidRDefault="006318DF" w:rsidP="003D568F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Послуги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7F24">
              <w:rPr>
                <w:sz w:val="24"/>
                <w:szCs w:val="24"/>
                <w:lang w:val="uk-UA"/>
              </w:rPr>
              <w:t>Івано-Франківськ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національн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академічн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драматичн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B7F24">
              <w:rPr>
                <w:sz w:val="24"/>
                <w:szCs w:val="24"/>
                <w:lang w:val="uk-UA"/>
              </w:rPr>
              <w:t xml:space="preserve"> театр</w:t>
            </w:r>
            <w:r>
              <w:rPr>
                <w:sz w:val="24"/>
                <w:szCs w:val="24"/>
                <w:lang w:val="uk-UA"/>
              </w:rPr>
              <w:t>у</w:t>
            </w:r>
            <w:r w:rsidRPr="009B7F24">
              <w:rPr>
                <w:sz w:val="24"/>
                <w:szCs w:val="24"/>
                <w:lang w:val="uk-UA"/>
              </w:rPr>
              <w:t xml:space="preserve"> імені Івана Франка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8DF" w:rsidRPr="000E7DAA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318DF" w:rsidRPr="00CD0C99" w:rsidTr="003D568F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8DF" w:rsidRPr="00CD0C99" w:rsidRDefault="006318DF" w:rsidP="003D568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373 500</w:t>
            </w:r>
          </w:p>
        </w:tc>
      </w:tr>
    </w:tbl>
    <w:p w:rsidR="006318DF" w:rsidRPr="008F59FC" w:rsidRDefault="006318DF" w:rsidP="006318DF">
      <w:pPr>
        <w:pStyle w:val="a3"/>
        <w:rPr>
          <w:sz w:val="24"/>
          <w:szCs w:val="24"/>
          <w:lang w:val="uk-UA"/>
        </w:rPr>
      </w:pPr>
    </w:p>
    <w:p w:rsidR="006318DF" w:rsidRPr="008F59FC" w:rsidRDefault="006318DF" w:rsidP="006318DF">
      <w:pPr>
        <w:pStyle w:val="a3"/>
        <w:rPr>
          <w:sz w:val="24"/>
          <w:szCs w:val="24"/>
          <w:lang w:val="uk-UA"/>
        </w:rPr>
      </w:pPr>
    </w:p>
    <w:p w:rsidR="006318DF" w:rsidRPr="008F59FC" w:rsidRDefault="006318DF" w:rsidP="006318DF">
      <w:pPr>
        <w:pStyle w:val="a3"/>
        <w:rPr>
          <w:sz w:val="24"/>
          <w:szCs w:val="24"/>
          <w:lang w:val="uk-UA"/>
        </w:rPr>
      </w:pPr>
    </w:p>
    <w:p w:rsidR="006318DF" w:rsidRPr="008F59FC" w:rsidRDefault="006318DF" w:rsidP="006318DF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490F6A" w:rsidRDefault="006318DF" w:rsidP="006318DF"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8DF"/>
    <w:rsid w:val="00490F6A"/>
    <w:rsid w:val="006318DF"/>
    <w:rsid w:val="00B9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DD732-176A-44F6-BA1F-7AB07E47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8D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318DF"/>
  </w:style>
  <w:style w:type="paragraph" w:styleId="a3">
    <w:name w:val="No Spacing"/>
    <w:uiPriority w:val="1"/>
    <w:qFormat/>
    <w:rsid w:val="006318DF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2025-04-10T12:29:00Z</dcterms:created>
  <dcterms:modified xsi:type="dcterms:W3CDTF">2025-04-10T12:29:00Z</dcterms:modified>
</cp:coreProperties>
</file>