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DA75B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386B9B7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54CCC87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323B108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65F934E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76C819B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C108478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A97AFD5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B3BCC8A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82DC4D8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31807E3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6C7C83B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F1FEDF2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FF9A693" w14:textId="77777777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D3F1D06" w14:textId="2EB40390" w:rsidR="00181355" w:rsidRDefault="00181355" w:rsidP="00181355">
      <w:pPr>
        <w:pStyle w:val="rvps435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09494DAB" w14:textId="77777777" w:rsidR="00181355" w:rsidRPr="00181355" w:rsidRDefault="00181355" w:rsidP="00181355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4103806" w14:textId="77777777" w:rsidR="00181355" w:rsidRDefault="00181355" w:rsidP="00181355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76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14:paraId="7D41FD44" w14:textId="77777777" w:rsidR="00181355" w:rsidRPr="00181355" w:rsidRDefault="00181355" w:rsidP="00181355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79E17A8" w14:textId="77777777" w:rsidR="00181355" w:rsidRDefault="00181355" w:rsidP="00181355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36FE6EE9" w14:textId="77777777" w:rsidR="00181355" w:rsidRPr="00181355" w:rsidRDefault="00181355" w:rsidP="00181355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9F1A32E" w14:textId="13AA951D" w:rsidR="00181355" w:rsidRPr="00181355" w:rsidRDefault="00181355" w:rsidP="00181355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76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Андрію </w:t>
      </w:r>
      <w:r w:rsidR="002A7ED9">
        <w:rPr>
          <w:rStyle w:val="rvts7"/>
          <w:color w:val="000000"/>
          <w:sz w:val="28"/>
          <w:szCs w:val="28"/>
        </w:rPr>
        <w:t>Гулю</w:t>
      </w:r>
      <w:r>
        <w:rPr>
          <w:rStyle w:val="rvts7"/>
          <w:color w:val="000000"/>
          <w:sz w:val="28"/>
          <w:szCs w:val="28"/>
        </w:rPr>
        <w:t xml:space="preserve"> </w:t>
      </w:r>
      <w:r w:rsidR="002A7ED9">
        <w:rPr>
          <w:color w:val="000000"/>
          <w:sz w:val="28"/>
          <w:szCs w:val="28"/>
          <w:shd w:val="clear" w:color="auto" w:fill="FFFFFF"/>
        </w:rPr>
        <w:t>на фасаді Ліцею № 5 Івано-Франківської міської ради за адресою: вул. Івана Франка, 19 в                           м. Івано-Франківську.</w:t>
      </w:r>
    </w:p>
    <w:p w14:paraId="3D1FD771" w14:textId="30650F73" w:rsidR="002A7ED9" w:rsidRPr="002A7ED9" w:rsidRDefault="002A7ED9" w:rsidP="002A7ED9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Марку </w:t>
      </w:r>
      <w:proofErr w:type="spellStart"/>
      <w:r>
        <w:rPr>
          <w:rStyle w:val="rvts7"/>
          <w:color w:val="000000"/>
          <w:sz w:val="28"/>
          <w:szCs w:val="28"/>
        </w:rPr>
        <w:t>Вуянку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на фасаді Ліцею № 5 Івано-Франківської міської ради за адресою: вул. Івана Франка, 19 в                            м. Івано-Франківську.</w:t>
      </w:r>
    </w:p>
    <w:p w14:paraId="755A779F" w14:textId="1C4C42B1" w:rsidR="002A7ED9" w:rsidRPr="00181355" w:rsidRDefault="002A7ED9" w:rsidP="002A7ED9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76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Роману </w:t>
      </w:r>
      <w:proofErr w:type="spellStart"/>
      <w:r>
        <w:rPr>
          <w:rStyle w:val="rvts7"/>
          <w:color w:val="000000"/>
          <w:sz w:val="28"/>
          <w:szCs w:val="28"/>
        </w:rPr>
        <w:t>Мацуку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на фасаді Ліцею № 5 Івано-Франківської міської ради за адресою: вул. Івана Франка, 19 в                           м. Івано-Франківську.</w:t>
      </w:r>
    </w:p>
    <w:p w14:paraId="795DECC9" w14:textId="7CDE1FEE" w:rsidR="00181355" w:rsidRDefault="00181355" w:rsidP="00181355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81355">
        <w:rPr>
          <w:rStyle w:val="rvts76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2A7ED9">
        <w:rPr>
          <w:rStyle w:val="rvts76"/>
          <w:color w:val="000000"/>
          <w:sz w:val="28"/>
          <w:szCs w:val="28"/>
          <w:shd w:val="clear" w:color="auto" w:fill="FFFFFF"/>
        </w:rPr>
        <w:t>освіти та науки</w:t>
      </w:r>
      <w:r w:rsidRPr="00181355">
        <w:rPr>
          <w:rStyle w:val="rvts76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2A7ED9">
        <w:rPr>
          <w:rStyle w:val="rvts76"/>
          <w:color w:val="000000"/>
          <w:sz w:val="28"/>
          <w:szCs w:val="28"/>
          <w:shd w:val="clear" w:color="auto" w:fill="FFFFFF"/>
        </w:rPr>
        <w:t>В</w:t>
      </w:r>
      <w:r w:rsidRPr="00181355">
        <w:rPr>
          <w:rStyle w:val="rvts76"/>
          <w:color w:val="000000"/>
          <w:sz w:val="28"/>
          <w:szCs w:val="28"/>
          <w:shd w:val="clear" w:color="auto" w:fill="FFFFFF"/>
        </w:rPr>
        <w:t>.</w:t>
      </w:r>
      <w:r w:rsidR="002A7ED9">
        <w:rPr>
          <w:rStyle w:val="rvts76"/>
          <w:color w:val="000000"/>
          <w:sz w:val="28"/>
          <w:szCs w:val="28"/>
          <w:shd w:val="clear" w:color="auto" w:fill="FFFFFF"/>
        </w:rPr>
        <w:t>Дротянко</w:t>
      </w:r>
      <w:proofErr w:type="spellEnd"/>
      <w:r w:rsidRPr="00181355">
        <w:rPr>
          <w:rStyle w:val="rvts76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76"/>
          <w:color w:val="000000"/>
          <w:sz w:val="28"/>
          <w:szCs w:val="28"/>
          <w:shd w:val="clear" w:color="auto" w:fill="FFFFFF"/>
        </w:rPr>
        <w:t>их</w:t>
      </w:r>
      <w:r w:rsidRPr="00181355">
        <w:rPr>
          <w:rStyle w:val="rvts76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76"/>
          <w:color w:val="000000"/>
          <w:sz w:val="28"/>
          <w:szCs w:val="28"/>
          <w:shd w:val="clear" w:color="auto" w:fill="FFFFFF"/>
        </w:rPr>
        <w:t>щок</w:t>
      </w:r>
      <w:r w:rsidRPr="00181355">
        <w:rPr>
          <w:rStyle w:val="rvts7"/>
          <w:color w:val="000000"/>
          <w:sz w:val="28"/>
          <w:szCs w:val="28"/>
        </w:rPr>
        <w:t>.</w:t>
      </w:r>
    </w:p>
    <w:p w14:paraId="2FEAE7F2" w14:textId="583A4F83" w:rsidR="00181355" w:rsidRDefault="002A7ED9" w:rsidP="00181355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Ліцею № 5 Івано-Франківської міської ради</w:t>
      </w:r>
      <w:r w:rsidR="00181355" w:rsidRPr="00181355">
        <w:rPr>
          <w:rStyle w:val="rvts7"/>
          <w:color w:val="000000"/>
          <w:sz w:val="28"/>
          <w:szCs w:val="28"/>
        </w:rPr>
        <w:t xml:space="preserve"> взяти на баланс анотаційн</w:t>
      </w:r>
      <w:r w:rsidR="00181355">
        <w:rPr>
          <w:rStyle w:val="rvts7"/>
          <w:color w:val="000000"/>
          <w:sz w:val="28"/>
          <w:szCs w:val="28"/>
        </w:rPr>
        <w:t>і</w:t>
      </w:r>
      <w:r w:rsidR="00181355" w:rsidRPr="00181355">
        <w:rPr>
          <w:rStyle w:val="rvts7"/>
          <w:color w:val="000000"/>
          <w:sz w:val="28"/>
          <w:szCs w:val="28"/>
        </w:rPr>
        <w:t xml:space="preserve"> дошк</w:t>
      </w:r>
      <w:r w:rsidR="00181355">
        <w:rPr>
          <w:rStyle w:val="rvts7"/>
          <w:color w:val="000000"/>
          <w:sz w:val="28"/>
          <w:szCs w:val="28"/>
        </w:rPr>
        <w:t>и</w:t>
      </w:r>
      <w:r w:rsidR="00181355" w:rsidRPr="00181355">
        <w:rPr>
          <w:rStyle w:val="rvts7"/>
          <w:color w:val="000000"/>
          <w:sz w:val="28"/>
          <w:szCs w:val="28"/>
        </w:rPr>
        <w:t>, забезпечити ї</w:t>
      </w:r>
      <w:r w:rsidR="00181355">
        <w:rPr>
          <w:rStyle w:val="rvts7"/>
          <w:color w:val="000000"/>
          <w:sz w:val="28"/>
          <w:szCs w:val="28"/>
        </w:rPr>
        <w:t>х</w:t>
      </w:r>
      <w:r w:rsidR="00181355" w:rsidRPr="00181355">
        <w:rPr>
          <w:rStyle w:val="rvts7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7F33E575" w14:textId="77777777" w:rsidR="00181355" w:rsidRDefault="00181355" w:rsidP="00181355">
      <w:pPr>
        <w:pStyle w:val="rvps43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181355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181355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181355">
        <w:rPr>
          <w:rStyle w:val="rvts7"/>
          <w:color w:val="000000"/>
          <w:sz w:val="28"/>
          <w:szCs w:val="28"/>
        </w:rPr>
        <w:t>.</w:t>
      </w:r>
    </w:p>
    <w:p w14:paraId="06CF370F" w14:textId="707BEF02" w:rsidR="00181355" w:rsidRDefault="00181355" w:rsidP="00181355">
      <w:pPr>
        <w:pStyle w:val="rvps436"/>
        <w:shd w:val="clear" w:color="auto" w:fill="FFFFFF"/>
        <w:spacing w:before="0" w:beforeAutospacing="0" w:after="0" w:afterAutospacing="0"/>
        <w:ind w:left="720"/>
        <w:jc w:val="both"/>
        <w:rPr>
          <w:rStyle w:val="rvts7"/>
          <w:color w:val="000000"/>
          <w:sz w:val="28"/>
          <w:szCs w:val="28"/>
        </w:rPr>
      </w:pPr>
    </w:p>
    <w:p w14:paraId="5D8D222D" w14:textId="77777777" w:rsidR="002A7ED9" w:rsidRDefault="002A7ED9" w:rsidP="00181355">
      <w:pPr>
        <w:pStyle w:val="rvps436"/>
        <w:shd w:val="clear" w:color="auto" w:fill="FFFFFF"/>
        <w:spacing w:before="0" w:beforeAutospacing="0" w:after="0" w:afterAutospacing="0"/>
        <w:ind w:left="720"/>
        <w:jc w:val="both"/>
        <w:rPr>
          <w:rStyle w:val="rvts7"/>
          <w:color w:val="000000"/>
          <w:sz w:val="28"/>
          <w:szCs w:val="28"/>
        </w:rPr>
      </w:pPr>
    </w:p>
    <w:p w14:paraId="5A798481" w14:textId="0BF9C950" w:rsidR="006D2E6E" w:rsidRPr="00181355" w:rsidRDefault="00181355" w:rsidP="00181355">
      <w:pPr>
        <w:pStyle w:val="rvps43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81355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7"/>
          <w:color w:val="000000"/>
          <w:sz w:val="28"/>
          <w:szCs w:val="28"/>
        </w:rPr>
        <w:t xml:space="preserve">          </w:t>
      </w:r>
      <w:r w:rsidRPr="00181355">
        <w:rPr>
          <w:rStyle w:val="rvts7"/>
          <w:color w:val="000000"/>
          <w:sz w:val="28"/>
          <w:szCs w:val="28"/>
        </w:rPr>
        <w:t>Руслан МАРЦІНКІВ</w:t>
      </w:r>
    </w:p>
    <w:sectPr w:rsidR="006D2E6E" w:rsidRPr="00181355" w:rsidSect="0018135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86019"/>
    <w:multiLevelType w:val="hybridMultilevel"/>
    <w:tmpl w:val="CDB882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60438"/>
    <w:multiLevelType w:val="multilevel"/>
    <w:tmpl w:val="07E89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55"/>
    <w:rsid w:val="00181355"/>
    <w:rsid w:val="002A7ED9"/>
    <w:rsid w:val="006D2E6E"/>
    <w:rsid w:val="00947E87"/>
    <w:rsid w:val="00D2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62415"/>
  <w15:chartTrackingRefBased/>
  <w15:docId w15:val="{DE2D9CDF-7381-42F6-AE71-E83C7BF9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5">
    <w:name w:val="rvps435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81355"/>
  </w:style>
  <w:style w:type="paragraph" w:customStyle="1" w:styleId="rvps15">
    <w:name w:val="rvps15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6">
    <w:name w:val="rvts76"/>
    <w:basedOn w:val="a0"/>
    <w:rsid w:val="00181355"/>
  </w:style>
  <w:style w:type="paragraph" w:customStyle="1" w:styleId="rvps158">
    <w:name w:val="rvps158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6">
    <w:name w:val="rvps436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7">
    <w:name w:val="rvps437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0">
    <w:name w:val="rvps440"/>
    <w:basedOn w:val="a"/>
    <w:rsid w:val="0018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181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2025-04-03T07:13:00Z</cp:lastPrinted>
  <dcterms:created xsi:type="dcterms:W3CDTF">2025-04-03T10:29:00Z</dcterms:created>
  <dcterms:modified xsi:type="dcterms:W3CDTF">2025-04-03T10:29:00Z</dcterms:modified>
</cp:coreProperties>
</file>