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1AB" w:rsidRDefault="00E461AB" w:rsidP="003018B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461AB" w:rsidRDefault="00E461AB" w:rsidP="003018B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E461AB" w:rsidRDefault="00E461AB" w:rsidP="003018B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E461AB" w:rsidRDefault="00E461AB" w:rsidP="003018B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E461AB" w:rsidRDefault="00E461AB" w:rsidP="003018B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E461AB" w:rsidRDefault="00E461AB" w:rsidP="003018B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5510BC" w:rsidRDefault="005510BC" w:rsidP="003018B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5510BC" w:rsidRDefault="005510BC" w:rsidP="003018B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5510BC" w:rsidRDefault="005510BC" w:rsidP="003018B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5510BC" w:rsidRDefault="005510BC" w:rsidP="003018B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5510BC" w:rsidRDefault="005510BC" w:rsidP="003018B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E461AB" w:rsidRDefault="00E461AB" w:rsidP="003018B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E461AB" w:rsidRDefault="00E461AB" w:rsidP="003018B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3018BB" w:rsidRDefault="003018BB" w:rsidP="003018BB">
      <w:pPr>
        <w:tabs>
          <w:tab w:val="left" w:pos="4253"/>
        </w:tabs>
        <w:ind w:right="4817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Про надання одноразової матеріальної допомоги</w:t>
      </w:r>
      <w:r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/>
        </w:rPr>
        <w:t>на забезпечення спорядженням та технічними  засобами особам,</w:t>
      </w:r>
      <w:r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/>
        </w:rPr>
        <w:t>які беруть/брали безпосередню участь</w:t>
      </w:r>
      <w:r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/>
        </w:rPr>
        <w:t xml:space="preserve">у бойових діях </w:t>
      </w:r>
      <w:r w:rsidR="00D936DE" w:rsidRPr="00FA5E3F">
        <w:rPr>
          <w:color w:val="000000"/>
          <w:sz w:val="28"/>
          <w:szCs w:val="28"/>
          <w:highlight w:val="white"/>
          <w:lang w:val="uk-UA"/>
        </w:rPr>
        <w:t>(</w:t>
      </w:r>
      <w:r w:rsidR="00D936DE" w:rsidRPr="005152DD">
        <w:rPr>
          <w:color w:val="000000"/>
          <w:spacing w:val="-2"/>
          <w:sz w:val="28"/>
          <w:szCs w:val="28"/>
          <w:lang w:val="uk-UA"/>
        </w:rPr>
        <w:t>заходах, необхідних для забезпечення</w:t>
      </w:r>
      <w:r w:rsidR="00D936DE">
        <w:rPr>
          <w:color w:val="000000"/>
          <w:spacing w:val="-2"/>
          <w:sz w:val="28"/>
          <w:szCs w:val="28"/>
          <w:lang w:val="uk-UA"/>
        </w:rPr>
        <w:t xml:space="preserve"> </w:t>
      </w:r>
      <w:r w:rsidR="00D936DE" w:rsidRPr="005152DD">
        <w:rPr>
          <w:color w:val="000000"/>
          <w:spacing w:val="-2"/>
          <w:sz w:val="28"/>
          <w:szCs w:val="28"/>
          <w:lang w:val="uk-UA"/>
        </w:rPr>
        <w:t>оборони України, захисту безпеки населення та інтересів держави у</w:t>
      </w:r>
      <w:r w:rsidR="00D936DE">
        <w:rPr>
          <w:color w:val="000000"/>
          <w:spacing w:val="-2"/>
          <w:sz w:val="28"/>
          <w:szCs w:val="28"/>
          <w:lang w:val="uk-UA"/>
        </w:rPr>
        <w:t xml:space="preserve"> </w:t>
      </w:r>
      <w:r w:rsidR="00D936DE" w:rsidRPr="005152DD">
        <w:rPr>
          <w:color w:val="000000"/>
          <w:spacing w:val="-2"/>
          <w:sz w:val="28"/>
          <w:szCs w:val="28"/>
          <w:lang w:val="uk-UA"/>
        </w:rPr>
        <w:t xml:space="preserve">зв’язку з військовою агресією </w:t>
      </w:r>
      <w:r w:rsidR="00D936DE">
        <w:rPr>
          <w:color w:val="000000"/>
          <w:spacing w:val="-2"/>
          <w:sz w:val="28"/>
          <w:szCs w:val="28"/>
          <w:lang w:val="uk-UA"/>
        </w:rPr>
        <w:t>р</w:t>
      </w:r>
      <w:r w:rsidR="00D936DE" w:rsidRPr="005152DD">
        <w:rPr>
          <w:color w:val="000000"/>
          <w:spacing w:val="-2"/>
          <w:sz w:val="28"/>
          <w:szCs w:val="28"/>
          <w:lang w:val="uk-UA"/>
        </w:rPr>
        <w:t xml:space="preserve">осійської </w:t>
      </w:r>
      <w:r w:rsidR="00D936DE">
        <w:rPr>
          <w:color w:val="000000"/>
          <w:spacing w:val="-2"/>
          <w:sz w:val="28"/>
          <w:szCs w:val="28"/>
          <w:lang w:val="uk-UA"/>
        </w:rPr>
        <w:t>ф</w:t>
      </w:r>
      <w:r w:rsidR="00D936DE" w:rsidRPr="005152DD">
        <w:rPr>
          <w:color w:val="000000"/>
          <w:spacing w:val="-2"/>
          <w:sz w:val="28"/>
          <w:szCs w:val="28"/>
          <w:lang w:val="uk-UA"/>
        </w:rPr>
        <w:t>едерації проти України</w:t>
      </w:r>
      <w:r w:rsidR="00D936DE" w:rsidRPr="00FA5E3F">
        <w:rPr>
          <w:color w:val="000000"/>
          <w:spacing w:val="-2"/>
          <w:sz w:val="28"/>
          <w:szCs w:val="28"/>
          <w:lang w:val="uk-UA"/>
        </w:rPr>
        <w:t>)</w:t>
      </w:r>
    </w:p>
    <w:p w:rsidR="00E461AB" w:rsidRDefault="00E461AB" w:rsidP="003018BB">
      <w:pPr>
        <w:jc w:val="both"/>
        <w:rPr>
          <w:sz w:val="28"/>
          <w:szCs w:val="28"/>
          <w:lang w:val="uk-UA"/>
        </w:rPr>
      </w:pPr>
    </w:p>
    <w:p w:rsidR="003018BB" w:rsidRDefault="003018BB" w:rsidP="003018BB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</w:t>
      </w:r>
      <w:r>
        <w:rPr>
          <w:sz w:val="28"/>
          <w:szCs w:val="28"/>
          <w:lang w:val="uk-UA"/>
        </w:rPr>
        <w:t>ь</w:t>
      </w:r>
      <w:r w:rsidRPr="00FC1B67">
        <w:rPr>
          <w:sz w:val="28"/>
          <w:szCs w:val="28"/>
          <w:lang w:val="uk-UA"/>
        </w:rPr>
        <w:t xml:space="preserve">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 w:rsidR="006679F7">
        <w:rPr>
          <w:sz w:val="28"/>
          <w:szCs w:val="28"/>
          <w:lang w:val="uk-UA"/>
        </w:rPr>
        <w:t>5</w:t>
      </w:r>
      <w:r w:rsidRPr="00FC1B67">
        <w:rPr>
          <w:sz w:val="28"/>
          <w:szCs w:val="28"/>
          <w:lang w:val="uk-UA"/>
        </w:rPr>
        <w:t xml:space="preserve"> рік» від </w:t>
      </w:r>
      <w:r>
        <w:rPr>
          <w:sz w:val="28"/>
          <w:szCs w:val="28"/>
          <w:lang w:val="uk-UA"/>
        </w:rPr>
        <w:t>1</w:t>
      </w:r>
      <w:r w:rsidR="006679F7">
        <w:rPr>
          <w:sz w:val="28"/>
          <w:szCs w:val="28"/>
          <w:lang w:val="uk-UA"/>
        </w:rPr>
        <w:t>9</w:t>
      </w:r>
      <w:r w:rsidRPr="00FC1B67">
        <w:rPr>
          <w:sz w:val="28"/>
          <w:szCs w:val="28"/>
          <w:lang w:val="uk-UA"/>
        </w:rPr>
        <w:t>.12.202</w:t>
      </w:r>
      <w:r w:rsidR="006679F7">
        <w:rPr>
          <w:sz w:val="28"/>
          <w:szCs w:val="28"/>
          <w:lang w:val="uk-UA"/>
        </w:rPr>
        <w:t>4</w:t>
      </w:r>
      <w:r w:rsidRPr="00FC1B67">
        <w:rPr>
          <w:sz w:val="28"/>
          <w:szCs w:val="28"/>
          <w:lang w:val="uk-UA"/>
        </w:rPr>
        <w:t xml:space="preserve"> року  № </w:t>
      </w:r>
      <w:r w:rsidR="006679F7">
        <w:rPr>
          <w:sz w:val="28"/>
          <w:szCs w:val="28"/>
          <w:lang w:val="uk-UA"/>
        </w:rPr>
        <w:t>287-48</w:t>
      </w:r>
      <w:r w:rsidRPr="00FC1B67">
        <w:rPr>
          <w:sz w:val="28"/>
          <w:szCs w:val="28"/>
          <w:lang w:val="uk-UA"/>
        </w:rPr>
        <w:t xml:space="preserve">, </w:t>
      </w:r>
      <w:r w:rsidRPr="00034F46">
        <w:rPr>
          <w:sz w:val="28"/>
          <w:szCs w:val="28"/>
          <w:lang w:val="uk-UA"/>
        </w:rPr>
        <w:t xml:space="preserve">«Про затвердження Програми підтримки осіб, які </w:t>
      </w:r>
      <w:r w:rsidR="006679F7">
        <w:rPr>
          <w:sz w:val="28"/>
          <w:szCs w:val="28"/>
          <w:lang w:val="uk-UA"/>
        </w:rPr>
        <w:t xml:space="preserve">у 2025 році </w:t>
      </w:r>
      <w:r w:rsidRPr="00034F46">
        <w:rPr>
          <w:sz w:val="28"/>
          <w:szCs w:val="28"/>
          <w:lang w:val="uk-UA"/>
        </w:rPr>
        <w:t xml:space="preserve">беруть безпосередню участь </w:t>
      </w:r>
      <w:r w:rsidR="006679F7">
        <w:rPr>
          <w:sz w:val="28"/>
          <w:szCs w:val="28"/>
          <w:lang w:val="uk-UA"/>
        </w:rPr>
        <w:t>в</w:t>
      </w:r>
      <w:r w:rsidRPr="00034F46">
        <w:rPr>
          <w:sz w:val="28"/>
          <w:szCs w:val="28"/>
          <w:lang w:val="uk-UA"/>
        </w:rPr>
        <w:t xml:space="preserve"> бойових діях» від 1</w:t>
      </w:r>
      <w:r w:rsidR="006679F7">
        <w:rPr>
          <w:sz w:val="28"/>
          <w:szCs w:val="28"/>
          <w:lang w:val="uk-UA"/>
        </w:rPr>
        <w:t>9</w:t>
      </w:r>
      <w:r w:rsidRPr="00034F46">
        <w:rPr>
          <w:sz w:val="28"/>
          <w:szCs w:val="28"/>
          <w:lang w:val="uk-UA"/>
        </w:rPr>
        <w:t>.12.202</w:t>
      </w:r>
      <w:r w:rsidR="006679F7">
        <w:rPr>
          <w:sz w:val="28"/>
          <w:szCs w:val="28"/>
          <w:lang w:val="uk-UA"/>
        </w:rPr>
        <w:t>4</w:t>
      </w:r>
      <w:r w:rsidRPr="00034F46">
        <w:rPr>
          <w:sz w:val="28"/>
          <w:szCs w:val="28"/>
          <w:lang w:val="uk-UA"/>
        </w:rPr>
        <w:t>р. №</w:t>
      </w:r>
      <w:r w:rsidR="006679F7">
        <w:rPr>
          <w:sz w:val="28"/>
          <w:szCs w:val="28"/>
          <w:lang w:val="uk-UA"/>
        </w:rPr>
        <w:t>317-48</w:t>
      </w:r>
      <w:r>
        <w:rPr>
          <w:sz w:val="28"/>
          <w:szCs w:val="28"/>
          <w:lang w:val="uk-UA"/>
        </w:rPr>
        <w:t xml:space="preserve">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осіб, які беруть</w:t>
      </w:r>
      <w:r w:rsidR="00623167">
        <w:rPr>
          <w:sz w:val="28"/>
          <w:szCs w:val="28"/>
          <w:lang w:val="uk-UA"/>
        </w:rPr>
        <w:t>/брали</w:t>
      </w:r>
      <w:r w:rsidRPr="00BB6F5A">
        <w:rPr>
          <w:color w:val="000000"/>
          <w:sz w:val="28"/>
          <w:szCs w:val="28"/>
          <w:lang w:val="uk-UA"/>
        </w:rPr>
        <w:t xml:space="preserve">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</w:t>
      </w:r>
      <w:r>
        <w:rPr>
          <w:color w:val="000000"/>
          <w:sz w:val="28"/>
          <w:szCs w:val="28"/>
          <w:highlight w:val="white"/>
          <w:lang w:val="uk-UA"/>
        </w:rPr>
        <w:t>,</w:t>
      </w:r>
      <w:r w:rsidRPr="00BB6F5A">
        <w:rPr>
          <w:color w:val="000000"/>
          <w:sz w:val="28"/>
          <w:szCs w:val="28"/>
          <w:highlight w:val="white"/>
          <w:lang w:val="uk-UA"/>
        </w:rPr>
        <w:t xml:space="preserve">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 та /або проходять військову службу у військових частинах Міністерства оборони України, Національної гвардії України, інших утворених відповідно до законів України військових формувань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3018BB" w:rsidRDefault="003018BB" w:rsidP="003018BB">
      <w:pPr>
        <w:ind w:firstLine="708"/>
        <w:jc w:val="center"/>
        <w:rPr>
          <w:sz w:val="28"/>
          <w:szCs w:val="28"/>
          <w:lang w:val="uk-UA"/>
        </w:rPr>
      </w:pPr>
    </w:p>
    <w:p w:rsidR="003018BB" w:rsidRDefault="003018BB" w:rsidP="003018BB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3018BB" w:rsidRDefault="003018BB" w:rsidP="003018BB">
      <w:pPr>
        <w:ind w:firstLine="708"/>
        <w:jc w:val="center"/>
        <w:rPr>
          <w:sz w:val="28"/>
          <w:szCs w:val="28"/>
          <w:lang w:val="uk-UA"/>
        </w:rPr>
      </w:pPr>
    </w:p>
    <w:p w:rsidR="003018BB" w:rsidRPr="00DC076D" w:rsidRDefault="003018BB" w:rsidP="00DC076D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</w:t>
      </w:r>
      <w:r w:rsidR="003B3DB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на забезпечення спорядженням та технічними засобами </w:t>
      </w:r>
      <w:r w:rsidR="003E7556" w:rsidRPr="00FA5E3F">
        <w:rPr>
          <w:color w:val="000000"/>
          <w:sz w:val="28"/>
          <w:szCs w:val="28"/>
          <w:lang w:val="uk-UA"/>
        </w:rPr>
        <w:t>мешканц</w:t>
      </w:r>
      <w:r w:rsidR="00DC076D">
        <w:rPr>
          <w:color w:val="000000"/>
          <w:sz w:val="28"/>
          <w:szCs w:val="28"/>
          <w:lang w:val="uk-UA"/>
        </w:rPr>
        <w:t>ям</w:t>
      </w:r>
      <w:r w:rsidR="003E7556" w:rsidRPr="00FA5E3F">
        <w:rPr>
          <w:color w:val="000000"/>
          <w:sz w:val="28"/>
          <w:szCs w:val="28"/>
          <w:lang w:val="uk-UA"/>
        </w:rPr>
        <w:t xml:space="preserve"> </w:t>
      </w:r>
      <w:r w:rsidR="003E7556" w:rsidRPr="00FA5E3F">
        <w:rPr>
          <w:bCs/>
          <w:color w:val="000000"/>
          <w:spacing w:val="-2"/>
          <w:sz w:val="28"/>
          <w:szCs w:val="28"/>
          <w:lang w:val="uk-UA"/>
        </w:rPr>
        <w:t>Івано</w:t>
      </w:r>
      <w:r w:rsidR="003E7556" w:rsidRPr="00A511FD">
        <w:rPr>
          <w:bCs/>
          <w:color w:val="000000"/>
          <w:spacing w:val="-2"/>
          <w:sz w:val="28"/>
          <w:szCs w:val="28"/>
          <w:lang w:val="uk-UA"/>
        </w:rPr>
        <w:t>-Франківської міської територіальної громади</w:t>
      </w:r>
      <w:r w:rsidR="00DC076D">
        <w:rPr>
          <w:bCs/>
          <w:color w:val="000000"/>
          <w:spacing w:val="-2"/>
          <w:sz w:val="28"/>
          <w:szCs w:val="28"/>
          <w:lang w:val="uk-UA"/>
        </w:rPr>
        <w:t>,</w:t>
      </w:r>
      <w:r w:rsidR="003E7556">
        <w:rPr>
          <w:bCs/>
          <w:color w:val="000000"/>
          <w:spacing w:val="-2"/>
          <w:sz w:val="28"/>
          <w:szCs w:val="28"/>
          <w:lang w:val="uk-UA"/>
        </w:rPr>
        <w:t xml:space="preserve"> </w:t>
      </w:r>
      <w:r w:rsidR="003E7556" w:rsidRPr="00A511FD">
        <w:rPr>
          <w:bCs/>
          <w:color w:val="000000"/>
          <w:spacing w:val="-2"/>
          <w:sz w:val="28"/>
          <w:szCs w:val="28"/>
          <w:lang w:val="uk-UA"/>
        </w:rPr>
        <w:t xml:space="preserve">які </w:t>
      </w:r>
      <w:r w:rsidR="003E7556" w:rsidRPr="00FA5E3F">
        <w:rPr>
          <w:color w:val="000000"/>
          <w:sz w:val="28"/>
          <w:szCs w:val="28"/>
          <w:lang w:val="uk-UA"/>
        </w:rPr>
        <w:t xml:space="preserve">у </w:t>
      </w:r>
      <w:r w:rsidR="003E7556">
        <w:rPr>
          <w:color w:val="000000"/>
          <w:sz w:val="28"/>
          <w:szCs w:val="28"/>
          <w:lang w:val="uk-UA"/>
        </w:rPr>
        <w:t xml:space="preserve">2024 </w:t>
      </w:r>
      <w:r w:rsidR="00DC076D">
        <w:rPr>
          <w:color w:val="000000"/>
          <w:sz w:val="28"/>
          <w:szCs w:val="28"/>
          <w:lang w:val="uk-UA"/>
        </w:rPr>
        <w:t>та/</w:t>
      </w:r>
      <w:r w:rsidR="003E7556">
        <w:rPr>
          <w:color w:val="000000"/>
          <w:sz w:val="28"/>
          <w:szCs w:val="28"/>
          <w:lang w:val="uk-UA"/>
        </w:rPr>
        <w:t xml:space="preserve">або 2025 роках брали/ </w:t>
      </w:r>
      <w:r w:rsidR="003E7556" w:rsidRPr="00FA5E3F">
        <w:rPr>
          <w:color w:val="000000"/>
          <w:sz w:val="28"/>
          <w:szCs w:val="28"/>
          <w:lang w:val="uk-UA"/>
        </w:rPr>
        <w:t>беруть</w:t>
      </w:r>
      <w:r w:rsidR="003E7556">
        <w:rPr>
          <w:color w:val="000000"/>
          <w:sz w:val="28"/>
          <w:szCs w:val="28"/>
          <w:highlight w:val="white"/>
          <w:lang w:val="uk-UA"/>
        </w:rPr>
        <w:t xml:space="preserve"> безпосередню</w:t>
      </w:r>
      <w:r w:rsidR="003E7556" w:rsidRPr="003C0BA9">
        <w:rPr>
          <w:color w:val="000000"/>
          <w:sz w:val="28"/>
          <w:szCs w:val="28"/>
          <w:highlight w:val="white"/>
          <w:lang w:val="uk-UA"/>
        </w:rPr>
        <w:t xml:space="preserve"> участь бойових діях</w:t>
      </w:r>
      <w:r w:rsidR="003E7556">
        <w:rPr>
          <w:color w:val="000000"/>
          <w:sz w:val="28"/>
          <w:szCs w:val="28"/>
          <w:highlight w:val="white"/>
          <w:lang w:val="uk-UA"/>
        </w:rPr>
        <w:t xml:space="preserve"> </w:t>
      </w:r>
      <w:r w:rsidR="003E7556" w:rsidRPr="00FA5E3F">
        <w:rPr>
          <w:color w:val="000000"/>
          <w:sz w:val="28"/>
          <w:szCs w:val="28"/>
          <w:highlight w:val="white"/>
          <w:lang w:val="uk-UA"/>
        </w:rPr>
        <w:t>(</w:t>
      </w:r>
      <w:r w:rsidR="003E7556" w:rsidRPr="005152DD">
        <w:rPr>
          <w:color w:val="000000"/>
          <w:spacing w:val="-2"/>
          <w:sz w:val="28"/>
          <w:szCs w:val="28"/>
          <w:lang w:val="uk-UA"/>
        </w:rPr>
        <w:t xml:space="preserve">заходах, необхідних </w:t>
      </w:r>
      <w:r w:rsidR="003E7556" w:rsidRPr="005152DD">
        <w:rPr>
          <w:color w:val="000000"/>
          <w:spacing w:val="-2"/>
          <w:sz w:val="28"/>
          <w:szCs w:val="28"/>
          <w:lang w:val="uk-UA"/>
        </w:rPr>
        <w:lastRenderedPageBreak/>
        <w:t>для забезпечення</w:t>
      </w:r>
      <w:r w:rsidR="003E7556">
        <w:rPr>
          <w:color w:val="000000"/>
          <w:spacing w:val="-2"/>
          <w:sz w:val="28"/>
          <w:szCs w:val="28"/>
          <w:lang w:val="uk-UA"/>
        </w:rPr>
        <w:t xml:space="preserve"> </w:t>
      </w:r>
      <w:r w:rsidR="003E7556" w:rsidRPr="005152DD">
        <w:rPr>
          <w:color w:val="000000"/>
          <w:spacing w:val="-2"/>
          <w:sz w:val="28"/>
          <w:szCs w:val="28"/>
          <w:lang w:val="uk-UA"/>
        </w:rPr>
        <w:t>оборони України, захисту безпеки населення та інтересів держави у</w:t>
      </w:r>
      <w:r w:rsidR="003E7556">
        <w:rPr>
          <w:color w:val="000000"/>
          <w:spacing w:val="-2"/>
          <w:sz w:val="28"/>
          <w:szCs w:val="28"/>
          <w:lang w:val="uk-UA"/>
        </w:rPr>
        <w:t xml:space="preserve"> </w:t>
      </w:r>
      <w:r w:rsidR="003E7556" w:rsidRPr="005152DD">
        <w:rPr>
          <w:color w:val="000000"/>
          <w:spacing w:val="-2"/>
          <w:sz w:val="28"/>
          <w:szCs w:val="28"/>
          <w:lang w:val="uk-UA"/>
        </w:rPr>
        <w:t xml:space="preserve">зв’язку з військовою агресією </w:t>
      </w:r>
      <w:r w:rsidR="003E7556">
        <w:rPr>
          <w:color w:val="000000"/>
          <w:spacing w:val="-2"/>
          <w:sz w:val="28"/>
          <w:szCs w:val="28"/>
          <w:lang w:val="uk-UA"/>
        </w:rPr>
        <w:t>р</w:t>
      </w:r>
      <w:r w:rsidR="003E7556" w:rsidRPr="005152DD">
        <w:rPr>
          <w:color w:val="000000"/>
          <w:spacing w:val="-2"/>
          <w:sz w:val="28"/>
          <w:szCs w:val="28"/>
          <w:lang w:val="uk-UA"/>
        </w:rPr>
        <w:t xml:space="preserve">осійської </w:t>
      </w:r>
      <w:r w:rsidR="003E7556">
        <w:rPr>
          <w:color w:val="000000"/>
          <w:spacing w:val="-2"/>
          <w:sz w:val="28"/>
          <w:szCs w:val="28"/>
          <w:lang w:val="uk-UA"/>
        </w:rPr>
        <w:t>ф</w:t>
      </w:r>
      <w:r w:rsidR="003E7556" w:rsidRPr="005152DD">
        <w:rPr>
          <w:color w:val="000000"/>
          <w:spacing w:val="-2"/>
          <w:sz w:val="28"/>
          <w:szCs w:val="28"/>
          <w:lang w:val="uk-UA"/>
        </w:rPr>
        <w:t>едерації проти України</w:t>
      </w:r>
      <w:r w:rsidR="003E7556" w:rsidRPr="00FA5E3F">
        <w:rPr>
          <w:color w:val="000000"/>
          <w:spacing w:val="-2"/>
          <w:sz w:val="28"/>
          <w:szCs w:val="28"/>
          <w:lang w:val="uk-UA"/>
        </w:rPr>
        <w:t>)</w:t>
      </w:r>
      <w:r w:rsidR="003E7556">
        <w:rPr>
          <w:color w:val="000000"/>
          <w:spacing w:val="-2"/>
          <w:sz w:val="28"/>
          <w:szCs w:val="28"/>
          <w:lang w:val="uk-UA"/>
        </w:rPr>
        <w:t xml:space="preserve"> </w:t>
      </w:r>
      <w:r w:rsidR="003E7556" w:rsidRPr="003C0BA9">
        <w:rPr>
          <w:color w:val="000000"/>
          <w:sz w:val="28"/>
          <w:szCs w:val="28"/>
          <w:highlight w:val="white"/>
          <w:lang w:val="uk-UA"/>
        </w:rPr>
        <w:t xml:space="preserve">та перебувають на службі в підрозділах Міністерства оборони України, </w:t>
      </w:r>
      <w:r w:rsidR="003E7556" w:rsidRPr="003C0BA9">
        <w:rPr>
          <w:sz w:val="28"/>
          <w:shd w:val="clear" w:color="auto" w:fill="FFFFFF"/>
          <w:lang w:val="uk-UA"/>
        </w:rPr>
        <w:t xml:space="preserve">Міністерства внутрішніх справ України, Національної гвардії України, </w:t>
      </w:r>
      <w:r w:rsidR="003E7556">
        <w:rPr>
          <w:sz w:val="28"/>
          <w:shd w:val="clear" w:color="auto" w:fill="FFFFFF"/>
          <w:lang w:val="uk-UA"/>
        </w:rPr>
        <w:t xml:space="preserve">СБУ, Держприкордонслужби, </w:t>
      </w:r>
      <w:r w:rsidR="003E7556" w:rsidRPr="003C0BA9">
        <w:rPr>
          <w:sz w:val="28"/>
          <w:shd w:val="clear" w:color="auto" w:fill="FFFFFF"/>
          <w:lang w:val="uk-UA"/>
        </w:rPr>
        <w:t>інших утворених відповідно до законів України військових формуваннях та правоохоронних органах</w:t>
      </w:r>
      <w:r>
        <w:rPr>
          <w:color w:val="000000"/>
          <w:sz w:val="28"/>
          <w:szCs w:val="28"/>
          <w:lang w:val="uk-UA"/>
        </w:rPr>
        <w:t xml:space="preserve"> (додатки 1, 2, 3).</w:t>
      </w:r>
    </w:p>
    <w:p w:rsidR="006679F7" w:rsidRPr="006679F7" w:rsidRDefault="006679F7" w:rsidP="006679F7">
      <w:pPr>
        <w:ind w:firstLine="708"/>
        <w:jc w:val="both"/>
        <w:rPr>
          <w:sz w:val="28"/>
          <w:szCs w:val="28"/>
          <w:lang w:val="uk-UA"/>
        </w:rPr>
      </w:pPr>
      <w:r w:rsidRPr="006679F7">
        <w:rPr>
          <w:bCs/>
          <w:sz w:val="28"/>
          <w:szCs w:val="28"/>
          <w:shd w:val="clear" w:color="auto" w:fill="FFFFFF"/>
          <w:lang w:val="uk-UA"/>
        </w:rPr>
        <w:t>Захисникам та Захисницям</w:t>
      </w:r>
      <w:r w:rsidRPr="006679F7">
        <w:rPr>
          <w:bCs/>
          <w:sz w:val="28"/>
          <w:szCs w:val="28"/>
          <w:shd w:val="clear" w:color="auto" w:fill="FFFFFF"/>
        </w:rPr>
        <w:t xml:space="preserve">, які </w:t>
      </w:r>
      <w:r w:rsidRPr="006679F7">
        <w:rPr>
          <w:bCs/>
          <w:sz w:val="28"/>
          <w:szCs w:val="28"/>
          <w:shd w:val="clear" w:color="auto" w:fill="FFFFFF"/>
          <w:lang w:val="uk-UA"/>
        </w:rPr>
        <w:t xml:space="preserve">звернулись в </w:t>
      </w:r>
      <w:r w:rsidRPr="006679F7">
        <w:rPr>
          <w:bCs/>
          <w:sz w:val="28"/>
          <w:szCs w:val="28"/>
          <w:shd w:val="clear" w:color="auto" w:fill="FFFFFF"/>
        </w:rPr>
        <w:t xml:space="preserve"> грудн</w:t>
      </w:r>
      <w:r w:rsidRPr="006679F7">
        <w:rPr>
          <w:bCs/>
          <w:sz w:val="28"/>
          <w:szCs w:val="28"/>
          <w:shd w:val="clear" w:color="auto" w:fill="FFFFFF"/>
          <w:lang w:val="uk-UA"/>
        </w:rPr>
        <w:t>і</w:t>
      </w:r>
      <w:r w:rsidRPr="006679F7">
        <w:rPr>
          <w:bCs/>
          <w:sz w:val="28"/>
          <w:szCs w:val="28"/>
          <w:shd w:val="clear" w:color="auto" w:fill="FFFFFF"/>
        </w:rPr>
        <w:t xml:space="preserve"> 202</w:t>
      </w:r>
      <w:r>
        <w:rPr>
          <w:bCs/>
          <w:sz w:val="28"/>
          <w:szCs w:val="28"/>
          <w:shd w:val="clear" w:color="auto" w:fill="FFFFFF"/>
          <w:lang w:val="uk-UA"/>
        </w:rPr>
        <w:t>4</w:t>
      </w:r>
      <w:r w:rsidRPr="006679F7">
        <w:rPr>
          <w:bCs/>
          <w:sz w:val="28"/>
          <w:szCs w:val="28"/>
          <w:shd w:val="clear" w:color="auto" w:fill="FFFFFF"/>
        </w:rPr>
        <w:t xml:space="preserve"> року</w:t>
      </w:r>
      <w:r w:rsidRPr="006679F7">
        <w:rPr>
          <w:bCs/>
          <w:sz w:val="28"/>
          <w:szCs w:val="28"/>
          <w:shd w:val="clear" w:color="auto" w:fill="FFFFFF"/>
          <w:lang w:val="uk-UA"/>
        </w:rPr>
        <w:t>,</w:t>
      </w:r>
      <w:r w:rsidRPr="006679F7">
        <w:rPr>
          <w:bCs/>
          <w:sz w:val="28"/>
          <w:szCs w:val="28"/>
          <w:shd w:val="clear" w:color="auto" w:fill="FFFFFF"/>
        </w:rPr>
        <w:t xml:space="preserve"> здійснити фінансування у 202</w:t>
      </w:r>
      <w:r>
        <w:rPr>
          <w:bCs/>
          <w:sz w:val="28"/>
          <w:szCs w:val="28"/>
          <w:shd w:val="clear" w:color="auto" w:fill="FFFFFF"/>
          <w:lang w:val="uk-UA"/>
        </w:rPr>
        <w:t>5</w:t>
      </w:r>
      <w:r w:rsidRPr="006679F7">
        <w:rPr>
          <w:bCs/>
          <w:sz w:val="28"/>
          <w:szCs w:val="28"/>
          <w:shd w:val="clear" w:color="auto" w:fill="FFFFFF"/>
        </w:rPr>
        <w:t xml:space="preserve"> році в </w:t>
      </w:r>
      <w:r w:rsidRPr="006679F7">
        <w:rPr>
          <w:bCs/>
          <w:sz w:val="28"/>
          <w:szCs w:val="28"/>
          <w:shd w:val="clear" w:color="auto" w:fill="FFFFFF"/>
          <w:lang w:val="uk-UA"/>
        </w:rPr>
        <w:t>розмірі</w:t>
      </w:r>
      <w:r w:rsidRPr="006679F7">
        <w:rPr>
          <w:bCs/>
          <w:sz w:val="28"/>
          <w:szCs w:val="28"/>
          <w:shd w:val="clear" w:color="auto" w:fill="FFFFFF"/>
        </w:rPr>
        <w:t>, затверджен</w:t>
      </w:r>
      <w:r w:rsidRPr="006679F7">
        <w:rPr>
          <w:bCs/>
          <w:sz w:val="28"/>
          <w:szCs w:val="28"/>
          <w:shd w:val="clear" w:color="auto" w:fill="FFFFFF"/>
          <w:lang w:val="uk-UA"/>
        </w:rPr>
        <w:t>ому</w:t>
      </w:r>
      <w:r w:rsidRPr="006679F7">
        <w:rPr>
          <w:bCs/>
          <w:sz w:val="28"/>
          <w:szCs w:val="28"/>
          <w:shd w:val="clear" w:color="auto" w:fill="FFFFFF"/>
        </w:rPr>
        <w:t xml:space="preserve"> рішенням Івано-Франківської міської ради </w:t>
      </w:r>
      <w:r w:rsidRPr="00034F46">
        <w:rPr>
          <w:sz w:val="28"/>
          <w:szCs w:val="28"/>
          <w:lang w:val="uk-UA"/>
        </w:rPr>
        <w:t>«Про затвердження Програми підтримки осіб, які беруть безпосередню участь у бойових діях» від 15.12.2023р. №219-39</w:t>
      </w:r>
      <w:r>
        <w:rPr>
          <w:sz w:val="28"/>
          <w:szCs w:val="28"/>
          <w:lang w:val="uk-UA"/>
        </w:rPr>
        <w:t xml:space="preserve"> (зі змінами)</w:t>
      </w:r>
      <w:r w:rsidRPr="006679F7">
        <w:rPr>
          <w:bCs/>
          <w:sz w:val="28"/>
          <w:szCs w:val="28"/>
          <w:shd w:val="clear" w:color="auto" w:fill="FFFFFF"/>
          <w:lang w:val="uk-UA"/>
        </w:rPr>
        <w:t xml:space="preserve"> (додат</w:t>
      </w:r>
      <w:r w:rsidR="001E4D4B">
        <w:rPr>
          <w:bCs/>
          <w:sz w:val="28"/>
          <w:szCs w:val="28"/>
          <w:shd w:val="clear" w:color="auto" w:fill="FFFFFF"/>
          <w:lang w:val="uk-UA"/>
        </w:rPr>
        <w:t>о</w:t>
      </w:r>
      <w:r w:rsidRPr="006679F7">
        <w:rPr>
          <w:bCs/>
          <w:sz w:val="28"/>
          <w:szCs w:val="28"/>
          <w:shd w:val="clear" w:color="auto" w:fill="FFFFFF"/>
          <w:lang w:val="uk-UA"/>
        </w:rPr>
        <w:t xml:space="preserve">к </w:t>
      </w:r>
      <w:r w:rsidR="00C51829">
        <w:rPr>
          <w:bCs/>
          <w:sz w:val="28"/>
          <w:szCs w:val="28"/>
          <w:shd w:val="clear" w:color="auto" w:fill="FFFFFF"/>
          <w:lang w:val="uk-UA"/>
        </w:rPr>
        <w:t>4</w:t>
      </w:r>
      <w:r w:rsidRPr="006679F7">
        <w:rPr>
          <w:bCs/>
          <w:sz w:val="28"/>
          <w:szCs w:val="28"/>
          <w:shd w:val="clear" w:color="auto" w:fill="FFFFFF"/>
          <w:lang w:val="uk-UA"/>
        </w:rPr>
        <w:t>).</w:t>
      </w:r>
    </w:p>
    <w:p w:rsidR="003018BB" w:rsidRDefault="003018BB" w:rsidP="00301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3018BB" w:rsidRDefault="003018BB" w:rsidP="003018BB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 xml:space="preserve">3. </w:t>
      </w:r>
      <w:r w:rsidRPr="00F81562">
        <w:rPr>
          <w:sz w:val="28"/>
          <w:szCs w:val="28"/>
        </w:rPr>
        <w:t>Контроль за виконанням рішення покласти на заступник</w:t>
      </w:r>
      <w:r>
        <w:rPr>
          <w:sz w:val="28"/>
          <w:szCs w:val="28"/>
          <w:lang w:val="uk-UA"/>
        </w:rPr>
        <w:t>а</w:t>
      </w:r>
      <w:r w:rsidRPr="00F81562">
        <w:rPr>
          <w:sz w:val="28"/>
          <w:szCs w:val="28"/>
        </w:rPr>
        <w:t xml:space="preserve"> міського голови  Олександра Левицького</w:t>
      </w:r>
      <w:r>
        <w:rPr>
          <w:sz w:val="28"/>
          <w:szCs w:val="28"/>
        </w:rPr>
        <w:t xml:space="preserve"> та </w:t>
      </w:r>
      <w:r w:rsidRPr="00F81562">
        <w:rPr>
          <w:sz w:val="28"/>
          <w:szCs w:val="28"/>
        </w:rPr>
        <w:t>заступник</w:t>
      </w:r>
      <w:r>
        <w:rPr>
          <w:sz w:val="28"/>
          <w:szCs w:val="28"/>
          <w:lang w:val="uk-UA"/>
        </w:rPr>
        <w:t>а</w:t>
      </w:r>
      <w:r w:rsidRPr="00F81562">
        <w:rPr>
          <w:sz w:val="28"/>
          <w:szCs w:val="28"/>
        </w:rPr>
        <w:t xml:space="preserve"> міського голови</w:t>
      </w:r>
      <w:r>
        <w:rPr>
          <w:sz w:val="28"/>
          <w:szCs w:val="28"/>
          <w:lang w:val="uk-UA"/>
        </w:rPr>
        <w:t>-директора Департаменту</w:t>
      </w:r>
      <w:r w:rsidRPr="00F81562">
        <w:rPr>
          <w:sz w:val="28"/>
          <w:szCs w:val="28"/>
        </w:rPr>
        <w:t xml:space="preserve"> </w:t>
      </w:r>
      <w:r w:rsidRPr="00B039DD">
        <w:rPr>
          <w:rFonts w:eastAsia="Calibri"/>
          <w:bCs/>
          <w:sz w:val="28"/>
          <w:szCs w:val="28"/>
          <w:lang w:val="uk-UA" w:eastAsia="en-US"/>
        </w:rPr>
        <w:t>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</w:t>
      </w:r>
      <w:r>
        <w:rPr>
          <w:rFonts w:eastAsia="Calibri"/>
          <w:bCs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</w:rPr>
        <w:t>Руслана Гайду</w:t>
      </w:r>
      <w:r w:rsidRPr="00F81562">
        <w:rPr>
          <w:sz w:val="28"/>
          <w:szCs w:val="28"/>
        </w:rPr>
        <w:t xml:space="preserve">.    </w:t>
      </w:r>
    </w:p>
    <w:p w:rsidR="003018BB" w:rsidRDefault="003018BB" w:rsidP="003018BB">
      <w:pPr>
        <w:jc w:val="both"/>
        <w:rPr>
          <w:sz w:val="28"/>
          <w:szCs w:val="28"/>
          <w:lang w:val="uk-UA"/>
        </w:rPr>
      </w:pPr>
    </w:p>
    <w:p w:rsidR="003018BB" w:rsidRDefault="003018BB" w:rsidP="003018BB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512323" w:rsidRDefault="00512323" w:rsidP="003018BB">
      <w:pPr>
        <w:ind w:right="-145"/>
        <w:jc w:val="both"/>
        <w:rPr>
          <w:sz w:val="28"/>
          <w:szCs w:val="28"/>
          <w:lang w:val="uk-UA"/>
        </w:rPr>
      </w:pPr>
    </w:p>
    <w:p w:rsidR="00512323" w:rsidRDefault="00512323" w:rsidP="003018BB">
      <w:pPr>
        <w:ind w:right="-145"/>
        <w:jc w:val="both"/>
        <w:rPr>
          <w:sz w:val="28"/>
          <w:szCs w:val="28"/>
          <w:lang w:val="uk-UA"/>
        </w:rPr>
      </w:pPr>
    </w:p>
    <w:p w:rsidR="003018BB" w:rsidRPr="003018BB" w:rsidRDefault="003018BB" w:rsidP="003018BB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Міський голова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Руслан МАРЦІНКІВ                   </w:t>
      </w:r>
    </w:p>
    <w:sectPr w:rsidR="003018BB" w:rsidRPr="003018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06F"/>
    <w:rsid w:val="000F6C48"/>
    <w:rsid w:val="001E4D4B"/>
    <w:rsid w:val="002E082A"/>
    <w:rsid w:val="003018BB"/>
    <w:rsid w:val="003B3DB2"/>
    <w:rsid w:val="003E7556"/>
    <w:rsid w:val="00512323"/>
    <w:rsid w:val="005510BC"/>
    <w:rsid w:val="00623167"/>
    <w:rsid w:val="006679F7"/>
    <w:rsid w:val="00B1606F"/>
    <w:rsid w:val="00C51829"/>
    <w:rsid w:val="00D936DE"/>
    <w:rsid w:val="00DC076D"/>
    <w:rsid w:val="00DD4457"/>
    <w:rsid w:val="00E4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1B7A6-09EB-44AF-955B-ED1D11A2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9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1910</Words>
  <Characters>1090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dcterms:created xsi:type="dcterms:W3CDTF">2025-03-27T14:29:00Z</dcterms:created>
  <dcterms:modified xsi:type="dcterms:W3CDTF">2025-03-27T14:29:00Z</dcterms:modified>
</cp:coreProperties>
</file>