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002FE5">
        <w:rPr>
          <w:szCs w:val="28"/>
          <w:u w:val="single"/>
          <w:lang w:val="uk-UA"/>
        </w:rPr>
        <w:t xml:space="preserve"> 21</w:t>
      </w:r>
      <w:r w:rsidR="00E32BCE">
        <w:rPr>
          <w:szCs w:val="28"/>
          <w:u w:val="single"/>
          <w:lang w:val="uk-UA"/>
        </w:rPr>
        <w:t xml:space="preserve"> </w:t>
      </w:r>
      <w:r w:rsidR="002149EC">
        <w:rPr>
          <w:szCs w:val="28"/>
          <w:lang w:val="uk-UA"/>
        </w:rPr>
        <w:t>» березня</w:t>
      </w:r>
      <w:r w:rsidR="00C05BA6">
        <w:rPr>
          <w:szCs w:val="28"/>
          <w:lang w:val="uk-UA"/>
        </w:rPr>
        <w:t xml:space="preserve"> </w:t>
      </w:r>
      <w:r w:rsidR="009F0EE5">
        <w:rPr>
          <w:szCs w:val="28"/>
          <w:lang w:val="uk-UA"/>
        </w:rPr>
        <w:t>2025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A2389F" w:rsidRDefault="0049595A" w:rsidP="00DD51EB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A2389F" w:rsidRPr="001A13A6">
        <w:rPr>
          <w:szCs w:val="28"/>
          <w:lang w:val="uk-UA"/>
        </w:rPr>
        <w:t>звіт</w:t>
      </w:r>
      <w:r w:rsidR="00A2389F">
        <w:rPr>
          <w:lang w:val="uk-UA"/>
        </w:rPr>
        <w:t xml:space="preserve"> </w:t>
      </w:r>
      <w:r w:rsidR="005E5B25">
        <w:rPr>
          <w:szCs w:val="28"/>
          <w:lang w:val="uk-UA"/>
        </w:rPr>
        <w:t>Брат</w:t>
      </w:r>
      <w:r w:rsidR="00A2389F">
        <w:rPr>
          <w:szCs w:val="28"/>
          <w:lang w:val="uk-UA"/>
        </w:rPr>
        <w:t>ковецького ліцею Івано-Франківської міської ради</w:t>
      </w:r>
      <w:r w:rsidR="00A2389F" w:rsidRPr="001A13A6">
        <w:rPr>
          <w:lang w:val="uk-UA"/>
        </w:rPr>
        <w:t xml:space="preserve"> </w:t>
      </w:r>
      <w:r w:rsidR="00A2389F">
        <w:rPr>
          <w:lang w:val="uk-UA"/>
        </w:rPr>
        <w:t>за 2023-2024 навчальний рік</w:t>
      </w:r>
    </w:p>
    <w:p w:rsidR="0049595A" w:rsidRDefault="00A2389F" w:rsidP="00DD51E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Кіяшко Роман Васильович – директор</w:t>
      </w:r>
      <w:r w:rsidR="006D062B">
        <w:rPr>
          <w:szCs w:val="28"/>
          <w:lang w:val="uk-UA"/>
        </w:rPr>
        <w:t xml:space="preserve"> Братковецького ліцею Івано-Франківської міської ради</w:t>
      </w:r>
      <w:r w:rsidR="0049595A">
        <w:rPr>
          <w:i/>
          <w:szCs w:val="28"/>
          <w:lang w:val="uk-UA"/>
        </w:rPr>
        <w:tab/>
      </w:r>
      <w:r w:rsidR="0049595A">
        <w:rPr>
          <w:i/>
          <w:szCs w:val="28"/>
          <w:lang w:val="uk-UA"/>
        </w:rPr>
        <w:tab/>
      </w:r>
    </w:p>
    <w:p w:rsidR="00545CA6" w:rsidRDefault="00545CA6" w:rsidP="00DD51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AB6CFD" w:rsidRDefault="0049595A" w:rsidP="00DD51EB">
      <w:pPr>
        <w:spacing w:line="240" w:lineRule="exact"/>
        <w:ind w:firstLine="567"/>
        <w:jc w:val="both"/>
        <w:rPr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AB6CFD">
        <w:rPr>
          <w:szCs w:val="28"/>
          <w:lang w:val="uk-UA"/>
        </w:rPr>
        <w:t>звіт Березівської гімназії Івано-Франківської міської ради</w:t>
      </w:r>
      <w:r w:rsidR="00AB6CFD" w:rsidRPr="001A13A6">
        <w:rPr>
          <w:lang w:val="uk-UA"/>
        </w:rPr>
        <w:t xml:space="preserve"> </w:t>
      </w:r>
      <w:r w:rsidR="00AB6CFD">
        <w:rPr>
          <w:lang w:val="uk-UA"/>
        </w:rPr>
        <w:t xml:space="preserve">за </w:t>
      </w:r>
      <w:r w:rsidR="006F7049">
        <w:rPr>
          <w:lang w:val="uk-UA"/>
        </w:rPr>
        <w:t xml:space="preserve"> </w:t>
      </w:r>
      <w:r w:rsidR="00AB6CFD">
        <w:rPr>
          <w:lang w:val="uk-UA"/>
        </w:rPr>
        <w:t>2023-2024 навчальний рік</w:t>
      </w:r>
    </w:p>
    <w:p w:rsidR="0049595A" w:rsidRDefault="00AB6CFD" w:rsidP="00DD51E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64818">
        <w:rPr>
          <w:szCs w:val="28"/>
          <w:lang w:val="uk-UA"/>
        </w:rPr>
        <w:t>Вара Оксана Богданівна</w:t>
      </w:r>
      <w:r>
        <w:rPr>
          <w:szCs w:val="28"/>
          <w:lang w:val="uk-UA"/>
        </w:rPr>
        <w:t xml:space="preserve"> – директор</w:t>
      </w:r>
      <w:r w:rsidR="00764818">
        <w:rPr>
          <w:szCs w:val="28"/>
          <w:lang w:val="uk-UA"/>
        </w:rPr>
        <w:t xml:space="preserve"> Березівської гімназії Івано-Франківської міської ради</w:t>
      </w:r>
      <w:r w:rsidR="0049595A">
        <w:rPr>
          <w:i/>
          <w:szCs w:val="28"/>
          <w:lang w:val="uk-UA"/>
        </w:rPr>
        <w:t xml:space="preserve">                </w:t>
      </w:r>
    </w:p>
    <w:p w:rsidR="007B370A" w:rsidRDefault="007B370A" w:rsidP="00DD51EB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DD51EB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8159FA">
        <w:rPr>
          <w:lang w:val="uk-UA"/>
        </w:rPr>
        <w:t xml:space="preserve">внесення змін в рішення виконавчого комітету міської ради від 02.02.2024 № 145 «Про організацію суспільно корисних робіт в умовах воєнного стану на території </w:t>
      </w:r>
      <w:r w:rsidR="00397AF7">
        <w:rPr>
          <w:szCs w:val="28"/>
          <w:lang w:val="uk-UA"/>
        </w:rPr>
        <w:t>Івано-Франківської міської територіальної громади» (зі змінами)</w:t>
      </w:r>
      <w:r w:rsidR="00493518">
        <w:rPr>
          <w:szCs w:val="28"/>
          <w:lang w:val="uk-UA"/>
        </w:rPr>
        <w:t xml:space="preserve"> </w:t>
      </w:r>
    </w:p>
    <w:p w:rsidR="00830A93" w:rsidRDefault="00830A93" w:rsidP="00DD51EB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493518">
        <w:rPr>
          <w:szCs w:val="28"/>
          <w:lang w:val="uk-UA"/>
        </w:rPr>
        <w:t>Федорів Віталій Васильович – заступник міського голови – директор Департаменту молодіжної політики та спорту, розвитку територій і роботи з внутрішньо переміщеними особами</w:t>
      </w:r>
    </w:p>
    <w:p w:rsidR="0049595A" w:rsidRDefault="0049595A" w:rsidP="00DD51EB">
      <w:pPr>
        <w:spacing w:line="240" w:lineRule="exact"/>
        <w:ind w:firstLine="567"/>
        <w:jc w:val="both"/>
      </w:pPr>
    </w:p>
    <w:p w:rsidR="00A9695D" w:rsidRPr="00AF6EC1" w:rsidRDefault="0049595A" w:rsidP="00DD51EB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AF6EC1" w:rsidRPr="00AF6EC1">
        <w:rPr>
          <w:lang w:val="uk-UA"/>
        </w:rPr>
        <w:t>встановлення анотаційних дощок</w:t>
      </w:r>
    </w:p>
    <w:p w:rsidR="0049595A" w:rsidRDefault="00A9695D" w:rsidP="00DD51E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F6EC1">
        <w:rPr>
          <w:szCs w:val="28"/>
          <w:lang w:val="uk-UA"/>
        </w:rPr>
        <w:t>Синишин Віктор Іванович – секретар міської ради</w:t>
      </w:r>
    </w:p>
    <w:p w:rsidR="0049595A" w:rsidRDefault="0049595A" w:rsidP="00DD51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FD143A" w:rsidRPr="00053802" w:rsidRDefault="0049595A" w:rsidP="00DD51EB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FD143A">
        <w:rPr>
          <w:szCs w:val="28"/>
          <w:lang w:val="uk-UA"/>
        </w:rPr>
        <w:t>виділення коштів</w:t>
      </w:r>
    </w:p>
    <w:p w:rsidR="0049595A" w:rsidRDefault="00FD143A" w:rsidP="00DD51E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Семанюк Василь Миколайович </w:t>
      </w:r>
      <w:r w:rsidR="00AF6EC1">
        <w:rPr>
          <w:szCs w:val="28"/>
          <w:lang w:val="uk-UA"/>
        </w:rPr>
        <w:t>– директор департаменту соціальної політики</w:t>
      </w:r>
    </w:p>
    <w:p w:rsidR="0049595A" w:rsidRDefault="0049595A" w:rsidP="00DD51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9E73FC" w:rsidRPr="00053802" w:rsidRDefault="0049595A" w:rsidP="00DD51EB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9E73FC">
        <w:rPr>
          <w:szCs w:val="28"/>
          <w:lang w:val="uk-UA"/>
        </w:rPr>
        <w:t>виділення коштів</w:t>
      </w:r>
    </w:p>
    <w:p w:rsidR="0049595A" w:rsidRDefault="009E73FC" w:rsidP="00DD51EB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49595A">
        <w:rPr>
          <w:i/>
          <w:szCs w:val="28"/>
          <w:lang w:val="uk-UA"/>
        </w:rPr>
        <w:t xml:space="preserve"> </w:t>
      </w:r>
    </w:p>
    <w:p w:rsidR="00830A93" w:rsidRDefault="00830A93" w:rsidP="00DD51EB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DD51E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AE4F03" w:rsidRPr="000C530C">
        <w:rPr>
          <w:szCs w:val="28"/>
          <w:lang w:val="uk-UA"/>
        </w:rPr>
        <w:t>надання одноразової матеріальної допомоги</w:t>
      </w:r>
    </w:p>
    <w:p w:rsidR="00830A93" w:rsidRDefault="00435AFA" w:rsidP="00DD51E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E4F03">
        <w:rPr>
          <w:szCs w:val="28"/>
          <w:lang w:val="uk-UA"/>
        </w:rPr>
        <w:t>Семанюк Василь Миколайович</w:t>
      </w:r>
    </w:p>
    <w:p w:rsidR="001C5521" w:rsidRDefault="001C5521" w:rsidP="00DD51EB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DD51E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A490C">
        <w:rPr>
          <w:szCs w:val="28"/>
          <w:lang w:val="uk-UA"/>
        </w:rPr>
        <w:t>використання майна</w:t>
      </w:r>
    </w:p>
    <w:p w:rsidR="001C5521" w:rsidRDefault="001C5521" w:rsidP="00DD51E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44DC7">
        <w:rPr>
          <w:i/>
          <w:szCs w:val="28"/>
          <w:lang w:val="uk-UA"/>
        </w:rPr>
        <w:t xml:space="preserve"> </w:t>
      </w:r>
      <w:r w:rsidR="00544DC7">
        <w:rPr>
          <w:szCs w:val="28"/>
          <w:lang w:val="uk-UA"/>
        </w:rPr>
        <w:t xml:space="preserve">Шутак Михайло Іванович – директор КП </w:t>
      </w:r>
      <w:r w:rsidR="00544DC7" w:rsidRPr="00C224FB">
        <w:rPr>
          <w:szCs w:val="28"/>
          <w:lang w:val="uk-UA"/>
        </w:rPr>
        <w:t>«Муніципальна інспекція «Добродій»</w:t>
      </w:r>
    </w:p>
    <w:p w:rsidR="001C5521" w:rsidRDefault="001C5521" w:rsidP="00DD51EB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DD51E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544DC7">
        <w:rPr>
          <w:szCs w:val="28"/>
          <w:lang w:val="uk-UA"/>
        </w:rPr>
        <w:t>житлові питання</w:t>
      </w:r>
    </w:p>
    <w:p w:rsidR="001C5521" w:rsidRDefault="001C5521" w:rsidP="00DD51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44DC7">
        <w:rPr>
          <w:i/>
          <w:szCs w:val="28"/>
          <w:lang w:val="uk-UA"/>
        </w:rPr>
        <w:t xml:space="preserve"> </w:t>
      </w:r>
      <w:r w:rsidR="00544DC7">
        <w:rPr>
          <w:szCs w:val="28"/>
          <w:lang w:val="uk-UA"/>
        </w:rPr>
        <w:t xml:space="preserve">Смушак Михайло Володимирович – </w:t>
      </w:r>
      <w:r w:rsidR="00544DC7" w:rsidRPr="00BF4A96">
        <w:rPr>
          <w:szCs w:val="28"/>
        </w:rPr>
        <w:t xml:space="preserve">заступник міського голови – </w:t>
      </w:r>
      <w:r w:rsidR="00544DC7">
        <w:t xml:space="preserve">директор </w:t>
      </w:r>
      <w:r w:rsidR="00544DC7">
        <w:rPr>
          <w:szCs w:val="28"/>
          <w:lang w:val="uk-UA"/>
        </w:rPr>
        <w:t>Д</w:t>
      </w:r>
      <w:r w:rsidR="00544DC7" w:rsidRPr="00BF4A96">
        <w:rPr>
          <w:szCs w:val="28"/>
          <w:lang w:val="uk-UA"/>
        </w:rPr>
        <w:t>епартаменту інфраструктури, житлової та</w:t>
      </w:r>
      <w:r w:rsidR="00544DC7">
        <w:t xml:space="preserve"> </w:t>
      </w:r>
      <w:r w:rsidR="00544DC7" w:rsidRPr="00BF4A96">
        <w:rPr>
          <w:szCs w:val="28"/>
          <w:lang w:val="uk-UA"/>
        </w:rPr>
        <w:t>к</w:t>
      </w:r>
      <w:r w:rsidR="00544DC7">
        <w:t>омунальної політики</w:t>
      </w:r>
      <w:r>
        <w:rPr>
          <w:i/>
          <w:szCs w:val="28"/>
          <w:lang w:val="uk-UA"/>
        </w:rPr>
        <w:tab/>
      </w:r>
      <w:r>
        <w:rPr>
          <w:i/>
          <w:szCs w:val="28"/>
          <w:lang w:val="uk-UA"/>
        </w:rPr>
        <w:tab/>
      </w:r>
    </w:p>
    <w:p w:rsidR="001C5521" w:rsidRDefault="001C5521" w:rsidP="00DD51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40B3A" w:rsidRPr="00053802" w:rsidRDefault="001C5521" w:rsidP="00DD51EB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440B3A" w:rsidRPr="00FF436C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1C5521" w:rsidRDefault="00440B3A" w:rsidP="00DD51E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  <w:r w:rsidR="001C5521">
        <w:rPr>
          <w:i/>
          <w:szCs w:val="28"/>
          <w:lang w:val="uk-UA"/>
        </w:rPr>
        <w:t xml:space="preserve">                </w:t>
      </w:r>
    </w:p>
    <w:p w:rsidR="001C5521" w:rsidRDefault="001C5521" w:rsidP="00DD51EB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DD51EB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440B3A">
        <w:rPr>
          <w:lang w:val="uk-UA"/>
        </w:rPr>
        <w:t>житлові питання внутрішньо переміщених осіб</w:t>
      </w:r>
    </w:p>
    <w:p w:rsidR="00D77D0D" w:rsidRDefault="001C5521" w:rsidP="00DD51EB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440B3A">
        <w:rPr>
          <w:szCs w:val="28"/>
          <w:lang w:val="uk-UA"/>
        </w:rPr>
        <w:t>Смушак Михайло Володимирович</w:t>
      </w:r>
    </w:p>
    <w:p w:rsidR="001C5521" w:rsidRDefault="001C5521" w:rsidP="00DD51EB">
      <w:pPr>
        <w:spacing w:line="240" w:lineRule="exact"/>
        <w:ind w:firstLine="567"/>
        <w:jc w:val="both"/>
      </w:pPr>
    </w:p>
    <w:p w:rsidR="001C5521" w:rsidRPr="0049595A" w:rsidRDefault="001C5521" w:rsidP="00DD51EB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D77D0D">
        <w:rPr>
          <w:szCs w:val="28"/>
          <w:lang w:val="uk-UA"/>
        </w:rPr>
        <w:t>внесення змін у</w:t>
      </w:r>
      <w:r w:rsidR="00D77D0D" w:rsidRPr="009F0833">
        <w:rPr>
          <w:szCs w:val="28"/>
          <w:lang w:val="uk-UA"/>
        </w:rPr>
        <w:t xml:space="preserve"> рішення виконавчого комітету </w:t>
      </w:r>
      <w:r w:rsidR="00D77D0D">
        <w:rPr>
          <w:szCs w:val="28"/>
          <w:lang w:val="uk-UA"/>
        </w:rPr>
        <w:t xml:space="preserve">Івано-Франківської </w:t>
      </w:r>
      <w:r w:rsidR="00D77D0D" w:rsidRPr="009F0833">
        <w:rPr>
          <w:szCs w:val="28"/>
          <w:lang w:val="uk-UA"/>
        </w:rPr>
        <w:t>міської ради від</w:t>
      </w:r>
      <w:r w:rsidR="00D77D0D">
        <w:rPr>
          <w:szCs w:val="28"/>
          <w:lang w:val="uk-UA"/>
        </w:rPr>
        <w:t xml:space="preserve"> 28.06.2024 № 795</w:t>
      </w:r>
    </w:p>
    <w:p w:rsidR="001C5521" w:rsidRDefault="001C5521" w:rsidP="00DD51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77D0D">
        <w:rPr>
          <w:szCs w:val="28"/>
          <w:lang w:val="uk-UA"/>
        </w:rPr>
        <w:t>Вацеба Алла Григорівна</w:t>
      </w:r>
      <w:r w:rsidR="00D77D0D" w:rsidRPr="005348FD">
        <w:rPr>
          <w:szCs w:val="28"/>
          <w:lang w:val="uk-UA"/>
        </w:rPr>
        <w:t xml:space="preserve"> –</w:t>
      </w:r>
      <w:r w:rsidR="00D77D0D">
        <w:rPr>
          <w:szCs w:val="28"/>
          <w:lang w:val="uk-UA"/>
        </w:rPr>
        <w:t xml:space="preserve"> </w:t>
      </w:r>
      <w:r w:rsidR="00D77D0D" w:rsidRPr="005348FD">
        <w:rPr>
          <w:szCs w:val="28"/>
          <w:lang w:val="uk-UA"/>
        </w:rPr>
        <w:t>начальни</w:t>
      </w:r>
      <w:r w:rsidR="00D77D0D">
        <w:rPr>
          <w:szCs w:val="28"/>
          <w:lang w:val="uk-UA"/>
        </w:rPr>
        <w:t>к У</w:t>
      </w:r>
      <w:r w:rsidR="00D77D0D" w:rsidRPr="005348FD">
        <w:rPr>
          <w:szCs w:val="28"/>
          <w:lang w:val="uk-UA"/>
        </w:rPr>
        <w:t>правління охорони здоров’я</w:t>
      </w:r>
    </w:p>
    <w:p w:rsidR="00DD51EB" w:rsidRDefault="00DD51EB" w:rsidP="00DD51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Default="001C5521" w:rsidP="00DD51EB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lastRenderedPageBreak/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E15C85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1C5521" w:rsidP="00DD51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15C85">
        <w:rPr>
          <w:szCs w:val="28"/>
          <w:lang w:val="uk-UA"/>
        </w:rPr>
        <w:t xml:space="preserve">Вацеба Алла Григорівна </w:t>
      </w:r>
    </w:p>
    <w:p w:rsidR="00FB591C" w:rsidRDefault="00FB591C" w:rsidP="00DD51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FB591C" w:rsidRPr="00846587" w:rsidRDefault="00FB591C" w:rsidP="00FB591C">
      <w:pPr>
        <w:tabs>
          <w:tab w:val="left" w:pos="720"/>
          <w:tab w:val="left" w:pos="1440"/>
          <w:tab w:val="left" w:pos="3072"/>
        </w:tabs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  <w:t>13а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FB591C">
        <w:rPr>
          <w:szCs w:val="28"/>
          <w:lang w:val="uk-UA"/>
        </w:rPr>
        <w:t>погодження умов</w:t>
      </w:r>
      <w:r w:rsidR="00846587">
        <w:rPr>
          <w:szCs w:val="28"/>
          <w:lang w:val="uk-UA"/>
        </w:rPr>
        <w:t xml:space="preserve"> додаткової угоди до</w:t>
      </w:r>
      <w:r w:rsidRPr="00FB591C">
        <w:rPr>
          <w:szCs w:val="28"/>
          <w:lang w:val="uk-UA"/>
        </w:rPr>
        <w:t xml:space="preserve"> меморандуму про партнерство та співпрацю</w:t>
      </w:r>
      <w:r w:rsidR="00846587">
        <w:rPr>
          <w:b/>
          <w:lang w:val="uk-UA"/>
        </w:rPr>
        <w:t xml:space="preserve"> </w:t>
      </w:r>
      <w:r w:rsidR="00846587" w:rsidRPr="00846587">
        <w:rPr>
          <w:lang w:val="uk-UA"/>
        </w:rPr>
        <w:t>від 06.03.2025 р. №6</w:t>
      </w:r>
      <w:r w:rsidR="00160935">
        <w:rPr>
          <w:lang w:val="uk-UA"/>
        </w:rPr>
        <w:t xml:space="preserve"> </w:t>
      </w:r>
    </w:p>
    <w:p w:rsidR="006C5136" w:rsidRDefault="00FB591C" w:rsidP="00FB591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Вацеба Алла Григорівна</w:t>
      </w:r>
    </w:p>
    <w:p w:rsidR="00FB591C" w:rsidRDefault="00FB591C" w:rsidP="00FB591C">
      <w:pPr>
        <w:spacing w:line="240" w:lineRule="exact"/>
        <w:ind w:firstLine="567"/>
        <w:jc w:val="both"/>
        <w:rPr>
          <w:szCs w:val="28"/>
          <w:lang w:val="uk-UA"/>
        </w:rPr>
      </w:pPr>
    </w:p>
    <w:p w:rsidR="006C5136" w:rsidRPr="009F0833" w:rsidRDefault="006C5136" w:rsidP="00DD51E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Pr="009F0833">
        <w:rPr>
          <w:szCs w:val="28"/>
          <w:lang w:val="uk-UA"/>
        </w:rPr>
        <w:t>внесення змін до рішення виконавчого комітету міської ради від</w:t>
      </w:r>
      <w:r>
        <w:rPr>
          <w:szCs w:val="28"/>
          <w:lang w:val="uk-UA"/>
        </w:rPr>
        <w:t xml:space="preserve"> 02.12.2021 року №1644</w:t>
      </w:r>
    </w:p>
    <w:p w:rsidR="006C5136" w:rsidRDefault="006C5136" w:rsidP="00DD51E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  <w:r>
        <w:rPr>
          <w:i/>
          <w:szCs w:val="28"/>
          <w:lang w:val="uk-UA"/>
        </w:rPr>
        <w:t xml:space="preserve"> </w:t>
      </w:r>
    </w:p>
    <w:p w:rsidR="006C5136" w:rsidRDefault="006C5136" w:rsidP="00DD51EB">
      <w:pPr>
        <w:spacing w:line="240" w:lineRule="exact"/>
        <w:ind w:firstLine="567"/>
        <w:jc w:val="both"/>
        <w:rPr>
          <w:lang w:val="uk-UA"/>
        </w:rPr>
      </w:pPr>
    </w:p>
    <w:p w:rsidR="001C5521" w:rsidRPr="00053802" w:rsidRDefault="001C5521" w:rsidP="00DD51E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93725">
        <w:rPr>
          <w:szCs w:val="28"/>
          <w:lang w:val="uk-UA"/>
        </w:rPr>
        <w:t xml:space="preserve">забезпечення </w:t>
      </w:r>
      <w:r w:rsidR="00B109CD">
        <w:rPr>
          <w:szCs w:val="28"/>
          <w:lang w:val="uk-UA"/>
        </w:rPr>
        <w:t xml:space="preserve">дотримання державної регуляторної політики виконавчими органами Івано-Франківської </w:t>
      </w:r>
      <w:r w:rsidR="00B109CD" w:rsidRPr="009F0833">
        <w:rPr>
          <w:szCs w:val="28"/>
          <w:lang w:val="uk-UA"/>
        </w:rPr>
        <w:t>міської ради</w:t>
      </w:r>
      <w:r w:rsidR="001C5E89">
        <w:rPr>
          <w:szCs w:val="28"/>
          <w:lang w:val="uk-UA"/>
        </w:rPr>
        <w:t xml:space="preserve"> </w:t>
      </w:r>
    </w:p>
    <w:p w:rsidR="001C5521" w:rsidRDefault="001C5521" w:rsidP="00DD51EB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C4F5E">
        <w:rPr>
          <w:szCs w:val="28"/>
          <w:lang w:val="uk-UA"/>
        </w:rPr>
        <w:t>Криворучко Світлана Миронівна</w:t>
      </w:r>
    </w:p>
    <w:p w:rsidR="002448C9" w:rsidRDefault="002448C9" w:rsidP="00DD51EB">
      <w:pPr>
        <w:spacing w:line="240" w:lineRule="exact"/>
        <w:jc w:val="both"/>
        <w:rPr>
          <w:szCs w:val="28"/>
          <w:lang w:val="uk-UA"/>
        </w:rPr>
      </w:pPr>
    </w:p>
    <w:p w:rsidR="002448C9" w:rsidRPr="00053802" w:rsidRDefault="002448C9" w:rsidP="002448C9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15а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2448C9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</w:t>
      </w:r>
      <w:r w:rsidR="001C5E89">
        <w:rPr>
          <w:szCs w:val="28"/>
          <w:lang w:val="uk-UA"/>
        </w:rPr>
        <w:t>виконання Програми економічного і соціального розвитку</w:t>
      </w:r>
      <w:r w:rsidR="00AE4EDF">
        <w:rPr>
          <w:szCs w:val="28"/>
          <w:lang w:val="uk-UA"/>
        </w:rPr>
        <w:t xml:space="preserve"> </w:t>
      </w:r>
      <w:r w:rsidR="00B26879">
        <w:rPr>
          <w:szCs w:val="28"/>
          <w:lang w:val="uk-UA"/>
        </w:rPr>
        <w:t>Івано-Франківської міської територіальної громади за 2024 рік»</w:t>
      </w:r>
    </w:p>
    <w:p w:rsidR="002448C9" w:rsidRDefault="002448C9" w:rsidP="002448C9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Криворучко Світлана Миронівна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02AD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02ADA" w:rsidRPr="00002ADA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02ADA">
        <w:rPr>
          <w:i/>
          <w:szCs w:val="28"/>
          <w:lang w:val="uk-UA"/>
        </w:rPr>
        <w:t xml:space="preserve"> </w:t>
      </w:r>
      <w:r w:rsidR="00002ADA">
        <w:rPr>
          <w:lang w:val="uk-UA"/>
        </w:rPr>
        <w:t>Слободян Тарас Михайлович</w:t>
      </w:r>
      <w:r w:rsidR="00002ADA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002ADA" w:rsidRPr="005B04FA">
        <w:rPr>
          <w:szCs w:val="28"/>
          <w:lang w:val="uk-UA"/>
        </w:rPr>
        <w:t>розвитку</w:t>
      </w:r>
      <w:r w:rsidR="00002ADA">
        <w:rPr>
          <w:szCs w:val="28"/>
          <w:lang w:val="uk-UA"/>
        </w:rPr>
        <w:t>, екології та енергозбереження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D1D19" w:rsidRPr="005D1D19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442E1">
        <w:rPr>
          <w:i/>
          <w:szCs w:val="28"/>
          <w:lang w:val="uk-UA"/>
        </w:rPr>
        <w:t xml:space="preserve"> </w:t>
      </w:r>
      <w:r w:rsidR="00B442E1">
        <w:rPr>
          <w:szCs w:val="28"/>
          <w:lang w:val="uk-UA"/>
        </w:rPr>
        <w:t>Рохман Ірина Василівна – начальник Служби у справах дітей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420A3" w:rsidRPr="006420A3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F2ECB">
        <w:rPr>
          <w:i/>
          <w:szCs w:val="28"/>
          <w:lang w:val="uk-UA"/>
        </w:rPr>
        <w:t xml:space="preserve"> </w:t>
      </w:r>
      <w:r w:rsidR="009F2ECB">
        <w:rPr>
          <w:szCs w:val="28"/>
          <w:lang w:val="uk-UA"/>
        </w:rPr>
        <w:t xml:space="preserve">Рохман Ірина Василівна 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C0B43">
        <w:rPr>
          <w:szCs w:val="28"/>
          <w:lang w:val="uk-UA"/>
        </w:rPr>
        <w:t>затвердження висновку щодо доцільності позбавлення батьківських прав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F2ECB">
        <w:rPr>
          <w:i/>
          <w:szCs w:val="28"/>
          <w:lang w:val="uk-UA"/>
        </w:rPr>
        <w:t xml:space="preserve"> </w:t>
      </w:r>
      <w:r w:rsidR="009F2ECB">
        <w:rPr>
          <w:szCs w:val="28"/>
          <w:lang w:val="uk-UA"/>
        </w:rPr>
        <w:t xml:space="preserve">Рохман Ірина Василівна 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21E61" w:rsidRPr="00D84CCB">
        <w:rPr>
          <w:szCs w:val="28"/>
          <w:lang w:val="uk-UA"/>
        </w:rPr>
        <w:t>розгляд заяви на виїзд дитини за межі України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77D04">
        <w:rPr>
          <w:i/>
          <w:szCs w:val="28"/>
          <w:lang w:val="uk-UA"/>
        </w:rPr>
        <w:t xml:space="preserve"> </w:t>
      </w:r>
      <w:r w:rsidR="00477D04">
        <w:rPr>
          <w:szCs w:val="28"/>
          <w:lang w:val="uk-UA"/>
        </w:rPr>
        <w:t>Рохман Ірина Василівна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526F0D" w:rsidRDefault="0015440B" w:rsidP="0015440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26F0D" w:rsidRPr="00526F0D">
        <w:rPr>
          <w:szCs w:val="28"/>
          <w:lang w:val="uk-UA"/>
        </w:rPr>
        <w:t>надання статусу дитини-сироти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26F0D">
        <w:rPr>
          <w:i/>
          <w:szCs w:val="28"/>
          <w:lang w:val="uk-UA"/>
        </w:rPr>
        <w:t xml:space="preserve"> </w:t>
      </w:r>
      <w:r w:rsidR="00526F0D">
        <w:rPr>
          <w:szCs w:val="28"/>
          <w:lang w:val="uk-UA"/>
        </w:rPr>
        <w:t>Рохман Ірина Василівна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26F0D" w:rsidRPr="00526F0D">
        <w:rPr>
          <w:szCs w:val="28"/>
          <w:lang w:val="uk-UA"/>
        </w:rPr>
        <w:t>припинення дії договору про патронат та вибуття дитини з сім’ї</w:t>
      </w:r>
      <w:r w:rsidR="00526F0D" w:rsidRPr="00526F0D">
        <w:rPr>
          <w:i/>
          <w:szCs w:val="28"/>
          <w:lang w:val="uk-UA"/>
        </w:rPr>
        <w:t xml:space="preserve"> </w:t>
      </w:r>
      <w:r w:rsidR="00526F0D" w:rsidRPr="00526F0D">
        <w:rPr>
          <w:szCs w:val="28"/>
          <w:lang w:val="uk-UA"/>
        </w:rPr>
        <w:t>патронатного вихователя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26F0D">
        <w:rPr>
          <w:i/>
          <w:szCs w:val="28"/>
          <w:lang w:val="uk-UA"/>
        </w:rPr>
        <w:t xml:space="preserve"> </w:t>
      </w:r>
      <w:r w:rsidR="00526F0D">
        <w:rPr>
          <w:szCs w:val="28"/>
          <w:lang w:val="uk-UA"/>
        </w:rPr>
        <w:t>Рохман Ірина Василівна</w:t>
      </w:r>
    </w:p>
    <w:p w:rsidR="00D21955" w:rsidRDefault="00D21955" w:rsidP="0015440B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D2195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176BC">
        <w:rPr>
          <w:szCs w:val="28"/>
          <w:lang w:val="uk-UA"/>
        </w:rPr>
        <w:t>встановлення піклування над дитиною, позбавленою батьківського піклування, та дитиною-сиротою</w:t>
      </w:r>
      <w:r w:rsidR="001C5E89">
        <w:rPr>
          <w:szCs w:val="28"/>
          <w:lang w:val="uk-UA"/>
        </w:rPr>
        <w:t xml:space="preserve"> 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176BC">
        <w:rPr>
          <w:i/>
          <w:szCs w:val="28"/>
          <w:lang w:val="uk-UA"/>
        </w:rPr>
        <w:t xml:space="preserve"> </w:t>
      </w:r>
      <w:r w:rsidR="00E176BC">
        <w:rPr>
          <w:szCs w:val="28"/>
          <w:lang w:val="uk-UA"/>
        </w:rPr>
        <w:t>Рохман Ірина Василівна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D2195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877EE">
        <w:rPr>
          <w:szCs w:val="28"/>
          <w:lang w:val="uk-UA"/>
        </w:rPr>
        <w:t xml:space="preserve">затвердження режиму роботи закладів державної освіти Івано-Франківської </w:t>
      </w:r>
      <w:r w:rsidR="00D877EE" w:rsidRPr="009F0833">
        <w:rPr>
          <w:szCs w:val="28"/>
          <w:lang w:val="uk-UA"/>
        </w:rPr>
        <w:t>міської ради</w:t>
      </w:r>
      <w:r w:rsidR="00556B83">
        <w:rPr>
          <w:szCs w:val="28"/>
          <w:lang w:val="uk-UA"/>
        </w:rPr>
        <w:t xml:space="preserve"> </w:t>
      </w:r>
    </w:p>
    <w:p w:rsidR="00D21955" w:rsidRDefault="00D21955" w:rsidP="00D21955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1088E">
        <w:rPr>
          <w:i/>
          <w:szCs w:val="28"/>
          <w:lang w:val="uk-UA"/>
        </w:rPr>
        <w:t xml:space="preserve"> </w:t>
      </w:r>
      <w:r w:rsidR="0091088E">
        <w:rPr>
          <w:szCs w:val="28"/>
          <w:lang w:val="uk-UA"/>
        </w:rPr>
        <w:t xml:space="preserve">Дротянко Вікторія Володимирівна – </w:t>
      </w:r>
      <w:r w:rsidR="0091088E" w:rsidRPr="00003976">
        <w:rPr>
          <w:szCs w:val="28"/>
          <w:lang w:val="uk-UA"/>
        </w:rPr>
        <w:t>заступник міс</w:t>
      </w:r>
      <w:r w:rsidR="0091088E">
        <w:rPr>
          <w:szCs w:val="28"/>
          <w:lang w:val="uk-UA"/>
        </w:rPr>
        <w:t>ького голови – директор Департаменту освіти та науки</w:t>
      </w:r>
    </w:p>
    <w:p w:rsidR="000626FD" w:rsidRDefault="000626FD" w:rsidP="00D21955">
      <w:pPr>
        <w:spacing w:line="240" w:lineRule="exact"/>
        <w:jc w:val="both"/>
        <w:rPr>
          <w:szCs w:val="28"/>
          <w:lang w:val="uk-UA"/>
        </w:rPr>
      </w:pPr>
    </w:p>
    <w:p w:rsidR="000626FD" w:rsidRPr="00053802" w:rsidRDefault="000626FD" w:rsidP="000626F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lastRenderedPageBreak/>
        <w:tab/>
        <w:t>24а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затвердження Положення про військово-патріотичне виховання «Чорний ліс»</w:t>
      </w:r>
    </w:p>
    <w:p w:rsidR="00894047" w:rsidRDefault="000626FD" w:rsidP="00D2195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Pr="000626FD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Дротянко Вікторія Володимирівна</w:t>
      </w:r>
    </w:p>
    <w:p w:rsidR="0091088E" w:rsidRDefault="0091088E" w:rsidP="00D21955">
      <w:pPr>
        <w:spacing w:line="240" w:lineRule="exact"/>
        <w:jc w:val="both"/>
        <w:rPr>
          <w:i/>
          <w:szCs w:val="28"/>
          <w:lang w:val="uk-UA"/>
        </w:rPr>
      </w:pPr>
    </w:p>
    <w:p w:rsidR="008C6C66" w:rsidRPr="008C6C66" w:rsidRDefault="00894047" w:rsidP="00AE55EB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C6C66" w:rsidRPr="008C6C66">
        <w:rPr>
          <w:szCs w:val="28"/>
          <w:lang w:val="uk-UA"/>
        </w:rPr>
        <w:t>видачу будівельного паспорта забудови земельної ділянки</w:t>
      </w:r>
    </w:p>
    <w:p w:rsidR="00894047" w:rsidRDefault="008C6C66" w:rsidP="00AE55E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 – директор Департаменту містобудування та архітектури</w:t>
      </w:r>
    </w:p>
    <w:p w:rsidR="00894047" w:rsidRDefault="00894047" w:rsidP="00AE55EB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9D00C8" w:rsidRDefault="00894047" w:rsidP="00AE55E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D00C8" w:rsidRPr="009D00C8">
        <w:rPr>
          <w:lang w:val="uk-UA"/>
        </w:rPr>
        <w:t>надання вихідних даних – містобудівних умов та обмежень  для проєктування об’єкта будівництва</w:t>
      </w:r>
    </w:p>
    <w:p w:rsidR="00894047" w:rsidRDefault="00894047" w:rsidP="00AE55E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72F18">
        <w:rPr>
          <w:i/>
          <w:szCs w:val="28"/>
          <w:lang w:val="uk-UA"/>
        </w:rPr>
        <w:t xml:space="preserve"> </w:t>
      </w:r>
      <w:r w:rsidR="00A72F18">
        <w:rPr>
          <w:szCs w:val="28"/>
          <w:lang w:val="uk-UA"/>
        </w:rPr>
        <w:t>Кошик Орест Іларіонович</w:t>
      </w:r>
    </w:p>
    <w:p w:rsidR="00894047" w:rsidRDefault="00894047" w:rsidP="00AE55EB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AE55E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72F18" w:rsidRPr="006214CF">
        <w:rPr>
          <w:szCs w:val="28"/>
          <w:lang w:val="uk-UA"/>
        </w:rPr>
        <w:t>присвоєння, зміну адрес</w:t>
      </w:r>
    </w:p>
    <w:p w:rsidR="000626FD" w:rsidRDefault="00894047" w:rsidP="000626FD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72F18">
        <w:rPr>
          <w:i/>
          <w:szCs w:val="28"/>
          <w:lang w:val="uk-UA"/>
        </w:rPr>
        <w:t xml:space="preserve"> </w:t>
      </w:r>
      <w:r w:rsidR="00A72F18">
        <w:rPr>
          <w:szCs w:val="28"/>
          <w:lang w:val="uk-UA"/>
        </w:rPr>
        <w:t>Кошик Орест Іларіонович</w:t>
      </w:r>
    </w:p>
    <w:p w:rsidR="008159B5" w:rsidRDefault="008159B5" w:rsidP="00AE55EB">
      <w:pPr>
        <w:spacing w:line="240" w:lineRule="exact"/>
        <w:jc w:val="both"/>
        <w:rPr>
          <w:i/>
          <w:szCs w:val="28"/>
          <w:lang w:val="uk-UA"/>
        </w:rPr>
      </w:pPr>
    </w:p>
    <w:p w:rsidR="008159B5" w:rsidRDefault="008159B5" w:rsidP="008159B5">
      <w:pPr>
        <w:spacing w:line="240" w:lineRule="exact"/>
        <w:jc w:val="both"/>
        <w:rPr>
          <w:i/>
          <w:szCs w:val="28"/>
          <w:lang w:val="uk-UA"/>
        </w:rPr>
      </w:pP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0A2F02" w:rsidRDefault="000A2F02" w:rsidP="000A2F02">
      <w:pPr>
        <w:spacing w:line="240" w:lineRule="exact"/>
        <w:ind w:left="709" w:hanging="851"/>
        <w:jc w:val="both"/>
        <w:rPr>
          <w:szCs w:val="28"/>
          <w:lang w:val="uk-UA"/>
        </w:rPr>
      </w:pPr>
    </w:p>
    <w:p w:rsidR="003F203D" w:rsidRDefault="003F203D" w:rsidP="001C6682">
      <w:pPr>
        <w:spacing w:line="240" w:lineRule="exact"/>
        <w:rPr>
          <w:lang w:val="uk-UA"/>
        </w:rPr>
      </w:pPr>
    </w:p>
    <w:p w:rsidR="00025CCD" w:rsidRDefault="00025CCD" w:rsidP="00025C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4B2" w:rsidRDefault="003E74B2" w:rsidP="00D74CB4">
      <w:r>
        <w:separator/>
      </w:r>
    </w:p>
  </w:endnote>
  <w:endnote w:type="continuationSeparator" w:id="0">
    <w:p w:rsidR="003E74B2" w:rsidRDefault="003E74B2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4B2" w:rsidRDefault="003E74B2" w:rsidP="00D74CB4">
      <w:r>
        <w:separator/>
      </w:r>
    </w:p>
  </w:footnote>
  <w:footnote w:type="continuationSeparator" w:id="0">
    <w:p w:rsidR="003E74B2" w:rsidRDefault="003E74B2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7F1E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2ADA"/>
    <w:rsid w:val="00002FE5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25CCD"/>
    <w:rsid w:val="00033E5A"/>
    <w:rsid w:val="00040C3D"/>
    <w:rsid w:val="000474CC"/>
    <w:rsid w:val="00051AA4"/>
    <w:rsid w:val="00056DF8"/>
    <w:rsid w:val="000626FD"/>
    <w:rsid w:val="0006554F"/>
    <w:rsid w:val="00066C71"/>
    <w:rsid w:val="000679EE"/>
    <w:rsid w:val="000728FA"/>
    <w:rsid w:val="00077077"/>
    <w:rsid w:val="00077360"/>
    <w:rsid w:val="00080FCE"/>
    <w:rsid w:val="00081F29"/>
    <w:rsid w:val="000860C8"/>
    <w:rsid w:val="0009287E"/>
    <w:rsid w:val="000967B1"/>
    <w:rsid w:val="000A081C"/>
    <w:rsid w:val="000A2F02"/>
    <w:rsid w:val="000B0B1D"/>
    <w:rsid w:val="000B0E75"/>
    <w:rsid w:val="000B1F93"/>
    <w:rsid w:val="000C4FA3"/>
    <w:rsid w:val="000D3657"/>
    <w:rsid w:val="000D4E89"/>
    <w:rsid w:val="000D6DD9"/>
    <w:rsid w:val="000D6E4E"/>
    <w:rsid w:val="000D727F"/>
    <w:rsid w:val="000E058C"/>
    <w:rsid w:val="000E3ED9"/>
    <w:rsid w:val="000F16E1"/>
    <w:rsid w:val="000F212A"/>
    <w:rsid w:val="000F63D6"/>
    <w:rsid w:val="000F76CB"/>
    <w:rsid w:val="00101B91"/>
    <w:rsid w:val="0010430A"/>
    <w:rsid w:val="00110D85"/>
    <w:rsid w:val="00110DD6"/>
    <w:rsid w:val="00115D3C"/>
    <w:rsid w:val="001243D5"/>
    <w:rsid w:val="0012684B"/>
    <w:rsid w:val="00142F4A"/>
    <w:rsid w:val="00147002"/>
    <w:rsid w:val="0015440B"/>
    <w:rsid w:val="00160935"/>
    <w:rsid w:val="001615FB"/>
    <w:rsid w:val="00162413"/>
    <w:rsid w:val="00171596"/>
    <w:rsid w:val="00177DFF"/>
    <w:rsid w:val="00187AFB"/>
    <w:rsid w:val="001955FB"/>
    <w:rsid w:val="001972E2"/>
    <w:rsid w:val="001A0190"/>
    <w:rsid w:val="001A0609"/>
    <w:rsid w:val="001B1072"/>
    <w:rsid w:val="001B2CDF"/>
    <w:rsid w:val="001B30F9"/>
    <w:rsid w:val="001C4461"/>
    <w:rsid w:val="001C5521"/>
    <w:rsid w:val="001C5E89"/>
    <w:rsid w:val="001C6682"/>
    <w:rsid w:val="001D2598"/>
    <w:rsid w:val="001E2115"/>
    <w:rsid w:val="0020192C"/>
    <w:rsid w:val="00204491"/>
    <w:rsid w:val="002059E5"/>
    <w:rsid w:val="002126DA"/>
    <w:rsid w:val="0021465F"/>
    <w:rsid w:val="002149EC"/>
    <w:rsid w:val="0021594B"/>
    <w:rsid w:val="0022377F"/>
    <w:rsid w:val="00230DE1"/>
    <w:rsid w:val="00236DD4"/>
    <w:rsid w:val="00240FF9"/>
    <w:rsid w:val="002448C9"/>
    <w:rsid w:val="00246580"/>
    <w:rsid w:val="0024743E"/>
    <w:rsid w:val="00250329"/>
    <w:rsid w:val="00250543"/>
    <w:rsid w:val="00261849"/>
    <w:rsid w:val="002622A6"/>
    <w:rsid w:val="002629A6"/>
    <w:rsid w:val="00266ECB"/>
    <w:rsid w:val="00275533"/>
    <w:rsid w:val="00277F1E"/>
    <w:rsid w:val="00280569"/>
    <w:rsid w:val="0028328C"/>
    <w:rsid w:val="002834EB"/>
    <w:rsid w:val="002851A7"/>
    <w:rsid w:val="00287592"/>
    <w:rsid w:val="00293725"/>
    <w:rsid w:val="002A239C"/>
    <w:rsid w:val="002A2C11"/>
    <w:rsid w:val="002C0C8B"/>
    <w:rsid w:val="002C103C"/>
    <w:rsid w:val="002C27E1"/>
    <w:rsid w:val="002C47FD"/>
    <w:rsid w:val="002E318F"/>
    <w:rsid w:val="002F23B7"/>
    <w:rsid w:val="002F56BF"/>
    <w:rsid w:val="002F6B45"/>
    <w:rsid w:val="0030227C"/>
    <w:rsid w:val="0030485A"/>
    <w:rsid w:val="00312C00"/>
    <w:rsid w:val="00313B44"/>
    <w:rsid w:val="003215C1"/>
    <w:rsid w:val="0032640F"/>
    <w:rsid w:val="003324F4"/>
    <w:rsid w:val="00343BBC"/>
    <w:rsid w:val="003464C8"/>
    <w:rsid w:val="00350A11"/>
    <w:rsid w:val="003555C0"/>
    <w:rsid w:val="003569BC"/>
    <w:rsid w:val="00361E12"/>
    <w:rsid w:val="0036503C"/>
    <w:rsid w:val="003672D5"/>
    <w:rsid w:val="00371D39"/>
    <w:rsid w:val="00372722"/>
    <w:rsid w:val="0038524E"/>
    <w:rsid w:val="003901A4"/>
    <w:rsid w:val="003937EF"/>
    <w:rsid w:val="00394045"/>
    <w:rsid w:val="00397AF7"/>
    <w:rsid w:val="003A2072"/>
    <w:rsid w:val="003B06BD"/>
    <w:rsid w:val="003B4D03"/>
    <w:rsid w:val="003C4B8D"/>
    <w:rsid w:val="003D4905"/>
    <w:rsid w:val="003D5969"/>
    <w:rsid w:val="003D6B99"/>
    <w:rsid w:val="003E14EA"/>
    <w:rsid w:val="003E2BD9"/>
    <w:rsid w:val="003E74B2"/>
    <w:rsid w:val="003F159A"/>
    <w:rsid w:val="003F203D"/>
    <w:rsid w:val="003F32EE"/>
    <w:rsid w:val="003F39ED"/>
    <w:rsid w:val="003F736B"/>
    <w:rsid w:val="003F7AE8"/>
    <w:rsid w:val="00401415"/>
    <w:rsid w:val="004170B7"/>
    <w:rsid w:val="0042631B"/>
    <w:rsid w:val="00426A6B"/>
    <w:rsid w:val="00435AFA"/>
    <w:rsid w:val="00440B3A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77D04"/>
    <w:rsid w:val="00482936"/>
    <w:rsid w:val="00493518"/>
    <w:rsid w:val="0049595A"/>
    <w:rsid w:val="004A019C"/>
    <w:rsid w:val="004A3C01"/>
    <w:rsid w:val="004A5E33"/>
    <w:rsid w:val="004A6820"/>
    <w:rsid w:val="004A7112"/>
    <w:rsid w:val="004B4B17"/>
    <w:rsid w:val="004B6BE9"/>
    <w:rsid w:val="004B7EED"/>
    <w:rsid w:val="004C0B43"/>
    <w:rsid w:val="004C73D7"/>
    <w:rsid w:val="004C7806"/>
    <w:rsid w:val="004D2FF3"/>
    <w:rsid w:val="004E2B7E"/>
    <w:rsid w:val="004E367C"/>
    <w:rsid w:val="004E442B"/>
    <w:rsid w:val="004F5687"/>
    <w:rsid w:val="00501B6E"/>
    <w:rsid w:val="005101B6"/>
    <w:rsid w:val="00511384"/>
    <w:rsid w:val="005145EF"/>
    <w:rsid w:val="00514F3E"/>
    <w:rsid w:val="00526F0D"/>
    <w:rsid w:val="005270EA"/>
    <w:rsid w:val="005272AF"/>
    <w:rsid w:val="0053030A"/>
    <w:rsid w:val="005417A6"/>
    <w:rsid w:val="00544DC7"/>
    <w:rsid w:val="00545B6A"/>
    <w:rsid w:val="00545CA6"/>
    <w:rsid w:val="0054704B"/>
    <w:rsid w:val="00551F11"/>
    <w:rsid w:val="00556B83"/>
    <w:rsid w:val="005610F2"/>
    <w:rsid w:val="0056213D"/>
    <w:rsid w:val="00562A91"/>
    <w:rsid w:val="005876FD"/>
    <w:rsid w:val="00590F80"/>
    <w:rsid w:val="005918B4"/>
    <w:rsid w:val="0059302A"/>
    <w:rsid w:val="00596823"/>
    <w:rsid w:val="005B41D2"/>
    <w:rsid w:val="005C14DA"/>
    <w:rsid w:val="005C4E71"/>
    <w:rsid w:val="005C6565"/>
    <w:rsid w:val="005D1D19"/>
    <w:rsid w:val="005D2ACF"/>
    <w:rsid w:val="005E1396"/>
    <w:rsid w:val="005E5B25"/>
    <w:rsid w:val="005E6761"/>
    <w:rsid w:val="005F14F8"/>
    <w:rsid w:val="005F3099"/>
    <w:rsid w:val="005F33ED"/>
    <w:rsid w:val="005F70FB"/>
    <w:rsid w:val="00610DB5"/>
    <w:rsid w:val="0061163F"/>
    <w:rsid w:val="0061399B"/>
    <w:rsid w:val="0062161B"/>
    <w:rsid w:val="00624380"/>
    <w:rsid w:val="00641067"/>
    <w:rsid w:val="006420A3"/>
    <w:rsid w:val="00653FC8"/>
    <w:rsid w:val="006568A9"/>
    <w:rsid w:val="00661560"/>
    <w:rsid w:val="0066448A"/>
    <w:rsid w:val="00666455"/>
    <w:rsid w:val="00674C7C"/>
    <w:rsid w:val="006841CA"/>
    <w:rsid w:val="00690455"/>
    <w:rsid w:val="00691609"/>
    <w:rsid w:val="006923F7"/>
    <w:rsid w:val="006A4682"/>
    <w:rsid w:val="006A5406"/>
    <w:rsid w:val="006A6E89"/>
    <w:rsid w:val="006B08DD"/>
    <w:rsid w:val="006B2496"/>
    <w:rsid w:val="006B5AF3"/>
    <w:rsid w:val="006C0842"/>
    <w:rsid w:val="006C23B1"/>
    <w:rsid w:val="006C489A"/>
    <w:rsid w:val="006C5136"/>
    <w:rsid w:val="006C6684"/>
    <w:rsid w:val="006D043C"/>
    <w:rsid w:val="006D062B"/>
    <w:rsid w:val="006D1D66"/>
    <w:rsid w:val="006D2D2D"/>
    <w:rsid w:val="006E516A"/>
    <w:rsid w:val="006F1F7D"/>
    <w:rsid w:val="006F7049"/>
    <w:rsid w:val="0070026A"/>
    <w:rsid w:val="007014DB"/>
    <w:rsid w:val="00705976"/>
    <w:rsid w:val="00707A22"/>
    <w:rsid w:val="00713256"/>
    <w:rsid w:val="007152C4"/>
    <w:rsid w:val="00721BBC"/>
    <w:rsid w:val="0072374C"/>
    <w:rsid w:val="00754C3B"/>
    <w:rsid w:val="00761959"/>
    <w:rsid w:val="00764818"/>
    <w:rsid w:val="00770902"/>
    <w:rsid w:val="0077308E"/>
    <w:rsid w:val="0078576C"/>
    <w:rsid w:val="0078687F"/>
    <w:rsid w:val="00786DEC"/>
    <w:rsid w:val="007904FE"/>
    <w:rsid w:val="00797EBE"/>
    <w:rsid w:val="007A0937"/>
    <w:rsid w:val="007A2C9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112F"/>
    <w:rsid w:val="007F4D0A"/>
    <w:rsid w:val="007F5B72"/>
    <w:rsid w:val="00800D1D"/>
    <w:rsid w:val="00802626"/>
    <w:rsid w:val="00802721"/>
    <w:rsid w:val="00810A47"/>
    <w:rsid w:val="008159B5"/>
    <w:rsid w:val="008159FA"/>
    <w:rsid w:val="00830A93"/>
    <w:rsid w:val="008311D8"/>
    <w:rsid w:val="0083266E"/>
    <w:rsid w:val="00845D55"/>
    <w:rsid w:val="00846587"/>
    <w:rsid w:val="00850C25"/>
    <w:rsid w:val="00851DA6"/>
    <w:rsid w:val="008552FF"/>
    <w:rsid w:val="00855BA8"/>
    <w:rsid w:val="00862C85"/>
    <w:rsid w:val="00876D16"/>
    <w:rsid w:val="00877FBF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C6C66"/>
    <w:rsid w:val="008D1984"/>
    <w:rsid w:val="008D1C3D"/>
    <w:rsid w:val="008D3A2B"/>
    <w:rsid w:val="008D4988"/>
    <w:rsid w:val="008E0246"/>
    <w:rsid w:val="008E0A29"/>
    <w:rsid w:val="008E2949"/>
    <w:rsid w:val="008F379C"/>
    <w:rsid w:val="008F4226"/>
    <w:rsid w:val="00900F47"/>
    <w:rsid w:val="0091088E"/>
    <w:rsid w:val="009130C1"/>
    <w:rsid w:val="0091410D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84B87"/>
    <w:rsid w:val="00992BFD"/>
    <w:rsid w:val="009930AD"/>
    <w:rsid w:val="009A0024"/>
    <w:rsid w:val="009B3D9E"/>
    <w:rsid w:val="009C1FFF"/>
    <w:rsid w:val="009C68DA"/>
    <w:rsid w:val="009D00C8"/>
    <w:rsid w:val="009D4C22"/>
    <w:rsid w:val="009E73FC"/>
    <w:rsid w:val="009F0EE5"/>
    <w:rsid w:val="009F1E52"/>
    <w:rsid w:val="009F29C5"/>
    <w:rsid w:val="009F2ECB"/>
    <w:rsid w:val="009F6BB5"/>
    <w:rsid w:val="00A001A4"/>
    <w:rsid w:val="00A1516C"/>
    <w:rsid w:val="00A20D64"/>
    <w:rsid w:val="00A2389F"/>
    <w:rsid w:val="00A240F3"/>
    <w:rsid w:val="00A25130"/>
    <w:rsid w:val="00A25296"/>
    <w:rsid w:val="00A37593"/>
    <w:rsid w:val="00A379A2"/>
    <w:rsid w:val="00A404D6"/>
    <w:rsid w:val="00A40BAC"/>
    <w:rsid w:val="00A46C51"/>
    <w:rsid w:val="00A51E15"/>
    <w:rsid w:val="00A549F1"/>
    <w:rsid w:val="00A55B01"/>
    <w:rsid w:val="00A578FA"/>
    <w:rsid w:val="00A63294"/>
    <w:rsid w:val="00A72F18"/>
    <w:rsid w:val="00A74C7B"/>
    <w:rsid w:val="00A8757D"/>
    <w:rsid w:val="00A9695D"/>
    <w:rsid w:val="00AA2636"/>
    <w:rsid w:val="00AA4401"/>
    <w:rsid w:val="00AA6E5F"/>
    <w:rsid w:val="00AB6CFD"/>
    <w:rsid w:val="00AC1FFA"/>
    <w:rsid w:val="00AC64B1"/>
    <w:rsid w:val="00AC663F"/>
    <w:rsid w:val="00AC74E9"/>
    <w:rsid w:val="00AC794B"/>
    <w:rsid w:val="00AC7A57"/>
    <w:rsid w:val="00AD6B93"/>
    <w:rsid w:val="00AE17CF"/>
    <w:rsid w:val="00AE4EDF"/>
    <w:rsid w:val="00AE4F03"/>
    <w:rsid w:val="00AE55EB"/>
    <w:rsid w:val="00AF4DFC"/>
    <w:rsid w:val="00AF6EC1"/>
    <w:rsid w:val="00AF7F22"/>
    <w:rsid w:val="00B0123E"/>
    <w:rsid w:val="00B109CD"/>
    <w:rsid w:val="00B14B91"/>
    <w:rsid w:val="00B23E0B"/>
    <w:rsid w:val="00B26879"/>
    <w:rsid w:val="00B34829"/>
    <w:rsid w:val="00B442E1"/>
    <w:rsid w:val="00B4469B"/>
    <w:rsid w:val="00B70EC4"/>
    <w:rsid w:val="00B75359"/>
    <w:rsid w:val="00B9059E"/>
    <w:rsid w:val="00B92E5D"/>
    <w:rsid w:val="00B97D41"/>
    <w:rsid w:val="00BB03B2"/>
    <w:rsid w:val="00BB5373"/>
    <w:rsid w:val="00BB694B"/>
    <w:rsid w:val="00BC08F4"/>
    <w:rsid w:val="00BD2226"/>
    <w:rsid w:val="00BD416C"/>
    <w:rsid w:val="00BE6947"/>
    <w:rsid w:val="00C05BA6"/>
    <w:rsid w:val="00C074C0"/>
    <w:rsid w:val="00C07CF2"/>
    <w:rsid w:val="00C21B38"/>
    <w:rsid w:val="00C21E61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A490C"/>
    <w:rsid w:val="00CB0C2A"/>
    <w:rsid w:val="00CB2A81"/>
    <w:rsid w:val="00CB3662"/>
    <w:rsid w:val="00CB62F0"/>
    <w:rsid w:val="00CB68F4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0BD5"/>
    <w:rsid w:val="00D21955"/>
    <w:rsid w:val="00D40CBD"/>
    <w:rsid w:val="00D410FC"/>
    <w:rsid w:val="00D447B9"/>
    <w:rsid w:val="00D551F2"/>
    <w:rsid w:val="00D719B9"/>
    <w:rsid w:val="00D71CC9"/>
    <w:rsid w:val="00D74CB4"/>
    <w:rsid w:val="00D77D0D"/>
    <w:rsid w:val="00D81831"/>
    <w:rsid w:val="00D85C7F"/>
    <w:rsid w:val="00D877EE"/>
    <w:rsid w:val="00DA2C1A"/>
    <w:rsid w:val="00DA53F2"/>
    <w:rsid w:val="00DA618A"/>
    <w:rsid w:val="00DC167C"/>
    <w:rsid w:val="00DD0F77"/>
    <w:rsid w:val="00DD51EB"/>
    <w:rsid w:val="00DD6254"/>
    <w:rsid w:val="00DE3704"/>
    <w:rsid w:val="00DF6508"/>
    <w:rsid w:val="00E10748"/>
    <w:rsid w:val="00E15C85"/>
    <w:rsid w:val="00E164C0"/>
    <w:rsid w:val="00E176BC"/>
    <w:rsid w:val="00E20111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3BC7"/>
    <w:rsid w:val="00E7427A"/>
    <w:rsid w:val="00E85208"/>
    <w:rsid w:val="00E87B7E"/>
    <w:rsid w:val="00E912A1"/>
    <w:rsid w:val="00EA0A30"/>
    <w:rsid w:val="00EA27F2"/>
    <w:rsid w:val="00EB3B98"/>
    <w:rsid w:val="00EC17F0"/>
    <w:rsid w:val="00EC4F5E"/>
    <w:rsid w:val="00EC7F56"/>
    <w:rsid w:val="00ED04E4"/>
    <w:rsid w:val="00ED3DE7"/>
    <w:rsid w:val="00EE17C6"/>
    <w:rsid w:val="00EE2163"/>
    <w:rsid w:val="00EE5F4E"/>
    <w:rsid w:val="00EE76B1"/>
    <w:rsid w:val="00F00A74"/>
    <w:rsid w:val="00F04904"/>
    <w:rsid w:val="00F10702"/>
    <w:rsid w:val="00F1127B"/>
    <w:rsid w:val="00F21AD9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65587"/>
    <w:rsid w:val="00F71849"/>
    <w:rsid w:val="00F738C9"/>
    <w:rsid w:val="00F75DF6"/>
    <w:rsid w:val="00F76937"/>
    <w:rsid w:val="00F82752"/>
    <w:rsid w:val="00F84BBB"/>
    <w:rsid w:val="00F8586F"/>
    <w:rsid w:val="00F9332F"/>
    <w:rsid w:val="00F959A6"/>
    <w:rsid w:val="00F96210"/>
    <w:rsid w:val="00FA72C4"/>
    <w:rsid w:val="00FB0C17"/>
    <w:rsid w:val="00FB4914"/>
    <w:rsid w:val="00FB591C"/>
    <w:rsid w:val="00FB6F7B"/>
    <w:rsid w:val="00FB7F38"/>
    <w:rsid w:val="00FC52A7"/>
    <w:rsid w:val="00FC5767"/>
    <w:rsid w:val="00FC636E"/>
    <w:rsid w:val="00FD143A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056C2-62E1-41AD-A7CB-F97BCE6F6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3069</Words>
  <Characters>1750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2024-12-13T14:19:00Z</cp:lastPrinted>
  <dcterms:created xsi:type="dcterms:W3CDTF">2025-03-20T14:23:00Z</dcterms:created>
  <dcterms:modified xsi:type="dcterms:W3CDTF">2025-03-20T14:23:00Z</dcterms:modified>
</cp:coreProperties>
</file>