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9707B8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9707B8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0D3EAB1" w14:textId="308FFEE8" w:rsidR="00FE6E2E" w:rsidRPr="009707B8" w:rsidRDefault="00FE6E2E" w:rsidP="008D7C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830ABF" w14:textId="77777777" w:rsidR="00FE6E2E" w:rsidRPr="009707B8" w:rsidRDefault="00FE6E2E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3D90D2" w14:textId="77777777" w:rsidR="00FE6E2E" w:rsidRPr="009707B8" w:rsidRDefault="00FE6E2E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9707B8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1" w14:textId="77777777" w:rsidR="009146C8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88D40CC" w14:textId="77777777" w:rsidR="00B27979" w:rsidRDefault="00B2797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BDE6E8" w14:textId="77777777" w:rsidR="00B27979" w:rsidRPr="009707B8" w:rsidRDefault="00B2797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9707B8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5598D5A2" w:rsidR="00ED583E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56EAFEC6" w14:textId="77777777" w:rsidR="00B27979" w:rsidRPr="009707B8" w:rsidRDefault="00B27979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9707B8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9707B8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3D3978" w14:textId="0A0A43A7" w:rsidR="009707B8" w:rsidRDefault="001A4377" w:rsidP="00B279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09B7FB58" w14:textId="77777777" w:rsidR="00B27979" w:rsidRPr="009707B8" w:rsidRDefault="00B27979" w:rsidP="00B27979">
      <w:pPr>
        <w:spacing w:after="0" w:line="240" w:lineRule="auto"/>
        <w:ind w:firstLine="705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34415578" w14:textId="527BEF29" w:rsidR="009707B8" w:rsidRPr="009707B8" w:rsidRDefault="00B27979" w:rsidP="00B2797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C01E49" w:rsidRPr="009707B8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774A3F" w:rsidRPr="009707B8">
        <w:rPr>
          <w:rStyle w:val="rvts7"/>
          <w:rFonts w:ascii="Times New Roman" w:hAnsi="Times New Roman" w:cs="Times New Roman"/>
          <w:sz w:val="28"/>
          <w:szCs w:val="28"/>
        </w:rPr>
        <w:t>1</w:t>
      </w:r>
      <w:r w:rsidR="00C01E49"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="003E5529" w:rsidRPr="009707B8">
        <w:rPr>
          <w:rFonts w:ascii="Times New Roman" w:eastAsia="Calibri" w:hAnsi="Times New Roman" w:cs="Times New Roman"/>
          <w:sz w:val="28"/>
          <w:szCs w:val="28"/>
        </w:rPr>
        <w:t>С</w:t>
      </w:r>
      <w:r w:rsidR="003E5529"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="003E5529" w:rsidRPr="009707B8">
        <w:rPr>
          <w:rFonts w:ascii="Times New Roman" w:hAnsi="Times New Roman" w:cs="Times New Roman"/>
          <w:bCs/>
          <w:sz w:val="28"/>
          <w:szCs w:val="28"/>
        </w:rPr>
        <w:t xml:space="preserve">Назарук </w:t>
      </w:r>
      <w:r w:rsidR="00FC65F5">
        <w:rPr>
          <w:rFonts w:ascii="Times New Roman" w:hAnsi="Times New Roman" w:cs="Times New Roman"/>
          <w:bCs/>
          <w:sz w:val="28"/>
          <w:szCs w:val="28"/>
        </w:rPr>
        <w:t>Г.А.</w:t>
      </w:r>
      <w:r w:rsidR="003E5529" w:rsidRPr="009707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5529" w:rsidRPr="009707B8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3E5529"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3E5529"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3E5529"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3,0 </w:t>
      </w:r>
      <w:r w:rsidR="003E5529" w:rsidRPr="009707B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3E5529" w:rsidRPr="009707B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3E5529"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E5529" w:rsidRPr="009707B8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3E5529" w:rsidRPr="009707B8">
        <w:rPr>
          <w:rStyle w:val="rvts7"/>
          <w:rFonts w:ascii="Times New Roman" w:hAnsi="Times New Roman" w:cs="Times New Roman"/>
          <w:sz w:val="28"/>
          <w:szCs w:val="28"/>
        </w:rPr>
        <w:t>09 березня до 31 грудня 2025 року.</w:t>
      </w:r>
    </w:p>
    <w:p w14:paraId="1EDDD70E" w14:textId="6DE3320F" w:rsidR="009707B8" w:rsidRPr="009707B8" w:rsidRDefault="003E5529" w:rsidP="00B2797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1.2. Суб’єкту господарської діяльності Беленюк </w:t>
      </w:r>
      <w:r w:rsidR="00FC65F5">
        <w:rPr>
          <w:rStyle w:val="rvts7"/>
          <w:rFonts w:ascii="Times New Roman" w:hAnsi="Times New Roman" w:cs="Times New Roman"/>
          <w:sz w:val="28"/>
          <w:szCs w:val="28"/>
        </w:rPr>
        <w:t>Т.М.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Pr="009707B8">
        <w:rPr>
          <w:rFonts w:ascii="Times New Roman" w:hAnsi="Times New Roman" w:cs="Times New Roman"/>
          <w:sz w:val="28"/>
          <w:szCs w:val="28"/>
        </w:rPr>
        <w:t>торгівлі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9707B8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9707B8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>, на вул. Бачинського, поруч будинку № 3 на період з 07 до 29 березня 2025 року.</w:t>
      </w:r>
    </w:p>
    <w:p w14:paraId="13A41816" w14:textId="50C56383" w:rsidR="009707B8" w:rsidRPr="009707B8" w:rsidRDefault="003E5529" w:rsidP="00B2797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 1.3. Суб’єкту господарської діяльності Беленюк </w:t>
      </w:r>
      <w:r w:rsidR="00FC65F5">
        <w:rPr>
          <w:rStyle w:val="rvts7"/>
          <w:rFonts w:ascii="Times New Roman" w:hAnsi="Times New Roman" w:cs="Times New Roman"/>
          <w:sz w:val="28"/>
          <w:szCs w:val="28"/>
        </w:rPr>
        <w:t>Т.М.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Pr="009707B8">
        <w:rPr>
          <w:rFonts w:ascii="Times New Roman" w:hAnsi="Times New Roman" w:cs="Times New Roman"/>
          <w:sz w:val="28"/>
          <w:szCs w:val="28"/>
        </w:rPr>
        <w:t>торгівлі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 </w:t>
      </w:r>
      <w:r w:rsidRPr="009707B8">
        <w:rPr>
          <w:rFonts w:ascii="Times New Roman" w:hAnsi="Times New Roman" w:cs="Times New Roman"/>
          <w:sz w:val="28"/>
          <w:szCs w:val="28"/>
        </w:rPr>
        <w:t xml:space="preserve">(за виключенням торгівлі </w:t>
      </w:r>
      <w:r w:rsidRPr="009707B8">
        <w:rPr>
          <w:rFonts w:ascii="Times New Roman" w:hAnsi="Times New Roman" w:cs="Times New Roman"/>
          <w:sz w:val="28"/>
          <w:szCs w:val="28"/>
          <w:lang w:eastAsia="uk-UA"/>
        </w:rPr>
        <w:t>рослинами, види яких занесені до Червоної книги України)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Pr="009707B8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2,0 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9707B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9707B8">
        <w:rPr>
          <w:rStyle w:val="rvts7"/>
          <w:rFonts w:ascii="Times New Roman" w:hAnsi="Times New Roman" w:cs="Times New Roman"/>
          <w:sz w:val="28"/>
          <w:szCs w:val="28"/>
        </w:rPr>
        <w:t>, на вул. Бачинського, поруч будинку № 3 на період з 07 до 16 березня 2025 року.</w:t>
      </w:r>
    </w:p>
    <w:p w14:paraId="47BF1AA1" w14:textId="0AFDB488" w:rsidR="009707B8" w:rsidRPr="009707B8" w:rsidRDefault="003960DD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9707B8">
        <w:rPr>
          <w:rStyle w:val="rvts7"/>
          <w:sz w:val="28"/>
          <w:szCs w:val="28"/>
          <w:lang w:val="uk-UA"/>
        </w:rPr>
        <w:lastRenderedPageBreak/>
        <w:t>1.</w:t>
      </w:r>
      <w:r w:rsidR="00266FEE" w:rsidRPr="009707B8">
        <w:rPr>
          <w:rStyle w:val="rvts7"/>
          <w:sz w:val="28"/>
          <w:szCs w:val="28"/>
          <w:lang w:val="uk-UA"/>
        </w:rPr>
        <w:t>4</w:t>
      </w:r>
      <w:r w:rsidRPr="009707B8">
        <w:rPr>
          <w:rStyle w:val="rvts7"/>
          <w:sz w:val="28"/>
          <w:szCs w:val="28"/>
          <w:lang w:val="uk-UA"/>
        </w:rPr>
        <w:t xml:space="preserve">. </w:t>
      </w:r>
      <w:r w:rsidR="00266FEE" w:rsidRPr="009707B8">
        <w:rPr>
          <w:sz w:val="28"/>
          <w:szCs w:val="28"/>
          <w:lang w:val="uk-UA"/>
        </w:rPr>
        <w:t>С</w:t>
      </w:r>
      <w:r w:rsidR="00266FEE" w:rsidRPr="009707B8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3E5529" w:rsidRPr="009707B8">
        <w:rPr>
          <w:sz w:val="28"/>
          <w:szCs w:val="28"/>
          <w:lang w:val="uk-UA"/>
        </w:rPr>
        <w:t xml:space="preserve">Грицак </w:t>
      </w:r>
      <w:r w:rsidR="00FC65F5">
        <w:rPr>
          <w:sz w:val="28"/>
          <w:szCs w:val="28"/>
          <w:lang w:val="uk-UA"/>
        </w:rPr>
        <w:t>Т.В.</w:t>
      </w:r>
      <w:r w:rsidR="00266FEE" w:rsidRPr="009707B8">
        <w:rPr>
          <w:sz w:val="28"/>
          <w:szCs w:val="28"/>
          <w:lang w:val="uk-UA"/>
        </w:rPr>
        <w:t xml:space="preserve"> </w:t>
      </w:r>
      <w:r w:rsidR="00266FEE" w:rsidRPr="009707B8">
        <w:rPr>
          <w:rStyle w:val="rvts7"/>
          <w:sz w:val="28"/>
          <w:szCs w:val="28"/>
          <w:lang w:val="uk-UA"/>
        </w:rPr>
        <w:t xml:space="preserve">розміщення лотка для </w:t>
      </w:r>
      <w:r w:rsidR="00266FEE" w:rsidRPr="009707B8">
        <w:rPr>
          <w:sz w:val="28"/>
          <w:szCs w:val="28"/>
          <w:lang w:val="uk-UA"/>
        </w:rPr>
        <w:t>торгівлі</w:t>
      </w:r>
      <w:r w:rsidR="00266FEE" w:rsidRPr="009707B8">
        <w:rPr>
          <w:rStyle w:val="rvts7"/>
          <w:sz w:val="28"/>
          <w:szCs w:val="28"/>
          <w:lang w:val="uk-UA"/>
        </w:rPr>
        <w:t xml:space="preserve"> живими квітами </w:t>
      </w:r>
      <w:r w:rsidR="00266FEE" w:rsidRPr="009707B8">
        <w:rPr>
          <w:sz w:val="28"/>
          <w:szCs w:val="28"/>
          <w:lang w:val="uk-UA"/>
        </w:rPr>
        <w:t xml:space="preserve">(за виключенням торгівлі </w:t>
      </w:r>
      <w:r w:rsidR="00266FEE" w:rsidRPr="009707B8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266FEE" w:rsidRPr="009707B8">
        <w:rPr>
          <w:rStyle w:val="rvts7"/>
          <w:sz w:val="28"/>
          <w:szCs w:val="28"/>
          <w:lang w:val="uk-UA"/>
        </w:rPr>
        <w:t xml:space="preserve">, загальною </w:t>
      </w:r>
      <w:r w:rsidR="00266FEE" w:rsidRPr="009707B8">
        <w:rPr>
          <w:rFonts w:eastAsia="Calibri"/>
          <w:bCs/>
          <w:sz w:val="28"/>
          <w:szCs w:val="28"/>
          <w:lang w:val="uk-UA"/>
        </w:rPr>
        <w:t xml:space="preserve">площею 2,0 </w:t>
      </w:r>
      <w:r w:rsidR="00266FEE" w:rsidRPr="009707B8">
        <w:rPr>
          <w:rStyle w:val="rvts111"/>
          <w:spacing w:val="15"/>
          <w:sz w:val="28"/>
          <w:szCs w:val="28"/>
          <w:lang w:val="uk-UA"/>
        </w:rPr>
        <w:t>м</w:t>
      </w:r>
      <w:r w:rsidR="00266FEE" w:rsidRPr="009707B8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266FEE" w:rsidRPr="009707B8">
        <w:rPr>
          <w:rStyle w:val="rvts7"/>
          <w:sz w:val="28"/>
          <w:szCs w:val="28"/>
          <w:lang w:val="uk-UA"/>
        </w:rPr>
        <w:t xml:space="preserve">, </w:t>
      </w:r>
      <w:r w:rsidR="00266FEE" w:rsidRPr="009707B8">
        <w:rPr>
          <w:sz w:val="28"/>
          <w:szCs w:val="28"/>
          <w:lang w:val="uk-UA"/>
        </w:rPr>
        <w:t>на вул.</w:t>
      </w:r>
      <w:r w:rsidR="00266FEE" w:rsidRPr="009707B8">
        <w:rPr>
          <w:sz w:val="28"/>
          <w:szCs w:val="28"/>
          <w:shd w:val="clear" w:color="auto" w:fill="FFFFFF"/>
        </w:rPr>
        <w:t> </w:t>
      </w:r>
      <w:r w:rsidR="003E5529" w:rsidRPr="009707B8">
        <w:rPr>
          <w:sz w:val="28"/>
          <w:szCs w:val="28"/>
          <w:shd w:val="clear" w:color="auto" w:fill="FFFFFF"/>
          <w:lang w:val="uk-UA"/>
        </w:rPr>
        <w:t>Василя Стуса</w:t>
      </w:r>
      <w:r w:rsidR="00266FEE" w:rsidRPr="009707B8">
        <w:rPr>
          <w:rStyle w:val="rvts7"/>
          <w:sz w:val="28"/>
          <w:szCs w:val="28"/>
        </w:rPr>
        <w:t xml:space="preserve">, </w:t>
      </w:r>
      <w:r w:rsidR="003E5529" w:rsidRPr="009707B8">
        <w:rPr>
          <w:rStyle w:val="rvts7"/>
          <w:sz w:val="28"/>
          <w:szCs w:val="28"/>
          <w:lang w:val="uk-UA"/>
        </w:rPr>
        <w:t>поруч</w:t>
      </w:r>
      <w:r w:rsidR="00266FEE" w:rsidRPr="009707B8">
        <w:rPr>
          <w:rStyle w:val="rvts7"/>
          <w:sz w:val="28"/>
          <w:szCs w:val="28"/>
        </w:rPr>
        <w:t xml:space="preserve"> будинку № </w:t>
      </w:r>
      <w:r w:rsidR="003E5529" w:rsidRPr="009707B8">
        <w:rPr>
          <w:rStyle w:val="rvts7"/>
          <w:sz w:val="28"/>
          <w:szCs w:val="28"/>
          <w:lang w:val="uk-UA"/>
        </w:rPr>
        <w:t>17</w:t>
      </w:r>
      <w:r w:rsidR="00266FEE" w:rsidRPr="009707B8">
        <w:rPr>
          <w:rStyle w:val="rvts7"/>
          <w:sz w:val="28"/>
          <w:szCs w:val="28"/>
        </w:rPr>
        <w:t xml:space="preserve"> А на </w:t>
      </w:r>
      <w:r w:rsidR="00266FEE" w:rsidRPr="009707B8">
        <w:rPr>
          <w:rStyle w:val="rvts7"/>
          <w:sz w:val="28"/>
          <w:szCs w:val="28"/>
          <w:lang w:val="uk-UA"/>
        </w:rPr>
        <w:t>07 та 08 березня</w:t>
      </w:r>
      <w:r w:rsidR="00266FEE" w:rsidRPr="009707B8">
        <w:rPr>
          <w:rStyle w:val="rvts7"/>
          <w:sz w:val="28"/>
          <w:szCs w:val="28"/>
        </w:rPr>
        <w:t xml:space="preserve"> 202</w:t>
      </w:r>
      <w:r w:rsidR="00266FEE" w:rsidRPr="009707B8">
        <w:rPr>
          <w:rStyle w:val="rvts7"/>
          <w:sz w:val="28"/>
          <w:szCs w:val="28"/>
          <w:lang w:val="uk-UA"/>
        </w:rPr>
        <w:t>5</w:t>
      </w:r>
      <w:r w:rsidR="00266FEE" w:rsidRPr="009707B8">
        <w:rPr>
          <w:rStyle w:val="rvts7"/>
          <w:sz w:val="28"/>
          <w:szCs w:val="28"/>
        </w:rPr>
        <w:t xml:space="preserve"> року.</w:t>
      </w:r>
    </w:p>
    <w:p w14:paraId="47461427" w14:textId="3DFF774D" w:rsidR="009707B8" w:rsidRPr="00B27979" w:rsidRDefault="00C52A4B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9707B8">
        <w:rPr>
          <w:rStyle w:val="rvts7"/>
          <w:sz w:val="28"/>
          <w:szCs w:val="28"/>
          <w:lang w:val="uk-UA"/>
        </w:rPr>
        <w:t>1.</w:t>
      </w:r>
      <w:r w:rsidR="00266FEE" w:rsidRPr="009707B8">
        <w:rPr>
          <w:rStyle w:val="rvts7"/>
          <w:sz w:val="28"/>
          <w:szCs w:val="28"/>
          <w:lang w:val="uk-UA"/>
        </w:rPr>
        <w:t>5</w:t>
      </w:r>
      <w:r w:rsidRPr="009707B8">
        <w:rPr>
          <w:rStyle w:val="rvts7"/>
          <w:sz w:val="28"/>
          <w:szCs w:val="28"/>
          <w:lang w:val="uk-UA"/>
        </w:rPr>
        <w:t xml:space="preserve">. </w:t>
      </w:r>
      <w:r w:rsidR="00266FEE" w:rsidRPr="009707B8">
        <w:rPr>
          <w:rStyle w:val="rvts7"/>
          <w:sz w:val="28"/>
          <w:szCs w:val="28"/>
          <w:lang w:val="uk-UA"/>
        </w:rPr>
        <w:t xml:space="preserve">Суб’єкту господарської діяльності </w:t>
      </w:r>
      <w:r w:rsidR="003E5529" w:rsidRPr="009707B8">
        <w:rPr>
          <w:rStyle w:val="rvts7"/>
          <w:sz w:val="28"/>
          <w:szCs w:val="28"/>
          <w:lang w:val="uk-UA"/>
        </w:rPr>
        <w:t xml:space="preserve">Кузіву </w:t>
      </w:r>
      <w:r w:rsidR="00FC65F5">
        <w:rPr>
          <w:rStyle w:val="rvts7"/>
          <w:sz w:val="28"/>
          <w:szCs w:val="28"/>
          <w:lang w:val="uk-UA"/>
        </w:rPr>
        <w:t>В.В.</w:t>
      </w:r>
      <w:r w:rsidR="00266FEE" w:rsidRPr="009707B8">
        <w:rPr>
          <w:rStyle w:val="rvts7"/>
          <w:sz w:val="28"/>
          <w:szCs w:val="28"/>
          <w:lang w:val="uk-UA"/>
        </w:rPr>
        <w:t xml:space="preserve"> розміщення лотка для </w:t>
      </w:r>
      <w:r w:rsidR="00266FEE" w:rsidRPr="009707B8">
        <w:rPr>
          <w:sz w:val="28"/>
          <w:szCs w:val="28"/>
          <w:lang w:val="uk-UA"/>
        </w:rPr>
        <w:t>торгівлі</w:t>
      </w:r>
      <w:r w:rsidR="00266FEE" w:rsidRPr="009707B8">
        <w:rPr>
          <w:rStyle w:val="rvts7"/>
          <w:sz w:val="28"/>
          <w:szCs w:val="28"/>
          <w:lang w:val="uk-UA"/>
        </w:rPr>
        <w:t xml:space="preserve"> живими квітами </w:t>
      </w:r>
      <w:r w:rsidR="00266FEE" w:rsidRPr="009707B8">
        <w:rPr>
          <w:sz w:val="28"/>
          <w:szCs w:val="28"/>
          <w:lang w:val="uk-UA"/>
        </w:rPr>
        <w:t xml:space="preserve">(за виключенням торгівлі </w:t>
      </w:r>
      <w:r w:rsidR="00266FEE" w:rsidRPr="009707B8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266FEE" w:rsidRPr="009707B8">
        <w:rPr>
          <w:rStyle w:val="rvts7"/>
          <w:sz w:val="28"/>
          <w:szCs w:val="28"/>
          <w:lang w:val="uk-UA"/>
        </w:rPr>
        <w:t xml:space="preserve">, загальною </w:t>
      </w:r>
      <w:r w:rsidR="00266FEE" w:rsidRPr="009707B8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266FEE" w:rsidRPr="009707B8">
        <w:rPr>
          <w:rFonts w:eastAsia="Calibri"/>
          <w:bCs/>
          <w:sz w:val="28"/>
          <w:szCs w:val="28"/>
        </w:rPr>
        <w:t xml:space="preserve">2,0 </w:t>
      </w:r>
      <w:r w:rsidR="00266FEE" w:rsidRPr="009707B8">
        <w:rPr>
          <w:rStyle w:val="rvts111"/>
          <w:spacing w:val="15"/>
          <w:sz w:val="28"/>
          <w:szCs w:val="28"/>
        </w:rPr>
        <w:t>м</w:t>
      </w:r>
      <w:r w:rsidR="00266FEE"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="00266FEE" w:rsidRPr="009707B8">
        <w:rPr>
          <w:rStyle w:val="rvts7"/>
          <w:sz w:val="28"/>
          <w:szCs w:val="28"/>
        </w:rPr>
        <w:t xml:space="preserve">, на </w:t>
      </w:r>
      <w:r w:rsidR="003E5529" w:rsidRPr="009707B8">
        <w:rPr>
          <w:sz w:val="28"/>
          <w:szCs w:val="28"/>
          <w:lang w:val="uk-UA"/>
        </w:rPr>
        <w:t>вул.</w:t>
      </w:r>
      <w:r w:rsidR="003E5529" w:rsidRPr="009707B8">
        <w:rPr>
          <w:sz w:val="28"/>
          <w:szCs w:val="28"/>
          <w:shd w:val="clear" w:color="auto" w:fill="FFFFFF"/>
        </w:rPr>
        <w:t> Євгена Коновальця</w:t>
      </w:r>
      <w:r w:rsidR="003E5529" w:rsidRPr="009707B8">
        <w:rPr>
          <w:rStyle w:val="rvts7"/>
          <w:sz w:val="28"/>
          <w:szCs w:val="28"/>
        </w:rPr>
        <w:t xml:space="preserve">, навпроти будинку № 221 </w:t>
      </w:r>
      <w:r w:rsidR="00266FEE" w:rsidRPr="009707B8">
        <w:rPr>
          <w:rStyle w:val="rvts7"/>
          <w:sz w:val="28"/>
          <w:szCs w:val="28"/>
        </w:rPr>
        <w:t xml:space="preserve">на </w:t>
      </w:r>
      <w:r w:rsidR="003E5529" w:rsidRPr="009707B8">
        <w:rPr>
          <w:rStyle w:val="rvts7"/>
          <w:sz w:val="28"/>
          <w:szCs w:val="28"/>
          <w:lang w:val="uk-UA"/>
        </w:rPr>
        <w:t xml:space="preserve">07 та </w:t>
      </w:r>
      <w:r w:rsidR="00266FEE" w:rsidRPr="009707B8">
        <w:rPr>
          <w:rStyle w:val="rvts7"/>
          <w:sz w:val="28"/>
          <w:szCs w:val="28"/>
          <w:lang w:val="uk-UA"/>
        </w:rPr>
        <w:t>08 березня</w:t>
      </w:r>
      <w:r w:rsidR="00266FEE" w:rsidRPr="009707B8">
        <w:rPr>
          <w:rStyle w:val="rvts7"/>
          <w:sz w:val="28"/>
          <w:szCs w:val="28"/>
        </w:rPr>
        <w:t xml:space="preserve"> 202</w:t>
      </w:r>
      <w:r w:rsidR="00266FEE" w:rsidRPr="009707B8">
        <w:rPr>
          <w:rStyle w:val="rvts7"/>
          <w:sz w:val="28"/>
          <w:szCs w:val="28"/>
          <w:lang w:val="uk-UA"/>
        </w:rPr>
        <w:t>5</w:t>
      </w:r>
      <w:r w:rsidR="00266FEE" w:rsidRPr="009707B8">
        <w:rPr>
          <w:rStyle w:val="rvts7"/>
          <w:sz w:val="28"/>
          <w:szCs w:val="28"/>
        </w:rPr>
        <w:t xml:space="preserve"> року.</w:t>
      </w:r>
    </w:p>
    <w:p w14:paraId="5424D262" w14:textId="690FC36B" w:rsidR="009707B8" w:rsidRPr="00B27979" w:rsidRDefault="003960DD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9707B8">
        <w:rPr>
          <w:rStyle w:val="rvts7"/>
          <w:sz w:val="28"/>
          <w:szCs w:val="28"/>
          <w:lang w:val="uk-UA"/>
        </w:rPr>
        <w:t>1.</w:t>
      </w:r>
      <w:r w:rsidR="00266FEE" w:rsidRPr="009707B8">
        <w:rPr>
          <w:rStyle w:val="rvts7"/>
          <w:sz w:val="28"/>
          <w:szCs w:val="28"/>
          <w:lang w:val="uk-UA"/>
        </w:rPr>
        <w:t>6</w:t>
      </w:r>
      <w:r w:rsidRPr="009707B8">
        <w:rPr>
          <w:rStyle w:val="rvts7"/>
          <w:sz w:val="28"/>
          <w:szCs w:val="28"/>
          <w:lang w:val="uk-UA"/>
        </w:rPr>
        <w:t xml:space="preserve">. </w:t>
      </w:r>
      <w:r w:rsidR="003E5529" w:rsidRPr="009707B8">
        <w:rPr>
          <w:rStyle w:val="rvts7"/>
          <w:sz w:val="28"/>
          <w:szCs w:val="28"/>
          <w:lang w:val="uk-UA"/>
        </w:rPr>
        <w:t xml:space="preserve">Суб’єкту господарської діяльності Кузів </w:t>
      </w:r>
      <w:r w:rsidR="00FC65F5">
        <w:rPr>
          <w:rStyle w:val="rvts7"/>
          <w:sz w:val="28"/>
          <w:szCs w:val="28"/>
          <w:lang w:val="uk-UA"/>
        </w:rPr>
        <w:t>У.Р.</w:t>
      </w:r>
      <w:r w:rsidR="003E5529" w:rsidRPr="009707B8">
        <w:rPr>
          <w:rStyle w:val="rvts7"/>
          <w:sz w:val="28"/>
          <w:szCs w:val="28"/>
          <w:lang w:val="uk-UA"/>
        </w:rPr>
        <w:t xml:space="preserve"> розміщення лотка для </w:t>
      </w:r>
      <w:r w:rsidR="003E5529" w:rsidRPr="009707B8">
        <w:rPr>
          <w:sz w:val="28"/>
          <w:szCs w:val="28"/>
          <w:lang w:val="uk-UA"/>
        </w:rPr>
        <w:t>торгівлі</w:t>
      </w:r>
      <w:r w:rsidR="003E5529" w:rsidRPr="009707B8">
        <w:rPr>
          <w:rStyle w:val="rvts7"/>
          <w:sz w:val="28"/>
          <w:szCs w:val="28"/>
          <w:lang w:val="uk-UA"/>
        </w:rPr>
        <w:t xml:space="preserve"> живими квітами </w:t>
      </w:r>
      <w:r w:rsidR="003E5529" w:rsidRPr="009707B8">
        <w:rPr>
          <w:sz w:val="28"/>
          <w:szCs w:val="28"/>
          <w:lang w:val="uk-UA"/>
        </w:rPr>
        <w:t xml:space="preserve">(за виключенням торгівлі </w:t>
      </w:r>
      <w:r w:rsidR="003E5529" w:rsidRPr="009707B8">
        <w:rPr>
          <w:sz w:val="28"/>
          <w:szCs w:val="28"/>
          <w:lang w:val="uk-UA" w:eastAsia="uk-UA"/>
        </w:rPr>
        <w:t>рослинами, види яких занесені до Червоної книги України)</w:t>
      </w:r>
      <w:r w:rsidR="003E5529" w:rsidRPr="009707B8">
        <w:rPr>
          <w:rStyle w:val="rvts7"/>
          <w:sz w:val="28"/>
          <w:szCs w:val="28"/>
          <w:lang w:val="uk-UA"/>
        </w:rPr>
        <w:t xml:space="preserve">, загальною </w:t>
      </w:r>
      <w:r w:rsidR="003E5529" w:rsidRPr="009707B8">
        <w:rPr>
          <w:rFonts w:eastAsia="Calibri"/>
          <w:bCs/>
          <w:sz w:val="28"/>
          <w:szCs w:val="28"/>
          <w:lang w:val="uk-UA"/>
        </w:rPr>
        <w:t xml:space="preserve">площею </w:t>
      </w:r>
      <w:r w:rsidR="003E5529" w:rsidRPr="009707B8">
        <w:rPr>
          <w:rFonts w:eastAsia="Calibri"/>
          <w:bCs/>
          <w:sz w:val="28"/>
          <w:szCs w:val="28"/>
        </w:rPr>
        <w:t xml:space="preserve">2,0 </w:t>
      </w:r>
      <w:r w:rsidR="003E5529" w:rsidRPr="009707B8">
        <w:rPr>
          <w:rStyle w:val="rvts111"/>
          <w:spacing w:val="15"/>
          <w:sz w:val="28"/>
          <w:szCs w:val="28"/>
        </w:rPr>
        <w:t>м</w:t>
      </w:r>
      <w:r w:rsidR="003E5529"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="003E5529" w:rsidRPr="009707B8">
        <w:rPr>
          <w:rStyle w:val="rvts7"/>
          <w:sz w:val="28"/>
          <w:szCs w:val="28"/>
        </w:rPr>
        <w:t xml:space="preserve">, на </w:t>
      </w:r>
      <w:r w:rsidR="003E5529" w:rsidRPr="009707B8">
        <w:rPr>
          <w:sz w:val="28"/>
          <w:szCs w:val="28"/>
          <w:lang w:val="uk-UA"/>
        </w:rPr>
        <w:t>вул</w:t>
      </w:r>
      <w:r w:rsidR="003E5529" w:rsidRPr="009707B8">
        <w:rPr>
          <w:rStyle w:val="rvts7"/>
          <w:sz w:val="28"/>
          <w:szCs w:val="28"/>
        </w:rPr>
        <w:t xml:space="preserve">. </w:t>
      </w:r>
      <w:r w:rsidR="003E5529" w:rsidRPr="009707B8">
        <w:rPr>
          <w:color w:val="000000"/>
          <w:sz w:val="28"/>
          <w:szCs w:val="28"/>
          <w:shd w:val="clear" w:color="auto" w:fill="FFFFFF"/>
        </w:rPr>
        <w:t>Гетьмана Мазепи, поруч будинку № 168 А</w:t>
      </w:r>
      <w:r w:rsidR="003E5529" w:rsidRPr="009707B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E5529" w:rsidRPr="009707B8">
        <w:rPr>
          <w:rStyle w:val="rvts7"/>
          <w:sz w:val="28"/>
          <w:szCs w:val="28"/>
        </w:rPr>
        <w:t xml:space="preserve">на </w:t>
      </w:r>
      <w:r w:rsidR="003E5529" w:rsidRPr="009707B8">
        <w:rPr>
          <w:rStyle w:val="rvts7"/>
          <w:sz w:val="28"/>
          <w:szCs w:val="28"/>
          <w:lang w:val="uk-UA"/>
        </w:rPr>
        <w:t>07 та 08 березня</w:t>
      </w:r>
      <w:r w:rsidR="003E5529" w:rsidRPr="009707B8">
        <w:rPr>
          <w:rStyle w:val="rvts7"/>
          <w:sz w:val="28"/>
          <w:szCs w:val="28"/>
        </w:rPr>
        <w:t xml:space="preserve"> 202</w:t>
      </w:r>
      <w:r w:rsidR="003E5529" w:rsidRPr="009707B8">
        <w:rPr>
          <w:rStyle w:val="rvts7"/>
          <w:sz w:val="28"/>
          <w:szCs w:val="28"/>
          <w:lang w:val="uk-UA"/>
        </w:rPr>
        <w:t>5</w:t>
      </w:r>
      <w:r w:rsidR="003E5529" w:rsidRPr="009707B8">
        <w:rPr>
          <w:rStyle w:val="rvts7"/>
          <w:sz w:val="28"/>
          <w:szCs w:val="28"/>
        </w:rPr>
        <w:t xml:space="preserve"> року.</w:t>
      </w:r>
    </w:p>
    <w:p w14:paraId="0FC0D63C" w14:textId="15E8EF35" w:rsidR="00B27979" w:rsidRDefault="003E5529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9707B8">
        <w:rPr>
          <w:rStyle w:val="rvts7"/>
          <w:sz w:val="28"/>
          <w:szCs w:val="28"/>
          <w:lang w:val="uk-UA"/>
        </w:rPr>
        <w:t>1.7. С</w:t>
      </w:r>
      <w:r w:rsidRPr="009707B8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707B8">
        <w:rPr>
          <w:sz w:val="28"/>
          <w:szCs w:val="28"/>
          <w:lang w:val="uk-UA"/>
        </w:rPr>
        <w:t xml:space="preserve">Коцкович Стефанії Олексіївні </w:t>
      </w:r>
      <w:r w:rsidRPr="009707B8">
        <w:rPr>
          <w:rStyle w:val="rvts7"/>
          <w:sz w:val="28"/>
          <w:szCs w:val="28"/>
          <w:lang w:val="uk-UA"/>
        </w:rPr>
        <w:t xml:space="preserve">розміщення одного </w:t>
      </w:r>
      <w:r w:rsidRPr="009707B8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10,0 </w:t>
      </w:r>
      <w:r w:rsidRPr="009707B8">
        <w:rPr>
          <w:rStyle w:val="rvts111"/>
          <w:spacing w:val="15"/>
          <w:sz w:val="28"/>
          <w:szCs w:val="28"/>
          <w:lang w:val="uk-UA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9707B8">
        <w:rPr>
          <w:sz w:val="28"/>
          <w:szCs w:val="28"/>
          <w:lang w:val="uk-UA"/>
        </w:rPr>
        <w:t>, на вул.</w:t>
      </w:r>
      <w:r w:rsidRPr="009707B8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9707B8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Pr="009707B8">
        <w:rPr>
          <w:rStyle w:val="rvts7"/>
          <w:sz w:val="28"/>
          <w:szCs w:val="28"/>
        </w:rPr>
        <w:t xml:space="preserve">з </w:t>
      </w:r>
      <w:r w:rsidR="00B27979">
        <w:rPr>
          <w:rStyle w:val="rvts7"/>
          <w:sz w:val="28"/>
          <w:szCs w:val="28"/>
          <w:lang w:val="uk-UA"/>
        </w:rPr>
        <w:t>07</w:t>
      </w:r>
      <w:r w:rsidRPr="009707B8">
        <w:rPr>
          <w:rStyle w:val="rvts7"/>
          <w:sz w:val="28"/>
          <w:szCs w:val="28"/>
        </w:rPr>
        <w:t xml:space="preserve"> березня 202</w:t>
      </w:r>
      <w:r w:rsidRPr="009707B8">
        <w:rPr>
          <w:rStyle w:val="rvts7"/>
          <w:sz w:val="28"/>
          <w:szCs w:val="28"/>
          <w:lang w:val="uk-UA"/>
        </w:rPr>
        <w:t>5</w:t>
      </w:r>
      <w:r w:rsidRPr="009707B8">
        <w:rPr>
          <w:rStyle w:val="rvts7"/>
          <w:sz w:val="28"/>
          <w:szCs w:val="28"/>
        </w:rPr>
        <w:t xml:space="preserve"> року до 01 лютого 202</w:t>
      </w:r>
      <w:r w:rsidRPr="009707B8">
        <w:rPr>
          <w:rStyle w:val="rvts7"/>
          <w:sz w:val="28"/>
          <w:szCs w:val="28"/>
          <w:lang w:val="uk-UA"/>
        </w:rPr>
        <w:t>6</w:t>
      </w:r>
      <w:r w:rsidRPr="009707B8">
        <w:rPr>
          <w:rStyle w:val="rvts7"/>
          <w:sz w:val="28"/>
          <w:szCs w:val="28"/>
        </w:rPr>
        <w:t xml:space="preserve"> року.</w:t>
      </w:r>
    </w:p>
    <w:p w14:paraId="79D7572A" w14:textId="19236CD1" w:rsidR="009707B8" w:rsidRPr="00B27979" w:rsidRDefault="00B27979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AA5623">
        <w:rPr>
          <w:sz w:val="28"/>
          <w:szCs w:val="28"/>
        </w:rPr>
        <w:t>С</w:t>
      </w:r>
      <w:r w:rsidRPr="00AA5623">
        <w:rPr>
          <w:bCs/>
          <w:sz w:val="28"/>
          <w:szCs w:val="28"/>
        </w:rPr>
        <w:t xml:space="preserve">уб’єкту господарської діяльності </w:t>
      </w:r>
      <w:r w:rsidRPr="00AA5623">
        <w:rPr>
          <w:sz w:val="28"/>
          <w:szCs w:val="28"/>
        </w:rPr>
        <w:t xml:space="preserve">Перегінцю </w:t>
      </w:r>
      <w:r w:rsidR="00FC65F5">
        <w:rPr>
          <w:sz w:val="28"/>
          <w:szCs w:val="28"/>
          <w:lang w:val="uk-UA"/>
        </w:rPr>
        <w:t>І.О.</w:t>
      </w:r>
      <w:r w:rsidRPr="00AA5623">
        <w:rPr>
          <w:sz w:val="28"/>
          <w:szCs w:val="28"/>
        </w:rPr>
        <w:t xml:space="preserve"> </w:t>
      </w:r>
      <w:r w:rsidRPr="00AA5623">
        <w:rPr>
          <w:rStyle w:val="rvts7"/>
          <w:sz w:val="28"/>
          <w:szCs w:val="28"/>
        </w:rPr>
        <w:t xml:space="preserve">розміщення одного </w:t>
      </w:r>
      <w:r w:rsidRPr="00AA5623">
        <w:rPr>
          <w:sz w:val="28"/>
          <w:szCs w:val="28"/>
        </w:rPr>
        <w:t xml:space="preserve">кіоска для торгівлі непродовольчими товарами, загальною площею 16,0 </w:t>
      </w:r>
      <w:r w:rsidRPr="00AA5623">
        <w:rPr>
          <w:rStyle w:val="rvts111"/>
          <w:spacing w:val="15"/>
          <w:sz w:val="28"/>
          <w:szCs w:val="28"/>
        </w:rPr>
        <w:t>м</w:t>
      </w:r>
      <w:r w:rsidRPr="00AA5623">
        <w:rPr>
          <w:rStyle w:val="rvts111"/>
          <w:spacing w:val="15"/>
          <w:sz w:val="28"/>
          <w:szCs w:val="28"/>
          <w:vertAlign w:val="superscript"/>
        </w:rPr>
        <w:t>2</w:t>
      </w:r>
      <w:r w:rsidRPr="00AA5623">
        <w:rPr>
          <w:sz w:val="28"/>
          <w:szCs w:val="28"/>
        </w:rPr>
        <w:t>, на вул.</w:t>
      </w:r>
      <w:r w:rsidRPr="00AA5623">
        <w:rPr>
          <w:sz w:val="28"/>
          <w:szCs w:val="28"/>
          <w:shd w:val="clear" w:color="auto" w:fill="FFFFFF"/>
        </w:rPr>
        <w:t> Кардинала Любомира Гузара</w:t>
      </w:r>
      <w:r w:rsidRPr="00AA5623">
        <w:rPr>
          <w:rStyle w:val="rvts7"/>
          <w:sz w:val="28"/>
          <w:szCs w:val="28"/>
        </w:rPr>
        <w:t xml:space="preserve">, навпроти будинку № 33 в м. Івано-Франківську на період з </w:t>
      </w:r>
      <w:r>
        <w:rPr>
          <w:rStyle w:val="rvts7"/>
          <w:sz w:val="28"/>
          <w:szCs w:val="28"/>
          <w:lang w:val="uk-UA"/>
        </w:rPr>
        <w:t>07</w:t>
      </w:r>
      <w:r w:rsidRPr="009707B8">
        <w:rPr>
          <w:rStyle w:val="rvts7"/>
          <w:sz w:val="28"/>
          <w:szCs w:val="28"/>
        </w:rPr>
        <w:t xml:space="preserve"> березня 202</w:t>
      </w:r>
      <w:r w:rsidRPr="009707B8">
        <w:rPr>
          <w:rStyle w:val="rvts7"/>
          <w:sz w:val="28"/>
          <w:szCs w:val="28"/>
          <w:lang w:val="uk-UA"/>
        </w:rPr>
        <w:t>5</w:t>
      </w:r>
      <w:r w:rsidRPr="009707B8">
        <w:rPr>
          <w:rStyle w:val="rvts7"/>
          <w:sz w:val="28"/>
          <w:szCs w:val="28"/>
        </w:rPr>
        <w:t xml:space="preserve"> року до 01 лютого 202</w:t>
      </w:r>
      <w:r w:rsidRPr="009707B8">
        <w:rPr>
          <w:rStyle w:val="rvts7"/>
          <w:sz w:val="28"/>
          <w:szCs w:val="28"/>
          <w:lang w:val="uk-UA"/>
        </w:rPr>
        <w:t>6</w:t>
      </w:r>
      <w:r w:rsidRPr="009707B8">
        <w:rPr>
          <w:rStyle w:val="rvts7"/>
          <w:sz w:val="28"/>
          <w:szCs w:val="28"/>
        </w:rPr>
        <w:t xml:space="preserve"> року</w:t>
      </w:r>
      <w:r>
        <w:rPr>
          <w:rStyle w:val="rvts7"/>
          <w:sz w:val="28"/>
          <w:szCs w:val="28"/>
          <w:lang w:val="uk-UA"/>
        </w:rPr>
        <w:t>.</w:t>
      </w:r>
    </w:p>
    <w:p w14:paraId="5DEFBED6" w14:textId="75ADE434" w:rsidR="009707B8" w:rsidRPr="00B27979" w:rsidRDefault="003E5529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9707B8">
        <w:rPr>
          <w:rStyle w:val="rvts7"/>
          <w:sz w:val="28"/>
          <w:szCs w:val="28"/>
          <w:lang w:val="uk-UA"/>
        </w:rPr>
        <w:t xml:space="preserve"> 1.</w:t>
      </w:r>
      <w:r w:rsidR="00B27979">
        <w:rPr>
          <w:rStyle w:val="rvts7"/>
          <w:sz w:val="28"/>
          <w:szCs w:val="28"/>
          <w:lang w:val="uk-UA"/>
        </w:rPr>
        <w:t>9</w:t>
      </w:r>
      <w:r w:rsidRPr="009707B8">
        <w:rPr>
          <w:rStyle w:val="rvts7"/>
          <w:sz w:val="28"/>
          <w:szCs w:val="28"/>
          <w:lang w:val="uk-UA"/>
        </w:rPr>
        <w:t xml:space="preserve">. Суб’єкту господарської діяльності Косяк </w:t>
      </w:r>
      <w:r w:rsidR="00FC65F5">
        <w:rPr>
          <w:rStyle w:val="rvts7"/>
          <w:sz w:val="28"/>
          <w:szCs w:val="28"/>
          <w:lang w:val="uk-UA"/>
        </w:rPr>
        <w:t>О.О.</w:t>
      </w:r>
      <w:r w:rsidRPr="009707B8">
        <w:rPr>
          <w:rStyle w:val="rvts7"/>
          <w:sz w:val="28"/>
          <w:szCs w:val="28"/>
          <w:lang w:val="uk-UA"/>
        </w:rPr>
        <w:t xml:space="preserve"> розміщення лотка для торгівлі </w:t>
      </w:r>
      <w:r w:rsidRPr="009707B8">
        <w:rPr>
          <w:rStyle w:val="rvts7"/>
          <w:color w:val="000000"/>
          <w:sz w:val="28"/>
          <w:szCs w:val="28"/>
          <w:lang w:val="uk-UA"/>
        </w:rPr>
        <w:t xml:space="preserve">повітряними кульками </w:t>
      </w:r>
      <w:r w:rsidRPr="009707B8">
        <w:rPr>
          <w:rStyle w:val="rvts7"/>
          <w:sz w:val="28"/>
          <w:szCs w:val="28"/>
          <w:lang w:val="uk-UA"/>
        </w:rPr>
        <w:t xml:space="preserve">(за виключенням </w:t>
      </w:r>
      <w:r w:rsidRPr="009707B8">
        <w:rPr>
          <w:color w:val="000000"/>
          <w:sz w:val="28"/>
          <w:szCs w:val="28"/>
          <w:shd w:val="clear" w:color="auto" w:fill="FFFFFF"/>
          <w:lang w:val="uk-UA"/>
        </w:rPr>
        <w:t>петард, феєрверків, салютів, а також інших піротехнічних засобів та вибухонебезпечних пристроїв</w:t>
      </w:r>
      <w:r w:rsidRPr="009707B8">
        <w:rPr>
          <w:rStyle w:val="rvts7"/>
          <w:sz w:val="28"/>
          <w:szCs w:val="28"/>
          <w:lang w:val="uk-UA"/>
        </w:rPr>
        <w:t>)</w:t>
      </w:r>
      <w:r w:rsidRPr="009707B8">
        <w:rPr>
          <w:sz w:val="28"/>
          <w:szCs w:val="28"/>
          <w:lang w:val="uk-UA"/>
        </w:rPr>
        <w:t xml:space="preserve">, </w:t>
      </w:r>
      <w:r w:rsidRPr="009707B8">
        <w:rPr>
          <w:rStyle w:val="rvts7"/>
          <w:sz w:val="28"/>
          <w:szCs w:val="28"/>
          <w:lang w:val="uk-UA"/>
        </w:rPr>
        <w:t xml:space="preserve">загальною </w:t>
      </w:r>
      <w:r w:rsidRPr="009707B8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9707B8">
        <w:rPr>
          <w:rFonts w:eastAsia="Calibri"/>
          <w:bCs/>
          <w:sz w:val="28"/>
          <w:szCs w:val="28"/>
        </w:rPr>
        <w:t xml:space="preserve">3,0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rStyle w:val="rvts7"/>
          <w:sz w:val="28"/>
          <w:szCs w:val="28"/>
        </w:rPr>
        <w:t xml:space="preserve"> на вул. Дмитра Вітовського, поруч будинку № 19 на період з </w:t>
      </w:r>
      <w:r w:rsidR="00B27979">
        <w:rPr>
          <w:rStyle w:val="rvts7"/>
          <w:sz w:val="28"/>
          <w:szCs w:val="28"/>
          <w:lang w:val="uk-UA"/>
        </w:rPr>
        <w:t>07</w:t>
      </w:r>
      <w:r w:rsidRPr="009707B8">
        <w:rPr>
          <w:rStyle w:val="rvts7"/>
          <w:sz w:val="28"/>
          <w:szCs w:val="28"/>
        </w:rPr>
        <w:t xml:space="preserve"> </w:t>
      </w:r>
      <w:r w:rsidR="001F6E1A" w:rsidRPr="009707B8">
        <w:rPr>
          <w:rStyle w:val="rvts7"/>
          <w:sz w:val="28"/>
          <w:szCs w:val="28"/>
          <w:lang w:val="uk-UA"/>
        </w:rPr>
        <w:t>березня</w:t>
      </w:r>
      <w:r w:rsidRPr="009707B8">
        <w:rPr>
          <w:rStyle w:val="rvts7"/>
          <w:sz w:val="28"/>
          <w:szCs w:val="28"/>
        </w:rPr>
        <w:t xml:space="preserve"> до 01 </w:t>
      </w:r>
      <w:r w:rsidR="001F6E1A" w:rsidRPr="009707B8">
        <w:rPr>
          <w:rStyle w:val="rvts7"/>
          <w:sz w:val="28"/>
          <w:szCs w:val="28"/>
          <w:lang w:val="uk-UA"/>
        </w:rPr>
        <w:t>травня</w:t>
      </w:r>
      <w:r w:rsidRPr="009707B8">
        <w:rPr>
          <w:rStyle w:val="rvts7"/>
          <w:sz w:val="28"/>
          <w:szCs w:val="28"/>
        </w:rPr>
        <w:t xml:space="preserve"> 2025 року.</w:t>
      </w:r>
    </w:p>
    <w:p w14:paraId="28378E89" w14:textId="36215CD2" w:rsidR="009707B8" w:rsidRPr="00B27979" w:rsidRDefault="009707B8" w:rsidP="00B27979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9707B8">
        <w:rPr>
          <w:rStyle w:val="rvts7"/>
          <w:sz w:val="28"/>
          <w:szCs w:val="28"/>
          <w:lang w:val="uk-UA"/>
        </w:rPr>
        <w:t xml:space="preserve"> 1.</w:t>
      </w:r>
      <w:r w:rsidR="00B27979">
        <w:rPr>
          <w:rStyle w:val="rvts7"/>
          <w:sz w:val="28"/>
          <w:szCs w:val="28"/>
          <w:lang w:val="uk-UA"/>
        </w:rPr>
        <w:t>10</w:t>
      </w:r>
      <w:r w:rsidRPr="009707B8">
        <w:rPr>
          <w:rStyle w:val="rvts7"/>
          <w:sz w:val="28"/>
          <w:szCs w:val="28"/>
          <w:lang w:val="uk-UA"/>
        </w:rPr>
        <w:t xml:space="preserve">. </w:t>
      </w:r>
      <w:r w:rsidRPr="009707B8">
        <w:rPr>
          <w:rStyle w:val="rvts7"/>
          <w:sz w:val="28"/>
          <w:szCs w:val="28"/>
        </w:rPr>
        <w:t xml:space="preserve">ТОВ </w:t>
      </w:r>
      <w:r w:rsidRPr="009707B8">
        <w:rPr>
          <w:sz w:val="28"/>
          <w:szCs w:val="28"/>
          <w:shd w:val="clear" w:color="auto" w:fill="FFFFFF"/>
        </w:rPr>
        <w:t>"БОЛТ ОПЕРЕЙШНЗ УКРАЇНА"</w:t>
      </w:r>
      <w:r w:rsidRPr="009707B8">
        <w:rPr>
          <w:rFonts w:eastAsia="Calibri"/>
          <w:bCs/>
          <w:sz w:val="28"/>
          <w:szCs w:val="28"/>
        </w:rPr>
        <w:t xml:space="preserve"> </w:t>
      </w:r>
      <w:r w:rsidRPr="009707B8">
        <w:rPr>
          <w:rStyle w:val="rvts7"/>
          <w:sz w:val="28"/>
          <w:szCs w:val="28"/>
          <w:lang w:val="uk-UA"/>
        </w:rPr>
        <w:t xml:space="preserve">розміщення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Pr="009707B8">
        <w:rPr>
          <w:rStyle w:val="rvts7"/>
          <w:sz w:val="28"/>
          <w:szCs w:val="28"/>
          <w:lang w:val="uk-UA"/>
        </w:rPr>
        <w:t xml:space="preserve">загальною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sz w:val="28"/>
          <w:szCs w:val="28"/>
          <w:shd w:val="clear" w:color="auto" w:fill="FFFFFF"/>
          <w:lang w:val="uk-UA"/>
        </w:rPr>
        <w:t xml:space="preserve">, </w:t>
      </w:r>
      <w:r w:rsidRPr="009707B8">
        <w:rPr>
          <w:sz w:val="28"/>
          <w:szCs w:val="28"/>
          <w:lang w:val="uk-UA"/>
        </w:rPr>
        <w:t xml:space="preserve">на площі Ринок на період з </w:t>
      </w:r>
      <w:r w:rsidRPr="009707B8">
        <w:rPr>
          <w:rStyle w:val="rvts7"/>
          <w:sz w:val="28"/>
          <w:szCs w:val="28"/>
          <w:lang w:val="uk-UA"/>
        </w:rPr>
        <w:t>10</w:t>
      </w:r>
      <w:r w:rsidRPr="009707B8">
        <w:rPr>
          <w:rStyle w:val="rvts7"/>
          <w:sz w:val="28"/>
          <w:szCs w:val="28"/>
        </w:rPr>
        <w:t xml:space="preserve"> </w:t>
      </w:r>
      <w:r w:rsidRPr="009707B8">
        <w:rPr>
          <w:rStyle w:val="rvts7"/>
          <w:sz w:val="28"/>
          <w:szCs w:val="28"/>
          <w:lang w:val="uk-UA"/>
        </w:rPr>
        <w:t>березня</w:t>
      </w:r>
      <w:r w:rsidRPr="009707B8">
        <w:rPr>
          <w:rStyle w:val="rvts7"/>
          <w:sz w:val="28"/>
          <w:szCs w:val="28"/>
        </w:rPr>
        <w:t xml:space="preserve"> до 01 </w:t>
      </w:r>
      <w:r w:rsidRPr="009707B8">
        <w:rPr>
          <w:rStyle w:val="rvts7"/>
          <w:sz w:val="28"/>
          <w:szCs w:val="28"/>
          <w:lang w:val="uk-UA"/>
        </w:rPr>
        <w:t>травня</w:t>
      </w:r>
      <w:r w:rsidRPr="009707B8">
        <w:rPr>
          <w:rStyle w:val="rvts7"/>
          <w:sz w:val="28"/>
          <w:szCs w:val="28"/>
        </w:rPr>
        <w:t xml:space="preserve"> 202</w:t>
      </w:r>
      <w:r w:rsidRPr="009707B8">
        <w:rPr>
          <w:rStyle w:val="rvts7"/>
          <w:sz w:val="28"/>
          <w:szCs w:val="28"/>
          <w:lang w:val="uk-UA"/>
        </w:rPr>
        <w:t xml:space="preserve">5 </w:t>
      </w:r>
      <w:r w:rsidRPr="009707B8">
        <w:rPr>
          <w:rStyle w:val="rvts7"/>
          <w:sz w:val="28"/>
          <w:szCs w:val="28"/>
        </w:rPr>
        <w:t>року.</w:t>
      </w:r>
    </w:p>
    <w:p w14:paraId="7270793B" w14:textId="626BED32" w:rsidR="0025047E" w:rsidRPr="00B27979" w:rsidRDefault="009707B8" w:rsidP="00B27979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9707B8">
        <w:rPr>
          <w:rStyle w:val="rvts8"/>
          <w:color w:val="000000"/>
          <w:sz w:val="28"/>
          <w:szCs w:val="28"/>
        </w:rPr>
        <w:t xml:space="preserve"> 1.</w:t>
      </w:r>
      <w:r w:rsidR="00B27979">
        <w:rPr>
          <w:rStyle w:val="rvts8"/>
          <w:color w:val="000000"/>
          <w:sz w:val="28"/>
          <w:szCs w:val="28"/>
          <w:lang w:val="uk-UA"/>
        </w:rPr>
        <w:t>11</w:t>
      </w:r>
      <w:r w:rsidRPr="009707B8">
        <w:rPr>
          <w:rStyle w:val="rvts8"/>
          <w:color w:val="000000"/>
          <w:sz w:val="28"/>
          <w:szCs w:val="28"/>
        </w:rPr>
        <w:t xml:space="preserve">. </w:t>
      </w:r>
      <w:r w:rsidRPr="009707B8">
        <w:rPr>
          <w:rStyle w:val="rvts7"/>
          <w:sz w:val="28"/>
          <w:szCs w:val="28"/>
        </w:rPr>
        <w:t xml:space="preserve">ТОВ </w:t>
      </w:r>
      <w:r w:rsidRPr="009707B8">
        <w:rPr>
          <w:sz w:val="28"/>
          <w:szCs w:val="28"/>
          <w:shd w:val="clear" w:color="auto" w:fill="FFFFFF"/>
        </w:rPr>
        <w:t>"БОЛТ ОПЕРЕЙШНЗ УКРАЇНА"</w:t>
      </w:r>
      <w:r w:rsidRPr="009707B8">
        <w:rPr>
          <w:rFonts w:eastAsia="Calibri"/>
          <w:bCs/>
          <w:sz w:val="28"/>
          <w:szCs w:val="28"/>
        </w:rPr>
        <w:t xml:space="preserve"> </w:t>
      </w:r>
      <w:r w:rsidRPr="009707B8">
        <w:rPr>
          <w:rStyle w:val="rvts7"/>
          <w:sz w:val="28"/>
          <w:szCs w:val="28"/>
          <w:lang w:val="uk-UA"/>
        </w:rPr>
        <w:t xml:space="preserve">розміщення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Pr="009707B8">
        <w:rPr>
          <w:rStyle w:val="rvts7"/>
          <w:sz w:val="28"/>
          <w:szCs w:val="28"/>
          <w:lang w:val="uk-UA"/>
        </w:rPr>
        <w:t xml:space="preserve">загальною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sz w:val="28"/>
          <w:szCs w:val="28"/>
          <w:shd w:val="clear" w:color="auto" w:fill="FFFFFF"/>
          <w:lang w:val="uk-UA"/>
        </w:rPr>
        <w:t xml:space="preserve">, </w:t>
      </w:r>
      <w:r w:rsidRPr="009707B8">
        <w:rPr>
          <w:sz w:val="28"/>
          <w:szCs w:val="28"/>
          <w:lang w:val="uk-UA"/>
        </w:rPr>
        <w:t xml:space="preserve">на вул. Незалежності, поруч будинку № 40 на період з </w:t>
      </w:r>
      <w:r w:rsidRPr="009707B8">
        <w:rPr>
          <w:rStyle w:val="rvts7"/>
          <w:sz w:val="28"/>
          <w:szCs w:val="28"/>
          <w:lang w:val="uk-UA"/>
        </w:rPr>
        <w:t>10</w:t>
      </w:r>
      <w:r w:rsidRPr="009707B8">
        <w:rPr>
          <w:rStyle w:val="rvts7"/>
          <w:sz w:val="28"/>
          <w:szCs w:val="28"/>
        </w:rPr>
        <w:t xml:space="preserve"> </w:t>
      </w:r>
      <w:r w:rsidRPr="009707B8">
        <w:rPr>
          <w:rStyle w:val="rvts7"/>
          <w:sz w:val="28"/>
          <w:szCs w:val="28"/>
          <w:lang w:val="uk-UA"/>
        </w:rPr>
        <w:t>березня</w:t>
      </w:r>
      <w:r w:rsidRPr="009707B8">
        <w:rPr>
          <w:rStyle w:val="rvts7"/>
          <w:sz w:val="28"/>
          <w:szCs w:val="28"/>
        </w:rPr>
        <w:t xml:space="preserve"> до 01 </w:t>
      </w:r>
      <w:r w:rsidRPr="009707B8">
        <w:rPr>
          <w:rStyle w:val="rvts7"/>
          <w:sz w:val="28"/>
          <w:szCs w:val="28"/>
          <w:lang w:val="uk-UA"/>
        </w:rPr>
        <w:t>травня</w:t>
      </w:r>
      <w:r w:rsidRPr="009707B8">
        <w:rPr>
          <w:rStyle w:val="rvts7"/>
          <w:sz w:val="28"/>
          <w:szCs w:val="28"/>
        </w:rPr>
        <w:t xml:space="preserve"> 202</w:t>
      </w:r>
      <w:r w:rsidRPr="009707B8">
        <w:rPr>
          <w:rStyle w:val="rvts7"/>
          <w:sz w:val="28"/>
          <w:szCs w:val="28"/>
          <w:lang w:val="uk-UA"/>
        </w:rPr>
        <w:t xml:space="preserve">5 </w:t>
      </w:r>
      <w:r w:rsidRPr="009707B8">
        <w:rPr>
          <w:rStyle w:val="rvts7"/>
          <w:sz w:val="28"/>
          <w:szCs w:val="28"/>
        </w:rPr>
        <w:t>року.</w:t>
      </w:r>
    </w:p>
    <w:p w14:paraId="3CBB0CA8" w14:textId="61AFE7B9" w:rsidR="00B27979" w:rsidRPr="0025047E" w:rsidRDefault="009707B8" w:rsidP="00B2797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9707B8">
        <w:rPr>
          <w:rStyle w:val="rvts7"/>
          <w:sz w:val="28"/>
          <w:szCs w:val="28"/>
        </w:rPr>
        <w:t xml:space="preserve"> 1.</w:t>
      </w:r>
      <w:r w:rsidR="00B27979">
        <w:rPr>
          <w:rStyle w:val="rvts7"/>
          <w:sz w:val="28"/>
          <w:szCs w:val="28"/>
        </w:rPr>
        <w:t>12</w:t>
      </w:r>
      <w:r w:rsidRPr="009707B8">
        <w:rPr>
          <w:rStyle w:val="rvts7"/>
          <w:sz w:val="28"/>
          <w:szCs w:val="28"/>
        </w:rPr>
        <w:t xml:space="preserve">. ТОВ </w:t>
      </w:r>
      <w:r w:rsidRPr="009707B8">
        <w:rPr>
          <w:sz w:val="28"/>
          <w:szCs w:val="28"/>
          <w:shd w:val="clear" w:color="auto" w:fill="FFFFFF"/>
        </w:rPr>
        <w:t xml:space="preserve">«ВЕВІ» </w:t>
      </w:r>
      <w:r w:rsidRPr="009707B8">
        <w:rPr>
          <w:rStyle w:val="rvts7"/>
          <w:sz w:val="28"/>
          <w:szCs w:val="28"/>
        </w:rPr>
        <w:t xml:space="preserve">розміщення </w:t>
      </w:r>
      <w:r w:rsidRPr="009707B8">
        <w:rPr>
          <w:sz w:val="28"/>
          <w:szCs w:val="28"/>
          <w:shd w:val="clear" w:color="auto" w:fill="FFFFFF"/>
        </w:rPr>
        <w:t xml:space="preserve">об’єкта з надання послуг прокату електросамокатів, </w:t>
      </w:r>
      <w:r w:rsidRPr="009707B8">
        <w:rPr>
          <w:rStyle w:val="rvts7"/>
          <w:sz w:val="28"/>
          <w:szCs w:val="28"/>
        </w:rPr>
        <w:t xml:space="preserve">загальною </w:t>
      </w:r>
      <w:r w:rsidRPr="009707B8">
        <w:rPr>
          <w:sz w:val="28"/>
          <w:szCs w:val="28"/>
          <w:shd w:val="clear" w:color="auto" w:fill="FFFFFF"/>
        </w:rPr>
        <w:t xml:space="preserve">площею 10,0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sz w:val="28"/>
          <w:szCs w:val="28"/>
          <w:shd w:val="clear" w:color="auto" w:fill="FFFFFF"/>
        </w:rPr>
        <w:t xml:space="preserve">, </w:t>
      </w:r>
      <w:r w:rsidRPr="009707B8">
        <w:rPr>
          <w:sz w:val="28"/>
          <w:szCs w:val="28"/>
        </w:rPr>
        <w:t xml:space="preserve">на вул. Галицькій, поруч будинку № 65 на період з </w:t>
      </w:r>
      <w:r w:rsidRPr="009707B8">
        <w:rPr>
          <w:rStyle w:val="rvts7"/>
          <w:sz w:val="28"/>
          <w:szCs w:val="28"/>
        </w:rPr>
        <w:t>10 березня до 01 червня 2025 року.</w:t>
      </w:r>
    </w:p>
    <w:p w14:paraId="4F972033" w14:textId="2CD70621" w:rsidR="00B27979" w:rsidRDefault="009707B8" w:rsidP="00B27979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 w:rsidRPr="009707B8">
        <w:rPr>
          <w:rStyle w:val="rvts8"/>
          <w:color w:val="000000"/>
          <w:sz w:val="28"/>
          <w:szCs w:val="28"/>
        </w:rPr>
        <w:t xml:space="preserve"> 1.</w:t>
      </w:r>
      <w:r w:rsidR="00B27979">
        <w:rPr>
          <w:rStyle w:val="rvts8"/>
          <w:color w:val="000000"/>
          <w:sz w:val="28"/>
          <w:szCs w:val="28"/>
          <w:lang w:val="uk-UA"/>
        </w:rPr>
        <w:t>13</w:t>
      </w:r>
      <w:r w:rsidRPr="009707B8">
        <w:rPr>
          <w:rStyle w:val="rvts8"/>
          <w:color w:val="000000"/>
          <w:sz w:val="28"/>
          <w:szCs w:val="28"/>
        </w:rPr>
        <w:t xml:space="preserve">. </w:t>
      </w:r>
      <w:r w:rsidRPr="009707B8">
        <w:rPr>
          <w:rStyle w:val="rvts7"/>
          <w:sz w:val="28"/>
          <w:szCs w:val="28"/>
        </w:rPr>
        <w:t xml:space="preserve">ТОВ </w:t>
      </w:r>
      <w:r w:rsidRPr="009707B8">
        <w:rPr>
          <w:sz w:val="28"/>
          <w:szCs w:val="28"/>
          <w:shd w:val="clear" w:color="auto" w:fill="FFFFFF"/>
        </w:rPr>
        <w:t>«</w:t>
      </w:r>
      <w:r w:rsidRPr="009707B8">
        <w:rPr>
          <w:sz w:val="28"/>
          <w:szCs w:val="28"/>
          <w:shd w:val="clear" w:color="auto" w:fill="FFFFFF"/>
          <w:lang w:val="uk-UA"/>
        </w:rPr>
        <w:t>ВЕВІ</w:t>
      </w:r>
      <w:r w:rsidRPr="009707B8">
        <w:rPr>
          <w:sz w:val="28"/>
          <w:szCs w:val="28"/>
          <w:shd w:val="clear" w:color="auto" w:fill="FFFFFF"/>
        </w:rPr>
        <w:t xml:space="preserve">» </w:t>
      </w:r>
      <w:r w:rsidRPr="009707B8">
        <w:rPr>
          <w:rStyle w:val="rvts7"/>
          <w:sz w:val="28"/>
          <w:szCs w:val="28"/>
          <w:lang w:val="uk-UA"/>
        </w:rPr>
        <w:t xml:space="preserve">розміщення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Pr="009707B8">
        <w:rPr>
          <w:rStyle w:val="rvts7"/>
          <w:sz w:val="28"/>
          <w:szCs w:val="28"/>
          <w:lang w:val="uk-UA"/>
        </w:rPr>
        <w:t xml:space="preserve">загальною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sz w:val="28"/>
          <w:szCs w:val="28"/>
          <w:shd w:val="clear" w:color="auto" w:fill="FFFFFF"/>
          <w:lang w:val="uk-UA"/>
        </w:rPr>
        <w:t xml:space="preserve">, </w:t>
      </w:r>
      <w:r w:rsidRPr="009707B8">
        <w:rPr>
          <w:sz w:val="28"/>
          <w:szCs w:val="28"/>
          <w:lang w:val="uk-UA"/>
        </w:rPr>
        <w:t xml:space="preserve">на вул. Степана Бандери, поруч будинку № 7 А на період з </w:t>
      </w:r>
      <w:r w:rsidRPr="009707B8">
        <w:rPr>
          <w:rStyle w:val="rvts7"/>
          <w:sz w:val="28"/>
          <w:szCs w:val="28"/>
          <w:lang w:val="uk-UA"/>
        </w:rPr>
        <w:t>10</w:t>
      </w:r>
      <w:r w:rsidRPr="009707B8">
        <w:rPr>
          <w:rStyle w:val="rvts7"/>
          <w:sz w:val="28"/>
          <w:szCs w:val="28"/>
        </w:rPr>
        <w:t xml:space="preserve"> </w:t>
      </w:r>
      <w:r w:rsidRPr="009707B8">
        <w:rPr>
          <w:rStyle w:val="rvts7"/>
          <w:sz w:val="28"/>
          <w:szCs w:val="28"/>
          <w:lang w:val="uk-UA"/>
        </w:rPr>
        <w:t>березня</w:t>
      </w:r>
      <w:r w:rsidRPr="009707B8">
        <w:rPr>
          <w:rStyle w:val="rvts7"/>
          <w:sz w:val="28"/>
          <w:szCs w:val="28"/>
        </w:rPr>
        <w:t xml:space="preserve"> до 01 червня 202</w:t>
      </w:r>
      <w:r w:rsidRPr="009707B8">
        <w:rPr>
          <w:rStyle w:val="rvts7"/>
          <w:sz w:val="28"/>
          <w:szCs w:val="28"/>
          <w:lang w:val="uk-UA"/>
        </w:rPr>
        <w:t xml:space="preserve">5 </w:t>
      </w:r>
      <w:r w:rsidRPr="009707B8">
        <w:rPr>
          <w:rStyle w:val="rvts7"/>
          <w:sz w:val="28"/>
          <w:szCs w:val="28"/>
        </w:rPr>
        <w:t>року.</w:t>
      </w:r>
    </w:p>
    <w:p w14:paraId="173107C6" w14:textId="77777777" w:rsidR="00B27979" w:rsidRPr="00B27979" w:rsidRDefault="00B27979" w:rsidP="009707B8">
      <w:pPr>
        <w:pStyle w:val="rvps2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14:paraId="6A2205B8" w14:textId="77777777" w:rsidR="005B1B8C" w:rsidRPr="009707B8" w:rsidRDefault="00C026E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9707B8">
        <w:rPr>
          <w:color w:val="000000"/>
          <w:sz w:val="28"/>
          <w:szCs w:val="28"/>
        </w:rPr>
        <w:t xml:space="preserve"> </w:t>
      </w:r>
      <w:r w:rsidR="00F10E7F" w:rsidRPr="009707B8">
        <w:rPr>
          <w:color w:val="000000"/>
          <w:sz w:val="28"/>
          <w:szCs w:val="28"/>
        </w:rPr>
        <w:t>2</w:t>
      </w:r>
      <w:r w:rsidR="005B1B8C" w:rsidRPr="009707B8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9707B8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9707B8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9707B8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9707B8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6D79C68" w14:textId="09507B14" w:rsidR="00EF2AA2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793487CD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B8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9707B8">
        <w:rPr>
          <w:rFonts w:ascii="Times New Roman" w:hAnsi="Times New Roman" w:cs="Times New Roman"/>
          <w:sz w:val="28"/>
          <w:szCs w:val="28"/>
        </w:rPr>
        <w:t>4</w:t>
      </w:r>
      <w:r w:rsidRPr="009707B8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9707B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9707B8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9707B8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9707B8">
        <w:rPr>
          <w:rFonts w:ascii="Times New Roman" w:hAnsi="Times New Roman" w:cs="Times New Roman"/>
          <w:sz w:val="28"/>
          <w:szCs w:val="28"/>
        </w:rPr>
        <w:t xml:space="preserve">на території міського парку культури та відпочинку ім. Т.Г.Шевченка, міському озеру та прилеглій до нього території, території парку на вул. Молодіжній, </w:t>
      </w:r>
      <w:r w:rsidRPr="009707B8">
        <w:rPr>
          <w:rFonts w:ascii="Times New Roman" w:hAnsi="Times New Roman" w:cs="Times New Roman"/>
          <w:sz w:val="28"/>
          <w:szCs w:val="28"/>
        </w:rPr>
        <w:lastRenderedPageBreak/>
        <w:t>Німецькому озері та прилеглій до нього територі</w:t>
      </w:r>
      <w:r w:rsidR="00AE35B5" w:rsidRPr="009707B8">
        <w:rPr>
          <w:rFonts w:ascii="Times New Roman" w:hAnsi="Times New Roman" w:cs="Times New Roman"/>
          <w:sz w:val="28"/>
          <w:szCs w:val="28"/>
        </w:rPr>
        <w:t>ї</w:t>
      </w:r>
      <w:r w:rsidRPr="009707B8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9707B8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9707B8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9707B8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9707B8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E" w14:textId="4B5F0AC2" w:rsidR="00F43B0F" w:rsidRDefault="00DE42A4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311FA8F4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9707B8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9707B8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9707B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970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9707B8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9707B8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9707B8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F2CDF3B" w14:textId="77777777" w:rsidR="008D7C1E" w:rsidRPr="009707B8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9707B8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9707B8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9707B8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>
        <w:rPr>
          <w:rStyle w:val="rvts11"/>
          <w:color w:val="000000"/>
          <w:sz w:val="28"/>
          <w:szCs w:val="28"/>
        </w:rPr>
        <w:t xml:space="preserve">    </w:t>
      </w:r>
      <w:r w:rsidRPr="009707B8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9707B8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0EF62" w14:textId="77777777" w:rsidR="00225044" w:rsidRDefault="00225044" w:rsidP="00DF0C4B">
      <w:pPr>
        <w:spacing w:after="0" w:line="240" w:lineRule="auto"/>
      </w:pPr>
      <w:r>
        <w:separator/>
      </w:r>
    </w:p>
  </w:endnote>
  <w:endnote w:type="continuationSeparator" w:id="0">
    <w:p w14:paraId="28F72C9D" w14:textId="77777777" w:rsidR="00225044" w:rsidRDefault="00225044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21E57" w14:textId="77777777" w:rsidR="00225044" w:rsidRDefault="00225044" w:rsidP="00DF0C4B">
      <w:pPr>
        <w:spacing w:after="0" w:line="240" w:lineRule="auto"/>
      </w:pPr>
      <w:r>
        <w:separator/>
      </w:r>
    </w:p>
  </w:footnote>
  <w:footnote w:type="continuationSeparator" w:id="0">
    <w:p w14:paraId="60A68669" w14:textId="77777777" w:rsidR="00225044" w:rsidRDefault="00225044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536C9"/>
    <w:rsid w:val="001668EE"/>
    <w:rsid w:val="0016790D"/>
    <w:rsid w:val="00172D73"/>
    <w:rsid w:val="001A3578"/>
    <w:rsid w:val="001A4377"/>
    <w:rsid w:val="001A75EF"/>
    <w:rsid w:val="001B6FBF"/>
    <w:rsid w:val="001E62C7"/>
    <w:rsid w:val="001F280F"/>
    <w:rsid w:val="001F6E1A"/>
    <w:rsid w:val="00225044"/>
    <w:rsid w:val="0025047E"/>
    <w:rsid w:val="002555D2"/>
    <w:rsid w:val="00266FEE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41FB2"/>
    <w:rsid w:val="00355F40"/>
    <w:rsid w:val="00392022"/>
    <w:rsid w:val="003960DD"/>
    <w:rsid w:val="003A4289"/>
    <w:rsid w:val="003C2315"/>
    <w:rsid w:val="003E1DA5"/>
    <w:rsid w:val="003E5529"/>
    <w:rsid w:val="00411ED7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4131"/>
    <w:rsid w:val="005001D9"/>
    <w:rsid w:val="0050504E"/>
    <w:rsid w:val="00511605"/>
    <w:rsid w:val="00534B3E"/>
    <w:rsid w:val="0055541F"/>
    <w:rsid w:val="00583C83"/>
    <w:rsid w:val="00592A28"/>
    <w:rsid w:val="005B1B8C"/>
    <w:rsid w:val="005D66D2"/>
    <w:rsid w:val="005E3F1F"/>
    <w:rsid w:val="00610031"/>
    <w:rsid w:val="00621AB0"/>
    <w:rsid w:val="00650365"/>
    <w:rsid w:val="006521AB"/>
    <w:rsid w:val="00695A92"/>
    <w:rsid w:val="006D10D6"/>
    <w:rsid w:val="006F5C07"/>
    <w:rsid w:val="00720264"/>
    <w:rsid w:val="00727E27"/>
    <w:rsid w:val="00732B0E"/>
    <w:rsid w:val="007366A9"/>
    <w:rsid w:val="00774A3F"/>
    <w:rsid w:val="00795B4F"/>
    <w:rsid w:val="007A466E"/>
    <w:rsid w:val="007B17C2"/>
    <w:rsid w:val="007B4A72"/>
    <w:rsid w:val="007D1052"/>
    <w:rsid w:val="007E2CC0"/>
    <w:rsid w:val="007E4C47"/>
    <w:rsid w:val="0080578E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D43B0"/>
    <w:rsid w:val="008D7C1E"/>
    <w:rsid w:val="00905975"/>
    <w:rsid w:val="00913354"/>
    <w:rsid w:val="009146C8"/>
    <w:rsid w:val="00937314"/>
    <w:rsid w:val="009552FE"/>
    <w:rsid w:val="009707B8"/>
    <w:rsid w:val="0097310F"/>
    <w:rsid w:val="009839F0"/>
    <w:rsid w:val="00986090"/>
    <w:rsid w:val="009878B0"/>
    <w:rsid w:val="009A0379"/>
    <w:rsid w:val="009A2E4F"/>
    <w:rsid w:val="009B3CB5"/>
    <w:rsid w:val="009C6ABB"/>
    <w:rsid w:val="009D7F9B"/>
    <w:rsid w:val="009E06A6"/>
    <w:rsid w:val="009E51BC"/>
    <w:rsid w:val="009F130F"/>
    <w:rsid w:val="00A31E13"/>
    <w:rsid w:val="00A51A36"/>
    <w:rsid w:val="00A55692"/>
    <w:rsid w:val="00A93763"/>
    <w:rsid w:val="00AA1825"/>
    <w:rsid w:val="00AB2CC6"/>
    <w:rsid w:val="00AC249E"/>
    <w:rsid w:val="00AD7F16"/>
    <w:rsid w:val="00AE35B5"/>
    <w:rsid w:val="00B0344D"/>
    <w:rsid w:val="00B03C32"/>
    <w:rsid w:val="00B040E6"/>
    <w:rsid w:val="00B27979"/>
    <w:rsid w:val="00B53C0C"/>
    <w:rsid w:val="00B636AA"/>
    <w:rsid w:val="00B6568B"/>
    <w:rsid w:val="00B74BA6"/>
    <w:rsid w:val="00B82C8A"/>
    <w:rsid w:val="00B860CD"/>
    <w:rsid w:val="00BA7C13"/>
    <w:rsid w:val="00BC67AC"/>
    <w:rsid w:val="00BF3BA8"/>
    <w:rsid w:val="00BF7DAD"/>
    <w:rsid w:val="00C01E49"/>
    <w:rsid w:val="00C026EF"/>
    <w:rsid w:val="00C37010"/>
    <w:rsid w:val="00C50A95"/>
    <w:rsid w:val="00C52A4B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63A6"/>
    <w:rsid w:val="00D9483A"/>
    <w:rsid w:val="00DA187B"/>
    <w:rsid w:val="00DC2F81"/>
    <w:rsid w:val="00DC6E9B"/>
    <w:rsid w:val="00DD4AD2"/>
    <w:rsid w:val="00DE42A4"/>
    <w:rsid w:val="00DF0C4B"/>
    <w:rsid w:val="00E05A6A"/>
    <w:rsid w:val="00E321F8"/>
    <w:rsid w:val="00E33D82"/>
    <w:rsid w:val="00E379B6"/>
    <w:rsid w:val="00E515E4"/>
    <w:rsid w:val="00E533A2"/>
    <w:rsid w:val="00E54E89"/>
    <w:rsid w:val="00E66675"/>
    <w:rsid w:val="00E92D2D"/>
    <w:rsid w:val="00E96D30"/>
    <w:rsid w:val="00EB2D14"/>
    <w:rsid w:val="00EC1888"/>
    <w:rsid w:val="00ED583E"/>
    <w:rsid w:val="00ED756D"/>
    <w:rsid w:val="00EE30EB"/>
    <w:rsid w:val="00EF2AA2"/>
    <w:rsid w:val="00F10E7F"/>
    <w:rsid w:val="00F25E25"/>
    <w:rsid w:val="00F26E91"/>
    <w:rsid w:val="00F344DA"/>
    <w:rsid w:val="00F36AC7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2EFE"/>
    <w:rsid w:val="00FC65F5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25FB-A470-416B-9809-FCDE2EC6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4968</Words>
  <Characters>2832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2025-02-20T07:34:00Z</cp:lastPrinted>
  <dcterms:created xsi:type="dcterms:W3CDTF">2025-03-05T13:29:00Z</dcterms:created>
  <dcterms:modified xsi:type="dcterms:W3CDTF">2025-03-05T13:29:00Z</dcterms:modified>
</cp:coreProperties>
</file>