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9441A" w14:textId="458C63B8" w:rsidR="00CD3A0F" w:rsidRPr="005D42CE" w:rsidRDefault="00A318C4" w:rsidP="005D42CE">
      <w:pPr>
        <w:pStyle w:val="docdata"/>
        <w:spacing w:before="0" w:beforeAutospacing="0" w:after="0" w:afterAutospacing="0" w:line="235" w:lineRule="auto"/>
        <w:rPr>
          <w:color w:val="000000"/>
          <w:sz w:val="28"/>
          <w:szCs w:val="28"/>
        </w:rPr>
      </w:pPr>
      <w:bookmarkStart w:id="0" w:name="_Hlk188953552"/>
      <w:bookmarkStart w:id="1" w:name="_Hlk188953648"/>
      <w:r w:rsidRPr="005D42CE">
        <w:rPr>
          <w:color w:val="000000"/>
          <w:sz w:val="28"/>
          <w:szCs w:val="28"/>
        </w:rPr>
        <w:t xml:space="preserve">Про надання дозволу на </w:t>
      </w:r>
      <w:r w:rsidR="00CD3A0F" w:rsidRPr="005D42CE">
        <w:rPr>
          <w:color w:val="000000"/>
          <w:sz w:val="28"/>
          <w:szCs w:val="28"/>
        </w:rPr>
        <w:t xml:space="preserve">списання </w:t>
      </w:r>
    </w:p>
    <w:p w14:paraId="1E71CC65" w14:textId="61B7F6F9" w:rsidR="00A318C4" w:rsidRPr="005D42CE" w:rsidRDefault="00CD3A0F" w:rsidP="005D42CE">
      <w:pPr>
        <w:pStyle w:val="a3"/>
        <w:spacing w:before="0" w:beforeAutospacing="0" w:after="0" w:afterAutospacing="0" w:line="235" w:lineRule="auto"/>
        <w:jc w:val="both"/>
        <w:rPr>
          <w:sz w:val="28"/>
          <w:szCs w:val="28"/>
        </w:rPr>
      </w:pPr>
      <w:r w:rsidRPr="005D42CE">
        <w:rPr>
          <w:color w:val="000000"/>
          <w:sz w:val="28"/>
          <w:szCs w:val="28"/>
        </w:rPr>
        <w:t>з балансу</w:t>
      </w:r>
      <w:r w:rsidRPr="005D42CE">
        <w:rPr>
          <w:sz w:val="28"/>
          <w:szCs w:val="28"/>
        </w:rPr>
        <w:t xml:space="preserve"> </w:t>
      </w:r>
      <w:r w:rsidR="00A318C4" w:rsidRPr="005D42CE">
        <w:rPr>
          <w:color w:val="000000"/>
          <w:sz w:val="28"/>
          <w:szCs w:val="28"/>
        </w:rPr>
        <w:t>основних засобів</w:t>
      </w:r>
      <w:bookmarkEnd w:id="0"/>
    </w:p>
    <w:bookmarkEnd w:id="1"/>
    <w:p w14:paraId="7951FFF9" w14:textId="77777777" w:rsidR="008823C4" w:rsidRPr="005D42CE" w:rsidRDefault="008823C4" w:rsidP="005D42CE">
      <w:pPr>
        <w:pStyle w:val="a3"/>
        <w:spacing w:before="0" w:beforeAutospacing="0" w:after="0" w:afterAutospacing="0" w:line="235" w:lineRule="auto"/>
        <w:ind w:firstLine="567"/>
        <w:jc w:val="both"/>
        <w:rPr>
          <w:sz w:val="28"/>
          <w:szCs w:val="28"/>
        </w:rPr>
      </w:pPr>
    </w:p>
    <w:p w14:paraId="5ABD9EA0" w14:textId="40A205F6" w:rsidR="005A12C8" w:rsidRPr="005D42CE" w:rsidRDefault="005A12C8" w:rsidP="005D42CE">
      <w:pPr>
        <w:pStyle w:val="a3"/>
        <w:spacing w:before="0" w:beforeAutospacing="0" w:after="0" w:afterAutospacing="0" w:line="235" w:lineRule="auto"/>
        <w:ind w:firstLine="567"/>
        <w:jc w:val="both"/>
        <w:rPr>
          <w:sz w:val="28"/>
          <w:szCs w:val="28"/>
        </w:rPr>
      </w:pPr>
      <w:r w:rsidRPr="005D42CE">
        <w:rPr>
          <w:color w:val="000000"/>
          <w:sz w:val="28"/>
          <w:szCs w:val="28"/>
        </w:rPr>
        <w:t xml:space="preserve">Керуючись </w:t>
      </w:r>
      <w:bookmarkStart w:id="2" w:name="_Hlk188953608"/>
      <w:r w:rsidRPr="005D42CE">
        <w:rPr>
          <w:rStyle w:val="rvts7"/>
          <w:color w:val="000000"/>
          <w:sz w:val="28"/>
          <w:szCs w:val="28"/>
        </w:rPr>
        <w:t>пунктами 1,</w:t>
      </w:r>
      <w:r w:rsidR="008E2076" w:rsidRPr="005D42CE">
        <w:rPr>
          <w:rStyle w:val="rvts7"/>
          <w:color w:val="000000"/>
          <w:sz w:val="28"/>
          <w:szCs w:val="28"/>
        </w:rPr>
        <w:t xml:space="preserve"> </w:t>
      </w:r>
      <w:r w:rsidRPr="005D42CE">
        <w:rPr>
          <w:rStyle w:val="rvts7"/>
          <w:color w:val="000000"/>
          <w:sz w:val="28"/>
          <w:szCs w:val="28"/>
        </w:rPr>
        <w:t>5 статті 60 Закону України «Про місцеве самоврядування в Україні» від 21.05.1997р. №280/97-ВР, Постанов</w:t>
      </w:r>
      <w:r w:rsidR="005D42CE" w:rsidRPr="005D42CE">
        <w:rPr>
          <w:rStyle w:val="rvts7"/>
          <w:color w:val="000000"/>
          <w:sz w:val="28"/>
          <w:szCs w:val="28"/>
        </w:rPr>
        <w:t>ою</w:t>
      </w:r>
      <w:r w:rsidRPr="005D42CE">
        <w:rPr>
          <w:rStyle w:val="rvts7"/>
          <w:color w:val="000000"/>
          <w:sz w:val="28"/>
          <w:szCs w:val="28"/>
        </w:rPr>
        <w:t xml:space="preserve"> Кабінету Міністрів України від 08.11.2007р. №1314 «Про затвердження порядку списання об’єктів державної власності</w:t>
      </w:r>
      <w:r w:rsidR="00580B06" w:rsidRPr="005D42CE">
        <w:rPr>
          <w:rStyle w:val="rvts7"/>
          <w:color w:val="000000"/>
          <w:sz w:val="28"/>
          <w:szCs w:val="28"/>
        </w:rPr>
        <w:t>»</w:t>
      </w:r>
      <w:bookmarkEnd w:id="2"/>
      <w:r w:rsidRPr="005D42CE">
        <w:rPr>
          <w:rStyle w:val="rvts13"/>
          <w:color w:val="000000"/>
          <w:sz w:val="28"/>
          <w:szCs w:val="28"/>
          <w:shd w:val="clear" w:color="auto" w:fill="FFFFFF"/>
        </w:rPr>
        <w:t>, міська рада</w:t>
      </w:r>
    </w:p>
    <w:p w14:paraId="179D46E1" w14:textId="6F3C41FB" w:rsidR="00A318C4" w:rsidRPr="005D42CE" w:rsidRDefault="00A318C4" w:rsidP="005D42CE">
      <w:pPr>
        <w:pStyle w:val="a3"/>
        <w:spacing w:before="0" w:beforeAutospacing="0" w:after="0" w:afterAutospacing="0" w:line="235" w:lineRule="auto"/>
        <w:ind w:firstLine="567"/>
        <w:jc w:val="both"/>
        <w:rPr>
          <w:sz w:val="28"/>
          <w:szCs w:val="28"/>
        </w:rPr>
      </w:pPr>
    </w:p>
    <w:p w14:paraId="07B4D9D1" w14:textId="77777777" w:rsidR="00A318C4" w:rsidRPr="005D42CE" w:rsidRDefault="00A318C4" w:rsidP="005D42CE">
      <w:pPr>
        <w:pStyle w:val="a3"/>
        <w:spacing w:before="0" w:beforeAutospacing="0" w:after="0" w:afterAutospacing="0" w:line="235" w:lineRule="auto"/>
        <w:ind w:firstLine="567"/>
        <w:jc w:val="center"/>
        <w:rPr>
          <w:sz w:val="28"/>
          <w:szCs w:val="28"/>
        </w:rPr>
      </w:pPr>
      <w:r w:rsidRPr="005D42CE">
        <w:rPr>
          <w:color w:val="000000"/>
          <w:sz w:val="28"/>
          <w:szCs w:val="28"/>
        </w:rPr>
        <w:t>в и р і ш и л а:</w:t>
      </w:r>
    </w:p>
    <w:p w14:paraId="4014E39E" w14:textId="75BC2C4C" w:rsidR="00A318C4" w:rsidRPr="005D42CE" w:rsidRDefault="00A318C4" w:rsidP="005D42CE">
      <w:pPr>
        <w:pStyle w:val="a3"/>
        <w:spacing w:before="0" w:beforeAutospacing="0" w:after="0" w:afterAutospacing="0" w:line="235" w:lineRule="auto"/>
        <w:ind w:firstLine="567"/>
        <w:jc w:val="both"/>
        <w:rPr>
          <w:sz w:val="28"/>
          <w:szCs w:val="28"/>
        </w:rPr>
      </w:pPr>
    </w:p>
    <w:p w14:paraId="7C6D032E" w14:textId="4ED5C2B8" w:rsidR="00A318C4" w:rsidRPr="005D42CE" w:rsidRDefault="005A12C8" w:rsidP="005D42CE">
      <w:pPr>
        <w:pStyle w:val="a3"/>
        <w:numPr>
          <w:ilvl w:val="0"/>
          <w:numId w:val="1"/>
        </w:numPr>
        <w:tabs>
          <w:tab w:val="clear" w:pos="720"/>
          <w:tab w:val="num" w:pos="851"/>
        </w:tabs>
        <w:spacing w:before="0" w:beforeAutospacing="0" w:after="0" w:afterAutospacing="0" w:line="235" w:lineRule="auto"/>
        <w:ind w:left="0" w:firstLine="567"/>
        <w:jc w:val="both"/>
        <w:rPr>
          <w:sz w:val="28"/>
          <w:szCs w:val="28"/>
        </w:rPr>
      </w:pPr>
      <w:r w:rsidRPr="005D42CE">
        <w:rPr>
          <w:rStyle w:val="rvts11"/>
          <w:color w:val="000000"/>
          <w:sz w:val="28"/>
          <w:szCs w:val="28"/>
          <w:shd w:val="clear" w:color="auto" w:fill="FFFFFF"/>
        </w:rPr>
        <w:t>Надати</w:t>
      </w:r>
      <w:r w:rsidR="008823C4" w:rsidRPr="005D42CE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="000C037D" w:rsidRPr="005D42CE">
        <w:rPr>
          <w:rStyle w:val="rvts7"/>
          <w:color w:val="000000"/>
          <w:sz w:val="28"/>
          <w:szCs w:val="28"/>
          <w:shd w:val="clear" w:color="auto" w:fill="FFFFFF"/>
        </w:rPr>
        <w:t>комунальному підприємству</w:t>
      </w:r>
      <w:r w:rsidRPr="005D42CE">
        <w:rPr>
          <w:rStyle w:val="rvts7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5D42CE">
        <w:rPr>
          <w:rStyle w:val="rvts7"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 w:rsidRPr="005D42CE">
        <w:rPr>
          <w:rStyle w:val="rvts7"/>
          <w:color w:val="000000"/>
          <w:sz w:val="28"/>
          <w:szCs w:val="28"/>
          <w:shd w:val="clear" w:color="auto" w:fill="FFFFFF"/>
        </w:rPr>
        <w:t>» дозвіл списати з балансу транспортні засоби, як такі, що не придатні для подальшої експлуатації і проведення ремонтних робіт є економічно не вигідним:</w:t>
      </w:r>
    </w:p>
    <w:p w14:paraId="7D1FF34B" w14:textId="1168D9A7" w:rsidR="00A318C4" w:rsidRPr="005D42CE" w:rsidRDefault="005A12C8" w:rsidP="005D42CE">
      <w:pPr>
        <w:pStyle w:val="a3"/>
        <w:numPr>
          <w:ilvl w:val="0"/>
          <w:numId w:val="4"/>
        </w:numPr>
        <w:tabs>
          <w:tab w:val="left" w:pos="284"/>
        </w:tabs>
        <w:spacing w:before="0" w:beforeAutospacing="0" w:after="0" w:afterAutospacing="0" w:line="235" w:lineRule="auto"/>
        <w:ind w:left="0" w:firstLine="0"/>
        <w:jc w:val="both"/>
        <w:rPr>
          <w:sz w:val="28"/>
          <w:szCs w:val="28"/>
        </w:rPr>
      </w:pPr>
      <w:r w:rsidRPr="005D42CE">
        <w:rPr>
          <w:color w:val="000000"/>
          <w:sz w:val="28"/>
          <w:szCs w:val="28"/>
        </w:rPr>
        <w:t>тролейбуси</w:t>
      </w:r>
      <w:r w:rsidR="00A318C4" w:rsidRPr="005D42CE">
        <w:rPr>
          <w:color w:val="000000"/>
          <w:sz w:val="28"/>
          <w:szCs w:val="28"/>
        </w:rPr>
        <w:t xml:space="preserve"> «</w:t>
      </w:r>
      <w:r w:rsidR="002420E3" w:rsidRPr="005D42CE">
        <w:rPr>
          <w:color w:val="000000"/>
          <w:sz w:val="28"/>
          <w:szCs w:val="28"/>
        </w:rPr>
        <w:t xml:space="preserve">Шкода </w:t>
      </w:r>
      <w:r w:rsidRPr="005D42CE">
        <w:rPr>
          <w:color w:val="000000"/>
          <w:sz w:val="28"/>
          <w:szCs w:val="28"/>
          <w:lang w:val="en-US"/>
        </w:rPr>
        <w:t>14</w:t>
      </w:r>
      <w:r w:rsidR="002420E3" w:rsidRPr="005D42CE">
        <w:rPr>
          <w:color w:val="000000"/>
          <w:sz w:val="28"/>
          <w:szCs w:val="28"/>
        </w:rPr>
        <w:t xml:space="preserve"> </w:t>
      </w:r>
      <w:r w:rsidRPr="005D42CE">
        <w:rPr>
          <w:color w:val="000000"/>
          <w:sz w:val="28"/>
          <w:szCs w:val="28"/>
          <w:lang w:val="en-US"/>
        </w:rPr>
        <w:t>T</w:t>
      </w:r>
      <w:r w:rsidR="002420E3" w:rsidRPr="005D42CE">
        <w:rPr>
          <w:color w:val="000000"/>
          <w:sz w:val="28"/>
          <w:szCs w:val="28"/>
        </w:rPr>
        <w:t>р</w:t>
      </w:r>
      <w:r w:rsidR="00A318C4" w:rsidRPr="005D42CE">
        <w:rPr>
          <w:color w:val="000000"/>
          <w:sz w:val="28"/>
          <w:szCs w:val="28"/>
        </w:rPr>
        <w:t>»:</w:t>
      </w:r>
    </w:p>
    <w:p w14:paraId="4DC5808D" w14:textId="0B0CE704" w:rsidR="00A318C4" w:rsidRPr="005D42CE" w:rsidRDefault="00A318C4" w:rsidP="005D42CE">
      <w:pPr>
        <w:pStyle w:val="a3"/>
        <w:tabs>
          <w:tab w:val="left" w:pos="284"/>
        </w:tabs>
        <w:spacing w:before="0" w:beforeAutospacing="0" w:after="0" w:afterAutospacing="0" w:line="235" w:lineRule="auto"/>
        <w:jc w:val="both"/>
        <w:rPr>
          <w:sz w:val="28"/>
          <w:szCs w:val="28"/>
        </w:rPr>
      </w:pPr>
      <w:proofErr w:type="spellStart"/>
      <w:r w:rsidRPr="005D42CE">
        <w:rPr>
          <w:color w:val="000000"/>
          <w:sz w:val="28"/>
          <w:szCs w:val="28"/>
        </w:rPr>
        <w:t>інв</w:t>
      </w:r>
      <w:proofErr w:type="spellEnd"/>
      <w:r w:rsidRPr="005D42CE">
        <w:rPr>
          <w:color w:val="000000"/>
          <w:sz w:val="28"/>
          <w:szCs w:val="28"/>
        </w:rPr>
        <w:t xml:space="preserve">. № </w:t>
      </w:r>
      <w:r w:rsidR="002420E3" w:rsidRPr="005D42CE">
        <w:rPr>
          <w:color w:val="000000"/>
          <w:sz w:val="28"/>
          <w:szCs w:val="28"/>
        </w:rPr>
        <w:t>144</w:t>
      </w:r>
      <w:r w:rsidRPr="005D42CE">
        <w:rPr>
          <w:color w:val="000000"/>
          <w:sz w:val="28"/>
          <w:szCs w:val="28"/>
        </w:rPr>
        <w:t xml:space="preserve">, </w:t>
      </w:r>
      <w:r w:rsidR="002420E3" w:rsidRPr="005D42CE">
        <w:rPr>
          <w:color w:val="000000"/>
          <w:sz w:val="28"/>
          <w:szCs w:val="28"/>
        </w:rPr>
        <w:t>1987</w:t>
      </w:r>
      <w:r w:rsidRPr="005D42CE">
        <w:rPr>
          <w:color w:val="000000"/>
          <w:sz w:val="28"/>
          <w:szCs w:val="28"/>
        </w:rPr>
        <w:t xml:space="preserve"> року випуску</w:t>
      </w:r>
      <w:r w:rsidR="00827197" w:rsidRPr="00AE2A74">
        <w:rPr>
          <w:color w:val="000000"/>
          <w:sz w:val="28"/>
          <w:szCs w:val="28"/>
          <w:lang w:val="ru-RU"/>
        </w:rPr>
        <w:t xml:space="preserve">, </w:t>
      </w:r>
      <w:r w:rsidR="00827197" w:rsidRPr="005D42CE">
        <w:rPr>
          <w:color w:val="000000"/>
          <w:sz w:val="28"/>
          <w:szCs w:val="28"/>
          <w:shd w:val="clear" w:color="auto" w:fill="FFFFFF"/>
        </w:rPr>
        <w:t>залишкова балансова вартість –</w:t>
      </w:r>
      <w:r w:rsidR="00827197" w:rsidRPr="00AE2A7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27197" w:rsidRPr="005D42CE">
        <w:rPr>
          <w:color w:val="000000"/>
          <w:sz w:val="28"/>
          <w:szCs w:val="28"/>
          <w:shd w:val="clear" w:color="auto" w:fill="FFFFFF"/>
        </w:rPr>
        <w:t>0,00 грн</w:t>
      </w:r>
      <w:r w:rsidRPr="005D42CE">
        <w:rPr>
          <w:color w:val="000000"/>
          <w:sz w:val="28"/>
          <w:szCs w:val="28"/>
        </w:rPr>
        <w:t>;</w:t>
      </w:r>
    </w:p>
    <w:p w14:paraId="0B2F2780" w14:textId="27934D39" w:rsidR="002420E3" w:rsidRPr="005D42CE" w:rsidRDefault="00A318C4" w:rsidP="005D42CE">
      <w:pPr>
        <w:pStyle w:val="a3"/>
        <w:tabs>
          <w:tab w:val="left" w:pos="284"/>
        </w:tabs>
        <w:spacing w:before="0" w:beforeAutospacing="0" w:after="0" w:afterAutospacing="0" w:line="235" w:lineRule="auto"/>
        <w:jc w:val="both"/>
        <w:rPr>
          <w:color w:val="000000"/>
          <w:sz w:val="28"/>
          <w:szCs w:val="28"/>
        </w:rPr>
      </w:pPr>
      <w:proofErr w:type="spellStart"/>
      <w:r w:rsidRPr="005D42CE">
        <w:rPr>
          <w:color w:val="000000"/>
          <w:sz w:val="28"/>
          <w:szCs w:val="28"/>
        </w:rPr>
        <w:t>інв</w:t>
      </w:r>
      <w:proofErr w:type="spellEnd"/>
      <w:r w:rsidRPr="005D42CE">
        <w:rPr>
          <w:color w:val="000000"/>
          <w:sz w:val="28"/>
          <w:szCs w:val="28"/>
        </w:rPr>
        <w:t xml:space="preserve">. № </w:t>
      </w:r>
      <w:r w:rsidR="002420E3" w:rsidRPr="005D42CE">
        <w:rPr>
          <w:color w:val="000000"/>
          <w:sz w:val="28"/>
          <w:szCs w:val="28"/>
        </w:rPr>
        <w:t>150</w:t>
      </w:r>
      <w:r w:rsidRPr="005D42CE">
        <w:rPr>
          <w:color w:val="000000"/>
          <w:sz w:val="28"/>
          <w:szCs w:val="28"/>
        </w:rPr>
        <w:t>, 19</w:t>
      </w:r>
      <w:r w:rsidR="002420E3" w:rsidRPr="005D42CE">
        <w:rPr>
          <w:color w:val="000000"/>
          <w:sz w:val="28"/>
          <w:szCs w:val="28"/>
        </w:rPr>
        <w:t>87</w:t>
      </w:r>
      <w:r w:rsidRPr="005D42CE">
        <w:rPr>
          <w:color w:val="000000"/>
          <w:sz w:val="28"/>
          <w:szCs w:val="28"/>
        </w:rPr>
        <w:t xml:space="preserve"> року випуску</w:t>
      </w:r>
      <w:r w:rsidR="00827197" w:rsidRPr="00AE2A74">
        <w:rPr>
          <w:color w:val="000000"/>
          <w:sz w:val="28"/>
          <w:szCs w:val="28"/>
          <w:lang w:val="ru-RU"/>
        </w:rPr>
        <w:t xml:space="preserve">, </w:t>
      </w:r>
      <w:r w:rsidR="00827197" w:rsidRPr="005D42CE">
        <w:rPr>
          <w:color w:val="000000"/>
          <w:sz w:val="28"/>
          <w:szCs w:val="28"/>
          <w:shd w:val="clear" w:color="auto" w:fill="FFFFFF"/>
        </w:rPr>
        <w:t>залишкова балансова вартість –</w:t>
      </w:r>
      <w:r w:rsidR="00827197" w:rsidRPr="00AE2A7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27197" w:rsidRPr="005D42CE">
        <w:rPr>
          <w:color w:val="000000"/>
          <w:sz w:val="28"/>
          <w:szCs w:val="28"/>
          <w:shd w:val="clear" w:color="auto" w:fill="FFFFFF"/>
        </w:rPr>
        <w:t>0,00 грн</w:t>
      </w:r>
      <w:r w:rsidR="002420E3" w:rsidRPr="005D42CE">
        <w:rPr>
          <w:color w:val="000000"/>
          <w:sz w:val="28"/>
          <w:szCs w:val="28"/>
        </w:rPr>
        <w:t>;</w:t>
      </w:r>
    </w:p>
    <w:p w14:paraId="0E7106FC" w14:textId="77777777" w:rsidR="00BA12D7" w:rsidRPr="005D42CE" w:rsidRDefault="002420E3" w:rsidP="005D42CE">
      <w:pPr>
        <w:pStyle w:val="a3"/>
        <w:tabs>
          <w:tab w:val="left" w:pos="284"/>
        </w:tabs>
        <w:spacing w:before="0" w:beforeAutospacing="0" w:after="0" w:afterAutospacing="0" w:line="235" w:lineRule="auto"/>
        <w:jc w:val="both"/>
        <w:rPr>
          <w:color w:val="000000"/>
          <w:sz w:val="28"/>
          <w:szCs w:val="28"/>
        </w:rPr>
      </w:pPr>
      <w:proofErr w:type="spellStart"/>
      <w:r w:rsidRPr="005D42CE">
        <w:rPr>
          <w:color w:val="000000"/>
          <w:sz w:val="28"/>
          <w:szCs w:val="28"/>
        </w:rPr>
        <w:t>інв</w:t>
      </w:r>
      <w:proofErr w:type="spellEnd"/>
      <w:r w:rsidRPr="005D42CE">
        <w:rPr>
          <w:color w:val="000000"/>
          <w:sz w:val="28"/>
          <w:szCs w:val="28"/>
        </w:rPr>
        <w:t>. № 171, 1988 року випуску</w:t>
      </w:r>
      <w:r w:rsidR="00827197" w:rsidRPr="00AE2A74">
        <w:rPr>
          <w:color w:val="000000"/>
          <w:sz w:val="28"/>
          <w:szCs w:val="28"/>
          <w:lang w:val="ru-RU"/>
        </w:rPr>
        <w:t xml:space="preserve">, </w:t>
      </w:r>
      <w:r w:rsidR="00827197" w:rsidRPr="005D42CE">
        <w:rPr>
          <w:color w:val="000000"/>
          <w:sz w:val="28"/>
          <w:szCs w:val="28"/>
          <w:shd w:val="clear" w:color="auto" w:fill="FFFFFF"/>
        </w:rPr>
        <w:t>залишкова балансова вартість –</w:t>
      </w:r>
      <w:r w:rsidR="00827197" w:rsidRPr="00AE2A7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27197" w:rsidRPr="005D42CE">
        <w:rPr>
          <w:color w:val="000000"/>
          <w:sz w:val="28"/>
          <w:szCs w:val="28"/>
          <w:shd w:val="clear" w:color="auto" w:fill="FFFFFF"/>
        </w:rPr>
        <w:t>0,00 грн</w:t>
      </w:r>
      <w:r w:rsidRPr="005D42CE">
        <w:rPr>
          <w:color w:val="000000"/>
          <w:sz w:val="28"/>
          <w:szCs w:val="28"/>
        </w:rPr>
        <w:t>;</w:t>
      </w:r>
    </w:p>
    <w:p w14:paraId="6334CFB9" w14:textId="3CFAE190" w:rsidR="00A318C4" w:rsidRPr="005D42CE" w:rsidRDefault="002420E3" w:rsidP="005D42CE">
      <w:pPr>
        <w:pStyle w:val="a3"/>
        <w:numPr>
          <w:ilvl w:val="0"/>
          <w:numId w:val="4"/>
        </w:numPr>
        <w:tabs>
          <w:tab w:val="left" w:pos="284"/>
        </w:tabs>
        <w:spacing w:before="0" w:beforeAutospacing="0" w:after="0" w:afterAutospacing="0" w:line="235" w:lineRule="auto"/>
        <w:ind w:left="0" w:firstLine="0"/>
        <w:jc w:val="both"/>
        <w:rPr>
          <w:color w:val="000000"/>
          <w:sz w:val="28"/>
          <w:szCs w:val="28"/>
        </w:rPr>
      </w:pPr>
      <w:r w:rsidRPr="005D42CE">
        <w:rPr>
          <w:color w:val="000000"/>
          <w:sz w:val="28"/>
          <w:szCs w:val="28"/>
        </w:rPr>
        <w:t>тролейбуси</w:t>
      </w:r>
      <w:r w:rsidR="00A318C4" w:rsidRPr="005D42CE">
        <w:rPr>
          <w:color w:val="000000"/>
          <w:sz w:val="28"/>
          <w:szCs w:val="28"/>
        </w:rPr>
        <w:t xml:space="preserve"> </w:t>
      </w:r>
      <w:r w:rsidR="00CB205B" w:rsidRPr="005D42CE">
        <w:rPr>
          <w:color w:val="000000"/>
          <w:sz w:val="28"/>
          <w:szCs w:val="28"/>
        </w:rPr>
        <w:t>«</w:t>
      </w:r>
      <w:r w:rsidRPr="005D42CE">
        <w:rPr>
          <w:color w:val="000000"/>
          <w:sz w:val="28"/>
          <w:szCs w:val="28"/>
          <w:lang w:val="en-US"/>
        </w:rPr>
        <w:t>GRAF &amp; STIFT</w:t>
      </w:r>
      <w:r w:rsidR="00495D57" w:rsidRPr="005D42CE">
        <w:rPr>
          <w:color w:val="000000"/>
          <w:sz w:val="28"/>
          <w:szCs w:val="28"/>
        </w:rPr>
        <w:t xml:space="preserve"> </w:t>
      </w:r>
      <w:r w:rsidRPr="005D42CE">
        <w:rPr>
          <w:color w:val="000000"/>
          <w:sz w:val="28"/>
          <w:szCs w:val="28"/>
          <w:lang w:val="en-US"/>
        </w:rPr>
        <w:t>GS GE 112 M 16</w:t>
      </w:r>
      <w:r w:rsidR="00CB205B" w:rsidRPr="005D42CE">
        <w:rPr>
          <w:color w:val="000000"/>
          <w:sz w:val="28"/>
          <w:szCs w:val="28"/>
        </w:rPr>
        <w:t>»</w:t>
      </w:r>
      <w:r w:rsidR="00A318C4" w:rsidRPr="005D42CE">
        <w:rPr>
          <w:color w:val="000000"/>
          <w:sz w:val="28"/>
          <w:szCs w:val="28"/>
        </w:rPr>
        <w:t>:</w:t>
      </w:r>
    </w:p>
    <w:p w14:paraId="7C11C931" w14:textId="3D6C6908" w:rsidR="00A318C4" w:rsidRPr="005D42CE" w:rsidRDefault="00A318C4" w:rsidP="005D42CE">
      <w:pPr>
        <w:pStyle w:val="a3"/>
        <w:tabs>
          <w:tab w:val="left" w:pos="284"/>
        </w:tabs>
        <w:spacing w:before="0" w:beforeAutospacing="0" w:after="0" w:afterAutospacing="0" w:line="235" w:lineRule="auto"/>
        <w:jc w:val="both"/>
        <w:rPr>
          <w:color w:val="000000"/>
          <w:sz w:val="28"/>
          <w:szCs w:val="28"/>
        </w:rPr>
      </w:pPr>
      <w:proofErr w:type="spellStart"/>
      <w:r w:rsidRPr="005D42CE">
        <w:rPr>
          <w:color w:val="000000"/>
          <w:sz w:val="28"/>
          <w:szCs w:val="28"/>
        </w:rPr>
        <w:t>інв</w:t>
      </w:r>
      <w:proofErr w:type="spellEnd"/>
      <w:r w:rsidRPr="005D42CE">
        <w:rPr>
          <w:color w:val="000000"/>
          <w:sz w:val="28"/>
          <w:szCs w:val="28"/>
        </w:rPr>
        <w:t xml:space="preserve">. № </w:t>
      </w:r>
      <w:r w:rsidR="002420E3" w:rsidRPr="00AE2A74">
        <w:rPr>
          <w:color w:val="000000"/>
          <w:sz w:val="28"/>
          <w:szCs w:val="28"/>
          <w:lang w:val="ru-RU"/>
        </w:rPr>
        <w:t>183</w:t>
      </w:r>
      <w:r w:rsidRPr="005D42CE">
        <w:rPr>
          <w:color w:val="000000"/>
          <w:sz w:val="28"/>
          <w:szCs w:val="28"/>
        </w:rPr>
        <w:t>, 199</w:t>
      </w:r>
      <w:r w:rsidR="002420E3" w:rsidRPr="00AE2A74">
        <w:rPr>
          <w:color w:val="000000"/>
          <w:sz w:val="28"/>
          <w:szCs w:val="28"/>
          <w:lang w:val="ru-RU"/>
        </w:rPr>
        <w:t>2</w:t>
      </w:r>
      <w:r w:rsidRPr="005D42CE">
        <w:rPr>
          <w:color w:val="000000"/>
          <w:sz w:val="28"/>
          <w:szCs w:val="28"/>
        </w:rPr>
        <w:t xml:space="preserve"> року випуску</w:t>
      </w:r>
      <w:r w:rsidR="00827197" w:rsidRPr="00AE2A74">
        <w:rPr>
          <w:color w:val="000000"/>
          <w:sz w:val="28"/>
          <w:szCs w:val="28"/>
          <w:lang w:val="ru-RU"/>
        </w:rPr>
        <w:t xml:space="preserve">, </w:t>
      </w:r>
      <w:r w:rsidR="00827197" w:rsidRPr="005D42CE">
        <w:rPr>
          <w:color w:val="000000"/>
          <w:sz w:val="28"/>
          <w:szCs w:val="28"/>
          <w:shd w:val="clear" w:color="auto" w:fill="FFFFFF"/>
        </w:rPr>
        <w:t>залишкова балансова вартість –</w:t>
      </w:r>
      <w:r w:rsidR="00827197" w:rsidRPr="00AE2A7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27197" w:rsidRPr="005D42CE">
        <w:rPr>
          <w:color w:val="000000"/>
          <w:sz w:val="28"/>
          <w:szCs w:val="28"/>
          <w:shd w:val="clear" w:color="auto" w:fill="FFFFFF"/>
        </w:rPr>
        <w:t>0,00 грн</w:t>
      </w:r>
      <w:r w:rsidRPr="005D42CE">
        <w:rPr>
          <w:color w:val="000000"/>
          <w:sz w:val="28"/>
          <w:szCs w:val="28"/>
        </w:rPr>
        <w:t>;</w:t>
      </w:r>
    </w:p>
    <w:p w14:paraId="2F33715C" w14:textId="0094D785" w:rsidR="002420E3" w:rsidRPr="005D42CE" w:rsidRDefault="002420E3" w:rsidP="005D42CE">
      <w:pPr>
        <w:pStyle w:val="a3"/>
        <w:tabs>
          <w:tab w:val="left" w:pos="284"/>
        </w:tabs>
        <w:spacing w:before="0" w:beforeAutospacing="0" w:after="0" w:afterAutospacing="0" w:line="235" w:lineRule="auto"/>
        <w:jc w:val="both"/>
        <w:rPr>
          <w:sz w:val="28"/>
          <w:szCs w:val="28"/>
        </w:rPr>
      </w:pPr>
      <w:proofErr w:type="spellStart"/>
      <w:r w:rsidRPr="005D42CE">
        <w:rPr>
          <w:color w:val="000000"/>
          <w:sz w:val="28"/>
          <w:szCs w:val="28"/>
        </w:rPr>
        <w:t>інв</w:t>
      </w:r>
      <w:proofErr w:type="spellEnd"/>
      <w:r w:rsidRPr="005D42CE">
        <w:rPr>
          <w:color w:val="000000"/>
          <w:sz w:val="28"/>
          <w:szCs w:val="28"/>
        </w:rPr>
        <w:t xml:space="preserve">. № </w:t>
      </w:r>
      <w:r w:rsidRPr="00AE2A74">
        <w:rPr>
          <w:color w:val="000000"/>
          <w:sz w:val="28"/>
          <w:szCs w:val="28"/>
          <w:lang w:val="ru-RU"/>
        </w:rPr>
        <w:t>185</w:t>
      </w:r>
      <w:r w:rsidRPr="005D42CE">
        <w:rPr>
          <w:color w:val="000000"/>
          <w:sz w:val="28"/>
          <w:szCs w:val="28"/>
        </w:rPr>
        <w:t>, 199</w:t>
      </w:r>
      <w:r w:rsidR="00827197" w:rsidRPr="00AE2A74">
        <w:rPr>
          <w:color w:val="000000"/>
          <w:sz w:val="28"/>
          <w:szCs w:val="28"/>
          <w:lang w:val="ru-RU"/>
        </w:rPr>
        <w:t>4</w:t>
      </w:r>
      <w:r w:rsidRPr="005D42CE">
        <w:rPr>
          <w:color w:val="000000"/>
          <w:sz w:val="28"/>
          <w:szCs w:val="28"/>
        </w:rPr>
        <w:t xml:space="preserve"> року випуску</w:t>
      </w:r>
      <w:r w:rsidR="00827197" w:rsidRPr="00AE2A74">
        <w:rPr>
          <w:color w:val="000000"/>
          <w:sz w:val="28"/>
          <w:szCs w:val="28"/>
          <w:lang w:val="ru-RU"/>
        </w:rPr>
        <w:t xml:space="preserve">, </w:t>
      </w:r>
      <w:r w:rsidR="00827197" w:rsidRPr="005D42CE">
        <w:rPr>
          <w:color w:val="000000"/>
          <w:sz w:val="28"/>
          <w:szCs w:val="28"/>
          <w:shd w:val="clear" w:color="auto" w:fill="FFFFFF"/>
        </w:rPr>
        <w:t>залишкова балансова вартість –</w:t>
      </w:r>
      <w:r w:rsidR="00827197" w:rsidRPr="00AE2A7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27197" w:rsidRPr="005D42CE">
        <w:rPr>
          <w:color w:val="000000"/>
          <w:sz w:val="28"/>
          <w:szCs w:val="28"/>
          <w:shd w:val="clear" w:color="auto" w:fill="FFFFFF"/>
        </w:rPr>
        <w:t>0,00 грн</w:t>
      </w:r>
      <w:r w:rsidR="00224B5B" w:rsidRPr="005D42CE">
        <w:rPr>
          <w:color w:val="000000"/>
          <w:sz w:val="28"/>
          <w:szCs w:val="28"/>
          <w:shd w:val="clear" w:color="auto" w:fill="FFFFFF"/>
        </w:rPr>
        <w:t>.</w:t>
      </w:r>
    </w:p>
    <w:p w14:paraId="74A55820" w14:textId="6F5A7D4F" w:rsidR="00224B5B" w:rsidRPr="005D42CE" w:rsidRDefault="00224B5B" w:rsidP="005D42CE">
      <w:pPr>
        <w:pStyle w:val="a3"/>
        <w:numPr>
          <w:ilvl w:val="0"/>
          <w:numId w:val="1"/>
        </w:numPr>
        <w:tabs>
          <w:tab w:val="clear" w:pos="720"/>
          <w:tab w:val="num" w:pos="851"/>
        </w:tabs>
        <w:spacing w:before="0" w:beforeAutospacing="0" w:after="0" w:afterAutospacing="0" w:line="235" w:lineRule="auto"/>
        <w:ind w:left="0" w:firstLine="567"/>
        <w:jc w:val="both"/>
        <w:rPr>
          <w:rStyle w:val="rvts7"/>
          <w:sz w:val="28"/>
          <w:szCs w:val="28"/>
        </w:rPr>
      </w:pPr>
      <w:r w:rsidRPr="005D42CE">
        <w:rPr>
          <w:rStyle w:val="rvts11"/>
          <w:color w:val="000000"/>
          <w:sz w:val="28"/>
          <w:szCs w:val="28"/>
          <w:shd w:val="clear" w:color="auto" w:fill="FFFFFF"/>
        </w:rPr>
        <w:t>Надати</w:t>
      </w:r>
      <w:r w:rsidR="008823C4" w:rsidRPr="005D42CE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Pr="005D42CE">
        <w:rPr>
          <w:rStyle w:val="rvts7"/>
          <w:color w:val="000000"/>
          <w:sz w:val="28"/>
          <w:szCs w:val="28"/>
          <w:shd w:val="clear" w:color="auto" w:fill="FFFFFF"/>
        </w:rPr>
        <w:t>комунальному підприємству «</w:t>
      </w:r>
      <w:proofErr w:type="spellStart"/>
      <w:r w:rsidRPr="005D42CE">
        <w:rPr>
          <w:rStyle w:val="rvts7"/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 w:rsidRPr="005D42CE">
        <w:rPr>
          <w:rStyle w:val="rvts7"/>
          <w:color w:val="000000"/>
          <w:sz w:val="28"/>
          <w:szCs w:val="28"/>
          <w:shd w:val="clear" w:color="auto" w:fill="FFFFFF"/>
        </w:rPr>
        <w:t>» дозвіл списати з балансу основні засоби, які не придатні для подальшої експлуатації:</w:t>
      </w:r>
    </w:p>
    <w:p w14:paraId="33133F31" w14:textId="7D8637CE" w:rsidR="00224B5B" w:rsidRPr="005D42CE" w:rsidRDefault="00224B5B" w:rsidP="005D42CE">
      <w:pPr>
        <w:pStyle w:val="a3"/>
        <w:numPr>
          <w:ilvl w:val="0"/>
          <w:numId w:val="4"/>
        </w:numPr>
        <w:tabs>
          <w:tab w:val="num" w:pos="284"/>
        </w:tabs>
        <w:spacing w:before="0" w:beforeAutospacing="0" w:after="0" w:afterAutospacing="0" w:line="235" w:lineRule="auto"/>
        <w:ind w:left="0" w:firstLine="0"/>
        <w:jc w:val="both"/>
        <w:rPr>
          <w:sz w:val="28"/>
          <w:szCs w:val="28"/>
        </w:rPr>
      </w:pPr>
      <w:r w:rsidRPr="005D42CE">
        <w:rPr>
          <w:color w:val="000000"/>
          <w:sz w:val="28"/>
          <w:szCs w:val="28"/>
        </w:rPr>
        <w:t xml:space="preserve">перетворювач ППТП63-220: </w:t>
      </w:r>
      <w:proofErr w:type="spellStart"/>
      <w:r w:rsidRPr="005D42CE">
        <w:rPr>
          <w:color w:val="000000"/>
          <w:sz w:val="28"/>
          <w:szCs w:val="28"/>
        </w:rPr>
        <w:t>інв</w:t>
      </w:r>
      <w:proofErr w:type="spellEnd"/>
      <w:r w:rsidRPr="005D42CE">
        <w:rPr>
          <w:color w:val="000000"/>
          <w:sz w:val="28"/>
          <w:szCs w:val="28"/>
        </w:rPr>
        <w:t>. № 614, дата введення в експлуатацію 01.05.1990 року,</w:t>
      </w:r>
      <w:r w:rsidRPr="005D42CE">
        <w:rPr>
          <w:color w:val="000000"/>
          <w:sz w:val="28"/>
          <w:szCs w:val="28"/>
          <w:lang w:val="en-US"/>
        </w:rPr>
        <w:t xml:space="preserve"> </w:t>
      </w:r>
      <w:r w:rsidRPr="005D42CE">
        <w:rPr>
          <w:color w:val="000000"/>
          <w:sz w:val="28"/>
          <w:szCs w:val="28"/>
          <w:shd w:val="clear" w:color="auto" w:fill="FFFFFF"/>
        </w:rPr>
        <w:t>залишкова балансова вартість –</w:t>
      </w:r>
      <w:r w:rsidRPr="005D42C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5D42CE">
        <w:rPr>
          <w:color w:val="000000"/>
          <w:sz w:val="28"/>
          <w:szCs w:val="28"/>
          <w:shd w:val="clear" w:color="auto" w:fill="FFFFFF"/>
        </w:rPr>
        <w:t>0,00 грн</w:t>
      </w:r>
      <w:r w:rsidRPr="005D42CE">
        <w:rPr>
          <w:color w:val="000000"/>
          <w:sz w:val="28"/>
          <w:szCs w:val="28"/>
        </w:rPr>
        <w:t>;</w:t>
      </w:r>
    </w:p>
    <w:p w14:paraId="3548DD84" w14:textId="297F710A" w:rsidR="00224B5B" w:rsidRPr="005D42CE" w:rsidRDefault="00224B5B" w:rsidP="005D42CE">
      <w:pPr>
        <w:pStyle w:val="a3"/>
        <w:numPr>
          <w:ilvl w:val="0"/>
          <w:numId w:val="4"/>
        </w:numPr>
        <w:tabs>
          <w:tab w:val="num" w:pos="284"/>
        </w:tabs>
        <w:spacing w:before="0" w:beforeAutospacing="0" w:after="0" w:afterAutospacing="0" w:line="235" w:lineRule="auto"/>
        <w:ind w:left="0" w:firstLine="0"/>
        <w:jc w:val="both"/>
        <w:rPr>
          <w:color w:val="000000"/>
          <w:sz w:val="28"/>
          <w:szCs w:val="28"/>
        </w:rPr>
      </w:pPr>
      <w:r w:rsidRPr="005D42CE">
        <w:rPr>
          <w:color w:val="000000"/>
          <w:sz w:val="28"/>
          <w:szCs w:val="28"/>
        </w:rPr>
        <w:t xml:space="preserve">телемеханічний комплекс: </w:t>
      </w:r>
      <w:proofErr w:type="spellStart"/>
      <w:r w:rsidRPr="005D42CE">
        <w:rPr>
          <w:color w:val="000000"/>
          <w:sz w:val="28"/>
          <w:szCs w:val="28"/>
        </w:rPr>
        <w:t>інв</w:t>
      </w:r>
      <w:proofErr w:type="spellEnd"/>
      <w:r w:rsidRPr="005D42CE">
        <w:rPr>
          <w:color w:val="000000"/>
          <w:sz w:val="28"/>
          <w:szCs w:val="28"/>
        </w:rPr>
        <w:t xml:space="preserve">. № 1062, дата введення в експлуатацію 01.12.2003 року, </w:t>
      </w:r>
      <w:r w:rsidRPr="005D42CE">
        <w:rPr>
          <w:color w:val="000000"/>
          <w:sz w:val="28"/>
          <w:szCs w:val="28"/>
          <w:shd w:val="clear" w:color="auto" w:fill="FFFFFF"/>
        </w:rPr>
        <w:t>залишкова балансова вартість –</w:t>
      </w:r>
      <w:r w:rsidRPr="005D42C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5D42CE">
        <w:rPr>
          <w:color w:val="000000"/>
          <w:sz w:val="28"/>
          <w:szCs w:val="28"/>
          <w:shd w:val="clear" w:color="auto" w:fill="FFFFFF"/>
        </w:rPr>
        <w:t>0,00 грн</w:t>
      </w:r>
      <w:r w:rsidRPr="005D42CE">
        <w:rPr>
          <w:color w:val="000000"/>
          <w:sz w:val="28"/>
          <w:szCs w:val="28"/>
        </w:rPr>
        <w:t>;</w:t>
      </w:r>
    </w:p>
    <w:p w14:paraId="05416EF3" w14:textId="1212BF33" w:rsidR="00224B5B" w:rsidRPr="005D42CE" w:rsidRDefault="00224B5B" w:rsidP="005D42CE">
      <w:pPr>
        <w:pStyle w:val="a3"/>
        <w:numPr>
          <w:ilvl w:val="0"/>
          <w:numId w:val="4"/>
        </w:numPr>
        <w:tabs>
          <w:tab w:val="num" w:pos="284"/>
        </w:tabs>
        <w:spacing w:before="0" w:beforeAutospacing="0" w:after="0" w:afterAutospacing="0" w:line="235" w:lineRule="auto"/>
        <w:ind w:left="0" w:firstLine="0"/>
        <w:jc w:val="both"/>
        <w:rPr>
          <w:sz w:val="28"/>
          <w:szCs w:val="28"/>
        </w:rPr>
      </w:pPr>
      <w:r w:rsidRPr="005D42CE">
        <w:rPr>
          <w:color w:val="000000"/>
          <w:sz w:val="28"/>
          <w:szCs w:val="28"/>
        </w:rPr>
        <w:t xml:space="preserve">пульт диспетчера: </w:t>
      </w:r>
      <w:proofErr w:type="spellStart"/>
      <w:r w:rsidRPr="005D42CE">
        <w:rPr>
          <w:color w:val="000000"/>
          <w:sz w:val="28"/>
          <w:szCs w:val="28"/>
        </w:rPr>
        <w:t>інв</w:t>
      </w:r>
      <w:proofErr w:type="spellEnd"/>
      <w:r w:rsidRPr="005D42CE">
        <w:rPr>
          <w:color w:val="000000"/>
          <w:sz w:val="28"/>
          <w:szCs w:val="28"/>
        </w:rPr>
        <w:t>. № 1053, дата введення в експлуатацію 09.09.2003 року</w:t>
      </w:r>
      <w:r w:rsidRPr="00AE2A74">
        <w:rPr>
          <w:color w:val="000000"/>
          <w:sz w:val="28"/>
          <w:szCs w:val="28"/>
          <w:lang w:val="ru-RU"/>
        </w:rPr>
        <w:t xml:space="preserve">, </w:t>
      </w:r>
      <w:r w:rsidRPr="005D42CE">
        <w:rPr>
          <w:color w:val="000000"/>
          <w:sz w:val="28"/>
          <w:szCs w:val="28"/>
          <w:shd w:val="clear" w:color="auto" w:fill="FFFFFF"/>
        </w:rPr>
        <w:t>залишкова балансова вартість – 0,00 грн.</w:t>
      </w:r>
    </w:p>
    <w:p w14:paraId="524A246C" w14:textId="44526267" w:rsidR="00A318C4" w:rsidRPr="005D42CE" w:rsidRDefault="00224B5B" w:rsidP="005D42CE">
      <w:pPr>
        <w:pStyle w:val="a3"/>
        <w:tabs>
          <w:tab w:val="num" w:pos="851"/>
        </w:tabs>
        <w:spacing w:before="0" w:beforeAutospacing="0" w:after="0" w:afterAutospacing="0" w:line="235" w:lineRule="auto"/>
        <w:ind w:firstLine="567"/>
        <w:jc w:val="both"/>
        <w:rPr>
          <w:sz w:val="28"/>
          <w:szCs w:val="28"/>
        </w:rPr>
      </w:pPr>
      <w:r w:rsidRPr="005D42CE">
        <w:rPr>
          <w:color w:val="000000"/>
          <w:sz w:val="28"/>
          <w:szCs w:val="28"/>
        </w:rPr>
        <w:t>3</w:t>
      </w:r>
      <w:r w:rsidR="00A318C4" w:rsidRPr="005D42CE">
        <w:rPr>
          <w:color w:val="000000"/>
          <w:sz w:val="28"/>
          <w:szCs w:val="28"/>
        </w:rPr>
        <w:t>.</w:t>
      </w:r>
      <w:r w:rsidR="00A318C4" w:rsidRPr="005D42CE">
        <w:rPr>
          <w:color w:val="000000"/>
          <w:sz w:val="28"/>
          <w:szCs w:val="28"/>
        </w:rPr>
        <w:tab/>
        <w:t xml:space="preserve">Контроль за виконанням даного рішення покласти на </w:t>
      </w:r>
      <w:r w:rsidR="000C037D" w:rsidRPr="005D42CE">
        <w:rPr>
          <w:color w:val="000000"/>
          <w:sz w:val="28"/>
          <w:szCs w:val="28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 w:rsidR="000C037D" w:rsidRPr="005D42CE">
        <w:rPr>
          <w:color w:val="000000"/>
          <w:sz w:val="28"/>
          <w:szCs w:val="28"/>
        </w:rPr>
        <w:t>Смушака</w:t>
      </w:r>
      <w:proofErr w:type="spellEnd"/>
      <w:r w:rsidR="00A86E6D" w:rsidRPr="005D42CE">
        <w:rPr>
          <w:color w:val="000000"/>
          <w:sz w:val="28"/>
          <w:szCs w:val="28"/>
        </w:rPr>
        <w:t>.</w:t>
      </w:r>
    </w:p>
    <w:p w14:paraId="016411B0" w14:textId="77777777" w:rsidR="00A318C4" w:rsidRPr="005D42CE" w:rsidRDefault="00A318C4" w:rsidP="005D42CE">
      <w:pPr>
        <w:pStyle w:val="a3"/>
        <w:tabs>
          <w:tab w:val="num" w:pos="851"/>
        </w:tabs>
        <w:spacing w:before="0" w:beforeAutospacing="0" w:after="0" w:afterAutospacing="0" w:line="235" w:lineRule="auto"/>
        <w:ind w:firstLine="567"/>
        <w:jc w:val="both"/>
        <w:rPr>
          <w:sz w:val="28"/>
          <w:szCs w:val="28"/>
        </w:rPr>
      </w:pPr>
      <w:r w:rsidRPr="005D42CE">
        <w:rPr>
          <w:sz w:val="28"/>
          <w:szCs w:val="28"/>
        </w:rPr>
        <w:t> </w:t>
      </w:r>
    </w:p>
    <w:p w14:paraId="714A1FDB" w14:textId="41CD378A" w:rsidR="00827197" w:rsidRPr="008823C4" w:rsidRDefault="00A318C4" w:rsidP="005D42CE">
      <w:pPr>
        <w:pStyle w:val="a3"/>
        <w:spacing w:before="240" w:beforeAutospacing="0" w:after="0" w:afterAutospacing="0" w:line="235" w:lineRule="auto"/>
        <w:ind w:firstLine="567"/>
        <w:jc w:val="center"/>
        <w:rPr>
          <w:sz w:val="28"/>
          <w:szCs w:val="28"/>
        </w:rPr>
      </w:pPr>
      <w:r w:rsidRPr="005D42CE">
        <w:rPr>
          <w:color w:val="000000"/>
          <w:sz w:val="28"/>
          <w:szCs w:val="28"/>
        </w:rPr>
        <w:t>Міський голова</w:t>
      </w:r>
      <w:r w:rsidRPr="005D42CE">
        <w:rPr>
          <w:color w:val="000000"/>
          <w:sz w:val="28"/>
          <w:szCs w:val="28"/>
        </w:rPr>
        <w:tab/>
      </w:r>
      <w:r w:rsidRPr="005D42CE">
        <w:rPr>
          <w:color w:val="000000"/>
          <w:sz w:val="28"/>
          <w:szCs w:val="28"/>
        </w:rPr>
        <w:tab/>
      </w:r>
      <w:r w:rsidRPr="005D42CE">
        <w:rPr>
          <w:color w:val="000000"/>
          <w:sz w:val="28"/>
          <w:szCs w:val="28"/>
        </w:rPr>
        <w:tab/>
      </w:r>
      <w:r w:rsidRPr="005D42CE">
        <w:rPr>
          <w:color w:val="000000"/>
          <w:sz w:val="28"/>
          <w:szCs w:val="28"/>
        </w:rPr>
        <w:tab/>
      </w:r>
      <w:r w:rsidRPr="005D42CE">
        <w:rPr>
          <w:color w:val="000000"/>
          <w:sz w:val="28"/>
          <w:szCs w:val="28"/>
        </w:rPr>
        <w:tab/>
        <w:t xml:space="preserve">Руслан </w:t>
      </w:r>
      <w:r w:rsidR="008E2076" w:rsidRPr="005D42CE">
        <w:rPr>
          <w:color w:val="000000"/>
          <w:sz w:val="28"/>
          <w:szCs w:val="28"/>
        </w:rPr>
        <w:t>МАРЦІНКІВ</w:t>
      </w:r>
      <w:bookmarkStart w:id="3" w:name="_GoBack"/>
      <w:bookmarkEnd w:id="3"/>
    </w:p>
    <w:sectPr w:rsidR="00827197" w:rsidRPr="008823C4" w:rsidSect="00FE2C93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C77EA"/>
    <w:multiLevelType w:val="multilevel"/>
    <w:tmpl w:val="419A2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B51FFF"/>
    <w:multiLevelType w:val="hybridMultilevel"/>
    <w:tmpl w:val="8CC019D4"/>
    <w:lvl w:ilvl="0" w:tplc="6DA4C04A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A7A8B"/>
    <w:multiLevelType w:val="multilevel"/>
    <w:tmpl w:val="064E1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1C7D02"/>
    <w:multiLevelType w:val="multilevel"/>
    <w:tmpl w:val="14C89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4"/>
    <w:rsid w:val="000C037D"/>
    <w:rsid w:val="00107F56"/>
    <w:rsid w:val="001D2D0A"/>
    <w:rsid w:val="0021453D"/>
    <w:rsid w:val="00224B5B"/>
    <w:rsid w:val="002420E3"/>
    <w:rsid w:val="002A4DC7"/>
    <w:rsid w:val="003B143D"/>
    <w:rsid w:val="003E101F"/>
    <w:rsid w:val="003F2B0E"/>
    <w:rsid w:val="00443C23"/>
    <w:rsid w:val="00495D57"/>
    <w:rsid w:val="005065BD"/>
    <w:rsid w:val="00580B06"/>
    <w:rsid w:val="005A12C8"/>
    <w:rsid w:val="005D42CE"/>
    <w:rsid w:val="006016EC"/>
    <w:rsid w:val="006D2C9B"/>
    <w:rsid w:val="00827197"/>
    <w:rsid w:val="00863A70"/>
    <w:rsid w:val="008823C4"/>
    <w:rsid w:val="008E2076"/>
    <w:rsid w:val="009D3C40"/>
    <w:rsid w:val="00A17D67"/>
    <w:rsid w:val="00A318C4"/>
    <w:rsid w:val="00A55BD3"/>
    <w:rsid w:val="00A72D5D"/>
    <w:rsid w:val="00A86E6D"/>
    <w:rsid w:val="00AA4761"/>
    <w:rsid w:val="00AB672D"/>
    <w:rsid w:val="00AE2A74"/>
    <w:rsid w:val="00B01D81"/>
    <w:rsid w:val="00BA12D7"/>
    <w:rsid w:val="00C232EF"/>
    <w:rsid w:val="00CB131F"/>
    <w:rsid w:val="00CB205B"/>
    <w:rsid w:val="00CD3A0F"/>
    <w:rsid w:val="00DE5CDF"/>
    <w:rsid w:val="00E80A4A"/>
    <w:rsid w:val="00E956F6"/>
    <w:rsid w:val="00EB396A"/>
    <w:rsid w:val="00FC735C"/>
    <w:rsid w:val="00FE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47258"/>
  <w15:chartTrackingRefBased/>
  <w15:docId w15:val="{FBF9D7FB-4C13-409B-9FD7-7848C197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4718,baiaagaaboqcaaad71eaaavrxaaaaaaaaaaaaaaaaaaaaaaaaaaaaaaaaaaaaaaaaaaaaaaaaaaaaaaaaaaaaaaaaaaaaaaaaaaaaaaaaaaaaaaaaaaaaaaaaaaaaaaaaaaaaaaaaaaaaaaaaaaaaaaaaaaaaaaaaaaaaaaaaaaaaaaaaaaaaaaaaaaaaaaaaaaaaaaaaaaaaaaaaaaaaaaaaaaaaaaaaaaaaaa"/>
    <w:basedOn w:val="a"/>
    <w:rsid w:val="00A318C4"/>
    <w:pPr>
      <w:spacing w:before="100" w:beforeAutospacing="1" w:after="100" w:afterAutospacing="1" w:line="240" w:lineRule="auto"/>
    </w:pPr>
    <w:rPr>
      <w:rFonts w:eastAsia="Times New Roman" w:cs="Times New Roman"/>
      <w:noProof w:val="0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A318C4"/>
    <w:pPr>
      <w:spacing w:before="100" w:beforeAutospacing="1" w:after="100" w:afterAutospacing="1" w:line="240" w:lineRule="auto"/>
    </w:pPr>
    <w:rPr>
      <w:rFonts w:eastAsia="Times New Roman" w:cs="Times New Roman"/>
      <w:noProof w:val="0"/>
      <w:sz w:val="24"/>
      <w:szCs w:val="24"/>
      <w:lang w:eastAsia="uk-UA"/>
    </w:rPr>
  </w:style>
  <w:style w:type="character" w:customStyle="1" w:styleId="rvts7">
    <w:name w:val="rvts7"/>
    <w:basedOn w:val="a0"/>
    <w:rsid w:val="005A12C8"/>
  </w:style>
  <w:style w:type="character" w:customStyle="1" w:styleId="rvts13">
    <w:name w:val="rvts13"/>
    <w:basedOn w:val="a0"/>
    <w:rsid w:val="005A12C8"/>
  </w:style>
  <w:style w:type="character" w:customStyle="1" w:styleId="rvts11">
    <w:name w:val="rvts11"/>
    <w:basedOn w:val="a0"/>
    <w:rsid w:val="005A1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0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029FB-EC68-47F8-819E-073EECAC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2025-02-12T11:21:00Z</cp:lastPrinted>
  <dcterms:created xsi:type="dcterms:W3CDTF">2025-02-21T11:55:00Z</dcterms:created>
  <dcterms:modified xsi:type="dcterms:W3CDTF">2025-02-21T11:55:00Z</dcterms:modified>
</cp:coreProperties>
</file>