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65E39EC2" w14:textId="3D8B36CF" w:rsidR="00FD6E36" w:rsidRDefault="00AA4DF2" w:rsidP="00A11B36">
      <w:pPr>
        <w:tabs>
          <w:tab w:val="left" w:pos="0"/>
        </w:tabs>
        <w:ind w:firstLine="567"/>
        <w:jc w:val="both"/>
        <w:rPr>
          <w:sz w:val="28"/>
          <w:szCs w:val="28"/>
        </w:rPr>
      </w:pPr>
      <w:r>
        <w:rPr>
          <w:sz w:val="28"/>
          <w:szCs w:val="28"/>
        </w:rPr>
        <w:t>1.1.</w:t>
      </w:r>
      <w:r>
        <w:rPr>
          <w:sz w:val="28"/>
          <w:szCs w:val="28"/>
        </w:rPr>
        <w:tab/>
      </w:r>
      <w:r w:rsidR="00F80F82">
        <w:rPr>
          <w:sz w:val="28"/>
          <w:szCs w:val="28"/>
        </w:rPr>
        <w:t>Фізичній особі</w:t>
      </w:r>
      <w:r w:rsidR="00FD6E36">
        <w:rPr>
          <w:sz w:val="28"/>
          <w:szCs w:val="28"/>
        </w:rPr>
        <w:t xml:space="preserve"> для будівництва індивідуального житлового будинку на вул. Героїв УПА, 30 у с. </w:t>
      </w:r>
      <w:proofErr w:type="spellStart"/>
      <w:r w:rsidR="00FD6E36">
        <w:rPr>
          <w:sz w:val="28"/>
          <w:szCs w:val="28"/>
        </w:rPr>
        <w:t>Вовчинець</w:t>
      </w:r>
      <w:proofErr w:type="spellEnd"/>
      <w:r w:rsidR="00FD6E36">
        <w:rPr>
          <w:sz w:val="28"/>
          <w:szCs w:val="28"/>
        </w:rPr>
        <w:t xml:space="preserve"> (кадастровий номер земельної ділянки: 2610190501:09:005:0441).</w:t>
      </w:r>
    </w:p>
    <w:p w14:paraId="31739760" w14:textId="68A220D3" w:rsidR="00A11B36" w:rsidRDefault="006F35EB" w:rsidP="00A11B36">
      <w:pPr>
        <w:tabs>
          <w:tab w:val="left" w:pos="0"/>
        </w:tabs>
        <w:ind w:firstLine="567"/>
        <w:jc w:val="both"/>
        <w:rPr>
          <w:sz w:val="28"/>
          <w:szCs w:val="28"/>
        </w:rPr>
      </w:pPr>
      <w:r>
        <w:rPr>
          <w:sz w:val="28"/>
          <w:szCs w:val="28"/>
        </w:rPr>
        <w:t>1.2</w:t>
      </w:r>
      <w:r w:rsidR="00FD6E36">
        <w:rPr>
          <w:sz w:val="28"/>
          <w:szCs w:val="28"/>
        </w:rPr>
        <w:t>.</w:t>
      </w:r>
      <w:r w:rsidR="00FD6E36">
        <w:rPr>
          <w:sz w:val="28"/>
          <w:szCs w:val="28"/>
        </w:rPr>
        <w:tab/>
      </w:r>
      <w:r w:rsidR="00F80F82">
        <w:rPr>
          <w:sz w:val="28"/>
          <w:szCs w:val="28"/>
        </w:rPr>
        <w:t xml:space="preserve">Фізичній особі </w:t>
      </w:r>
      <w:r w:rsidR="003731DA">
        <w:rPr>
          <w:sz w:val="28"/>
          <w:szCs w:val="28"/>
        </w:rPr>
        <w:t xml:space="preserve">для будівництва індивідуального житлового будинку у масиві «За школою» у с. </w:t>
      </w:r>
      <w:proofErr w:type="spellStart"/>
      <w:r w:rsidR="003731DA">
        <w:rPr>
          <w:sz w:val="28"/>
          <w:szCs w:val="28"/>
        </w:rPr>
        <w:t>Угорники</w:t>
      </w:r>
      <w:proofErr w:type="spellEnd"/>
      <w:r w:rsidR="003731DA">
        <w:rPr>
          <w:sz w:val="28"/>
          <w:szCs w:val="28"/>
        </w:rPr>
        <w:t xml:space="preserve"> (кадастровий номер земельної ділянки: 2610196601:13:007:0312).</w:t>
      </w:r>
    </w:p>
    <w:p w14:paraId="60ADCE27" w14:textId="04E32055" w:rsidR="00D0703D" w:rsidRDefault="00D0703D" w:rsidP="00A11B36">
      <w:pPr>
        <w:tabs>
          <w:tab w:val="left" w:pos="0"/>
        </w:tabs>
        <w:ind w:firstLine="567"/>
        <w:jc w:val="both"/>
        <w:rPr>
          <w:sz w:val="28"/>
          <w:szCs w:val="28"/>
        </w:rPr>
      </w:pPr>
      <w:r>
        <w:rPr>
          <w:sz w:val="28"/>
          <w:szCs w:val="28"/>
        </w:rPr>
        <w:t>1.</w:t>
      </w:r>
      <w:r w:rsidR="006F35EB">
        <w:rPr>
          <w:sz w:val="28"/>
          <w:szCs w:val="28"/>
        </w:rPr>
        <w:t>3</w:t>
      </w:r>
      <w:r>
        <w:rPr>
          <w:sz w:val="28"/>
          <w:szCs w:val="28"/>
        </w:rPr>
        <w:t>.</w:t>
      </w:r>
      <w:r>
        <w:rPr>
          <w:sz w:val="28"/>
          <w:szCs w:val="28"/>
        </w:rPr>
        <w:tab/>
      </w:r>
      <w:r w:rsidR="00F80F82">
        <w:rPr>
          <w:sz w:val="28"/>
          <w:szCs w:val="28"/>
        </w:rPr>
        <w:t xml:space="preserve">Фізичній особі </w:t>
      </w:r>
      <w:r>
        <w:rPr>
          <w:sz w:val="28"/>
          <w:szCs w:val="28"/>
        </w:rPr>
        <w:t>для реконструкції індивідуального житлового будинку та будівництва господарської будівлі</w:t>
      </w:r>
      <w:r w:rsidR="00F80F82">
        <w:rPr>
          <w:sz w:val="28"/>
          <w:szCs w:val="28"/>
        </w:rPr>
        <w:t xml:space="preserve"> </w:t>
      </w:r>
      <w:r>
        <w:rPr>
          <w:sz w:val="28"/>
          <w:szCs w:val="28"/>
        </w:rPr>
        <w:t xml:space="preserve">на вул. Ю. </w:t>
      </w:r>
      <w:proofErr w:type="spellStart"/>
      <w:r>
        <w:rPr>
          <w:sz w:val="28"/>
          <w:szCs w:val="28"/>
        </w:rPr>
        <w:t>Романчука</w:t>
      </w:r>
      <w:proofErr w:type="spellEnd"/>
      <w:r>
        <w:rPr>
          <w:sz w:val="28"/>
          <w:szCs w:val="28"/>
        </w:rPr>
        <w:t xml:space="preserve">, 62 </w:t>
      </w:r>
      <w:r w:rsidR="00F80F82">
        <w:rPr>
          <w:sz w:val="28"/>
          <w:szCs w:val="28"/>
        </w:rPr>
        <w:t xml:space="preserve">               </w:t>
      </w:r>
      <w:r>
        <w:rPr>
          <w:sz w:val="28"/>
          <w:szCs w:val="28"/>
        </w:rPr>
        <w:t>у м. Івано-Франківську</w:t>
      </w:r>
      <w:r w:rsidR="00F80F82">
        <w:rPr>
          <w:sz w:val="28"/>
          <w:szCs w:val="28"/>
        </w:rPr>
        <w:t xml:space="preserve"> (</w:t>
      </w:r>
      <w:r>
        <w:rPr>
          <w:sz w:val="28"/>
          <w:szCs w:val="28"/>
        </w:rPr>
        <w:t>кадастрові номери земельних ділянок: 2610100000:11:002:0066, 2610100000:11:002:0062).</w:t>
      </w:r>
    </w:p>
    <w:p w14:paraId="320A992B" w14:textId="140E3163" w:rsidR="006F35EB" w:rsidRDefault="006F35EB" w:rsidP="00A11B36">
      <w:pPr>
        <w:tabs>
          <w:tab w:val="left" w:pos="0"/>
        </w:tabs>
        <w:ind w:firstLine="567"/>
        <w:jc w:val="both"/>
        <w:rPr>
          <w:sz w:val="28"/>
          <w:szCs w:val="28"/>
        </w:rPr>
      </w:pPr>
      <w:r>
        <w:rPr>
          <w:sz w:val="28"/>
          <w:szCs w:val="28"/>
        </w:rPr>
        <w:t>1.4.</w:t>
      </w:r>
      <w:r>
        <w:rPr>
          <w:sz w:val="28"/>
          <w:szCs w:val="28"/>
        </w:rPr>
        <w:tab/>
      </w:r>
      <w:r w:rsidR="00F80F82">
        <w:rPr>
          <w:sz w:val="28"/>
          <w:szCs w:val="28"/>
        </w:rPr>
        <w:t xml:space="preserve">Фізичній особі </w:t>
      </w:r>
      <w:r>
        <w:rPr>
          <w:sz w:val="28"/>
          <w:szCs w:val="28"/>
        </w:rPr>
        <w:t>для будівництва індивідуального житлового будинку та гаража у масиві «</w:t>
      </w:r>
      <w:proofErr w:type="spellStart"/>
      <w:r>
        <w:rPr>
          <w:sz w:val="28"/>
          <w:szCs w:val="28"/>
        </w:rPr>
        <w:t>Диянові</w:t>
      </w:r>
      <w:proofErr w:type="spellEnd"/>
      <w:r>
        <w:rPr>
          <w:sz w:val="28"/>
          <w:szCs w:val="28"/>
        </w:rPr>
        <w:t xml:space="preserve"> городи»</w:t>
      </w:r>
      <w:r w:rsidR="00F80F82">
        <w:rPr>
          <w:sz w:val="28"/>
          <w:szCs w:val="28"/>
        </w:rPr>
        <w:t xml:space="preserve"> </w:t>
      </w:r>
      <w:r>
        <w:rPr>
          <w:sz w:val="28"/>
          <w:szCs w:val="28"/>
        </w:rPr>
        <w:t xml:space="preserve">у с. </w:t>
      </w:r>
      <w:proofErr w:type="spellStart"/>
      <w:r>
        <w:rPr>
          <w:sz w:val="28"/>
          <w:szCs w:val="28"/>
        </w:rPr>
        <w:t>Микитинці</w:t>
      </w:r>
      <w:proofErr w:type="spellEnd"/>
      <w:r>
        <w:rPr>
          <w:sz w:val="28"/>
          <w:szCs w:val="28"/>
        </w:rPr>
        <w:t xml:space="preserve"> (кадастровий номер земельної ділянки: 2610193001:15:004:0119).</w:t>
      </w:r>
    </w:p>
    <w:p w14:paraId="1E11BE93" w14:textId="6F73751A" w:rsidR="00906B86" w:rsidRDefault="006F35EB" w:rsidP="00A11B36">
      <w:pPr>
        <w:tabs>
          <w:tab w:val="left" w:pos="0"/>
        </w:tabs>
        <w:ind w:firstLine="567"/>
        <w:jc w:val="both"/>
        <w:rPr>
          <w:sz w:val="28"/>
          <w:szCs w:val="28"/>
        </w:rPr>
      </w:pPr>
      <w:r>
        <w:rPr>
          <w:sz w:val="28"/>
          <w:szCs w:val="28"/>
        </w:rPr>
        <w:t>1.5</w:t>
      </w:r>
      <w:r w:rsidR="00906B86">
        <w:rPr>
          <w:sz w:val="28"/>
          <w:szCs w:val="28"/>
        </w:rPr>
        <w:t>.</w:t>
      </w:r>
      <w:r w:rsidR="00906B86">
        <w:rPr>
          <w:sz w:val="28"/>
          <w:szCs w:val="28"/>
        </w:rPr>
        <w:tab/>
      </w:r>
      <w:r w:rsidR="00F80F82">
        <w:rPr>
          <w:sz w:val="28"/>
          <w:szCs w:val="28"/>
        </w:rPr>
        <w:t xml:space="preserve">Фізичній особі </w:t>
      </w:r>
      <w:r w:rsidR="00906B86">
        <w:rPr>
          <w:sz w:val="28"/>
          <w:szCs w:val="28"/>
        </w:rPr>
        <w:t xml:space="preserve">для будівництва індивідуального житлового будинку на вул. Сковороди, 10 у м. Івано-Франківську (кадастровий номер </w:t>
      </w:r>
      <w:r w:rsidR="00906B86">
        <w:rPr>
          <w:sz w:val="28"/>
          <w:szCs w:val="28"/>
        </w:rPr>
        <w:lastRenderedPageBreak/>
        <w:t>земельної ділянки: 2610100000:03:006:0316).</w:t>
      </w:r>
    </w:p>
    <w:p w14:paraId="315C6036" w14:textId="563B56E4" w:rsidR="00187E65" w:rsidRDefault="00F4739F" w:rsidP="00482EF5">
      <w:pPr>
        <w:tabs>
          <w:tab w:val="left" w:pos="0"/>
        </w:tabs>
        <w:ind w:firstLine="567"/>
        <w:jc w:val="both"/>
        <w:rPr>
          <w:sz w:val="28"/>
          <w:szCs w:val="28"/>
        </w:rPr>
      </w:pPr>
      <w:r>
        <w:rPr>
          <w:sz w:val="28"/>
          <w:szCs w:val="28"/>
        </w:rPr>
        <w:t>1.</w:t>
      </w:r>
      <w:r w:rsidR="00953CF5">
        <w:rPr>
          <w:sz w:val="28"/>
          <w:szCs w:val="28"/>
        </w:rPr>
        <w:t>6</w:t>
      </w:r>
      <w:r>
        <w:rPr>
          <w:sz w:val="28"/>
          <w:szCs w:val="28"/>
        </w:rPr>
        <w:t>.</w:t>
      </w:r>
      <w:r>
        <w:rPr>
          <w:sz w:val="28"/>
          <w:szCs w:val="28"/>
        </w:rPr>
        <w:tab/>
      </w:r>
      <w:r w:rsidR="00F80F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2610192001:25:003:1309).</w:t>
      </w:r>
    </w:p>
    <w:p w14:paraId="15CB97A3" w14:textId="225D7201" w:rsidR="00660403" w:rsidRDefault="00953CF5" w:rsidP="00482EF5">
      <w:pPr>
        <w:tabs>
          <w:tab w:val="left" w:pos="0"/>
        </w:tabs>
        <w:ind w:firstLine="567"/>
        <w:jc w:val="both"/>
        <w:rPr>
          <w:sz w:val="28"/>
          <w:szCs w:val="28"/>
        </w:rPr>
      </w:pPr>
      <w:r>
        <w:rPr>
          <w:sz w:val="28"/>
          <w:szCs w:val="28"/>
        </w:rPr>
        <w:t>1.7</w:t>
      </w:r>
      <w:r w:rsidR="00660403">
        <w:rPr>
          <w:sz w:val="28"/>
          <w:szCs w:val="28"/>
        </w:rPr>
        <w:t>.</w:t>
      </w:r>
      <w:r w:rsidR="00660403">
        <w:rPr>
          <w:sz w:val="28"/>
          <w:szCs w:val="28"/>
        </w:rPr>
        <w:tab/>
      </w:r>
      <w:r w:rsidR="00F80F82">
        <w:rPr>
          <w:sz w:val="28"/>
          <w:szCs w:val="28"/>
        </w:rPr>
        <w:t xml:space="preserve">Фізичній особі </w:t>
      </w:r>
      <w:r w:rsidR="00660403">
        <w:rPr>
          <w:sz w:val="28"/>
          <w:szCs w:val="28"/>
        </w:rPr>
        <w:t xml:space="preserve">для будівництва індивідуального житлового будинку у масиві «Середній лан» у с. </w:t>
      </w:r>
      <w:proofErr w:type="spellStart"/>
      <w:r w:rsidR="00660403">
        <w:rPr>
          <w:sz w:val="28"/>
          <w:szCs w:val="28"/>
        </w:rPr>
        <w:t>Крихівці</w:t>
      </w:r>
      <w:proofErr w:type="spellEnd"/>
      <w:r w:rsidR="00660403">
        <w:rPr>
          <w:sz w:val="28"/>
          <w:szCs w:val="28"/>
        </w:rPr>
        <w:t xml:space="preserve"> (кадастровий номер земельної ділянки: 2610192001:25:003:1308).</w:t>
      </w:r>
    </w:p>
    <w:p w14:paraId="3350B8D7" w14:textId="5E6B1735" w:rsidR="00660403" w:rsidRDefault="00660403" w:rsidP="00482EF5">
      <w:pPr>
        <w:tabs>
          <w:tab w:val="left" w:pos="0"/>
        </w:tabs>
        <w:ind w:firstLine="567"/>
        <w:jc w:val="both"/>
        <w:rPr>
          <w:sz w:val="28"/>
          <w:szCs w:val="28"/>
        </w:rPr>
      </w:pPr>
      <w:r>
        <w:rPr>
          <w:sz w:val="28"/>
          <w:szCs w:val="28"/>
        </w:rPr>
        <w:t>1</w:t>
      </w:r>
      <w:r w:rsidR="00953CF5">
        <w:rPr>
          <w:sz w:val="28"/>
          <w:szCs w:val="28"/>
        </w:rPr>
        <w:t>.8</w:t>
      </w:r>
      <w:r>
        <w:rPr>
          <w:sz w:val="28"/>
          <w:szCs w:val="28"/>
        </w:rPr>
        <w:t>.</w:t>
      </w:r>
      <w:r>
        <w:rPr>
          <w:sz w:val="28"/>
          <w:szCs w:val="28"/>
        </w:rPr>
        <w:tab/>
      </w:r>
      <w:r w:rsidR="00F80F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2610192001:25:003:1293).</w:t>
      </w:r>
    </w:p>
    <w:p w14:paraId="3B02E27E" w14:textId="6309B5CD" w:rsidR="00660403" w:rsidRDefault="00953CF5" w:rsidP="00482EF5">
      <w:pPr>
        <w:tabs>
          <w:tab w:val="left" w:pos="0"/>
        </w:tabs>
        <w:ind w:firstLine="567"/>
        <w:jc w:val="both"/>
        <w:rPr>
          <w:sz w:val="28"/>
          <w:szCs w:val="28"/>
        </w:rPr>
      </w:pPr>
      <w:r>
        <w:rPr>
          <w:sz w:val="28"/>
          <w:szCs w:val="28"/>
        </w:rPr>
        <w:t>1.9</w:t>
      </w:r>
      <w:r w:rsidR="00660403">
        <w:rPr>
          <w:sz w:val="28"/>
          <w:szCs w:val="28"/>
        </w:rPr>
        <w:t>.</w:t>
      </w:r>
      <w:r w:rsidR="00660403">
        <w:rPr>
          <w:sz w:val="28"/>
          <w:szCs w:val="28"/>
        </w:rPr>
        <w:tab/>
      </w:r>
      <w:r w:rsidR="00F80F82">
        <w:rPr>
          <w:sz w:val="28"/>
          <w:szCs w:val="28"/>
        </w:rPr>
        <w:t xml:space="preserve">Фізичній особі </w:t>
      </w:r>
      <w:r w:rsidR="00660403">
        <w:rPr>
          <w:sz w:val="28"/>
          <w:szCs w:val="28"/>
        </w:rPr>
        <w:t xml:space="preserve">для будівництва індивідуального житлового будинку у масиві «Середній лан» у с. </w:t>
      </w:r>
      <w:proofErr w:type="spellStart"/>
      <w:r w:rsidR="00660403">
        <w:rPr>
          <w:sz w:val="28"/>
          <w:szCs w:val="28"/>
        </w:rPr>
        <w:t>Крихівці</w:t>
      </w:r>
      <w:proofErr w:type="spellEnd"/>
      <w:r w:rsidR="00660403">
        <w:rPr>
          <w:sz w:val="28"/>
          <w:szCs w:val="28"/>
        </w:rPr>
        <w:t xml:space="preserve"> (кадастровий номер земельної ділянки: 2610192001:25:003:1291).</w:t>
      </w:r>
    </w:p>
    <w:p w14:paraId="3ABDA3E7" w14:textId="6EACFE1F" w:rsidR="00660403" w:rsidRDefault="00660403" w:rsidP="00482EF5">
      <w:pPr>
        <w:tabs>
          <w:tab w:val="left" w:pos="0"/>
        </w:tabs>
        <w:ind w:firstLine="567"/>
        <w:jc w:val="both"/>
        <w:rPr>
          <w:sz w:val="28"/>
          <w:szCs w:val="28"/>
        </w:rPr>
      </w:pPr>
      <w:r>
        <w:rPr>
          <w:sz w:val="28"/>
          <w:szCs w:val="28"/>
        </w:rPr>
        <w:t>1.1</w:t>
      </w:r>
      <w:r w:rsidR="00953CF5">
        <w:rPr>
          <w:sz w:val="28"/>
          <w:szCs w:val="28"/>
        </w:rPr>
        <w:t>0</w:t>
      </w:r>
      <w:r>
        <w:rPr>
          <w:sz w:val="28"/>
          <w:szCs w:val="28"/>
        </w:rPr>
        <w:t>.</w:t>
      </w:r>
      <w:r>
        <w:rPr>
          <w:sz w:val="28"/>
          <w:szCs w:val="28"/>
        </w:rPr>
        <w:tab/>
      </w:r>
      <w:r w:rsidR="00F80F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2610192001:25:003:1290).</w:t>
      </w:r>
    </w:p>
    <w:p w14:paraId="246676A3" w14:textId="2D34136E" w:rsidR="00660403" w:rsidRDefault="00953CF5" w:rsidP="00482EF5">
      <w:pPr>
        <w:tabs>
          <w:tab w:val="left" w:pos="0"/>
        </w:tabs>
        <w:ind w:firstLine="567"/>
        <w:jc w:val="both"/>
        <w:rPr>
          <w:sz w:val="28"/>
          <w:szCs w:val="28"/>
        </w:rPr>
      </w:pPr>
      <w:r>
        <w:rPr>
          <w:sz w:val="28"/>
          <w:szCs w:val="28"/>
        </w:rPr>
        <w:t>1.11</w:t>
      </w:r>
      <w:r w:rsidR="00660403">
        <w:rPr>
          <w:sz w:val="28"/>
          <w:szCs w:val="28"/>
        </w:rPr>
        <w:t>.</w:t>
      </w:r>
      <w:r w:rsidR="00660403">
        <w:rPr>
          <w:sz w:val="28"/>
          <w:szCs w:val="28"/>
        </w:rPr>
        <w:tab/>
      </w:r>
      <w:r w:rsidR="00F80F82">
        <w:rPr>
          <w:sz w:val="28"/>
          <w:szCs w:val="28"/>
        </w:rPr>
        <w:t xml:space="preserve">Фізичній особі </w:t>
      </w:r>
      <w:r w:rsidR="00660403">
        <w:rPr>
          <w:sz w:val="28"/>
          <w:szCs w:val="28"/>
        </w:rPr>
        <w:t xml:space="preserve">для будівництва індивідуального житлового будинку у масиві «Середній лан» у с. </w:t>
      </w:r>
      <w:proofErr w:type="spellStart"/>
      <w:r w:rsidR="00660403">
        <w:rPr>
          <w:sz w:val="28"/>
          <w:szCs w:val="28"/>
        </w:rPr>
        <w:t>Крихівці</w:t>
      </w:r>
      <w:proofErr w:type="spellEnd"/>
      <w:r w:rsidR="00660403">
        <w:rPr>
          <w:sz w:val="28"/>
          <w:szCs w:val="28"/>
        </w:rPr>
        <w:t xml:space="preserve"> (кадастровий номер земельної ділянки: 2610192001:25:003:1289).</w:t>
      </w:r>
    </w:p>
    <w:p w14:paraId="7466BB2D" w14:textId="68958199" w:rsidR="00660403" w:rsidRDefault="00953CF5" w:rsidP="00482EF5">
      <w:pPr>
        <w:tabs>
          <w:tab w:val="left" w:pos="0"/>
        </w:tabs>
        <w:ind w:firstLine="567"/>
        <w:jc w:val="both"/>
        <w:rPr>
          <w:sz w:val="28"/>
          <w:szCs w:val="28"/>
        </w:rPr>
      </w:pPr>
      <w:r>
        <w:rPr>
          <w:sz w:val="28"/>
          <w:szCs w:val="28"/>
        </w:rPr>
        <w:t>1.12</w:t>
      </w:r>
      <w:r w:rsidR="00660403">
        <w:rPr>
          <w:sz w:val="28"/>
          <w:szCs w:val="28"/>
        </w:rPr>
        <w:t>.</w:t>
      </w:r>
      <w:r w:rsidR="00660403">
        <w:rPr>
          <w:sz w:val="28"/>
          <w:szCs w:val="28"/>
        </w:rPr>
        <w:tab/>
      </w:r>
      <w:r w:rsidR="00F80F82">
        <w:rPr>
          <w:sz w:val="28"/>
          <w:szCs w:val="28"/>
        </w:rPr>
        <w:t xml:space="preserve">Фізичній особі </w:t>
      </w:r>
      <w:r w:rsidR="00660403">
        <w:rPr>
          <w:sz w:val="28"/>
          <w:szCs w:val="28"/>
        </w:rPr>
        <w:t xml:space="preserve">для будівництва індивідуального житлового будинку у масиві «Середній лан» у с. </w:t>
      </w:r>
      <w:proofErr w:type="spellStart"/>
      <w:r w:rsidR="00660403">
        <w:rPr>
          <w:sz w:val="28"/>
          <w:szCs w:val="28"/>
        </w:rPr>
        <w:t>Крихівці</w:t>
      </w:r>
      <w:proofErr w:type="spellEnd"/>
      <w:r w:rsidR="00660403">
        <w:rPr>
          <w:sz w:val="28"/>
          <w:szCs w:val="28"/>
        </w:rPr>
        <w:t xml:space="preserve"> (кадастровий номер земельної ділянки: 2610192001:25:003:12</w:t>
      </w:r>
      <w:r w:rsidR="001A1F69">
        <w:rPr>
          <w:sz w:val="28"/>
          <w:szCs w:val="28"/>
        </w:rPr>
        <w:t>88</w:t>
      </w:r>
      <w:r w:rsidR="00660403">
        <w:rPr>
          <w:sz w:val="28"/>
          <w:szCs w:val="28"/>
        </w:rPr>
        <w:t>)</w:t>
      </w:r>
      <w:r w:rsidR="001A1F69">
        <w:rPr>
          <w:sz w:val="28"/>
          <w:szCs w:val="28"/>
        </w:rPr>
        <w:t>.</w:t>
      </w:r>
    </w:p>
    <w:p w14:paraId="688F1B3C" w14:textId="03BE4F7B" w:rsidR="001A1F69" w:rsidRDefault="00953CF5" w:rsidP="00482EF5">
      <w:pPr>
        <w:tabs>
          <w:tab w:val="left" w:pos="0"/>
        </w:tabs>
        <w:ind w:firstLine="567"/>
        <w:jc w:val="both"/>
        <w:rPr>
          <w:sz w:val="28"/>
          <w:szCs w:val="28"/>
        </w:rPr>
      </w:pPr>
      <w:r>
        <w:rPr>
          <w:sz w:val="28"/>
          <w:szCs w:val="28"/>
        </w:rPr>
        <w:t>1.13</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2610192001:25:003:1306).</w:t>
      </w:r>
    </w:p>
    <w:p w14:paraId="554B7EDE" w14:textId="732AFA39" w:rsidR="001A1F69" w:rsidRDefault="00953CF5" w:rsidP="00482EF5">
      <w:pPr>
        <w:tabs>
          <w:tab w:val="left" w:pos="0"/>
        </w:tabs>
        <w:ind w:firstLine="567"/>
        <w:jc w:val="both"/>
        <w:rPr>
          <w:sz w:val="28"/>
          <w:szCs w:val="28"/>
        </w:rPr>
      </w:pPr>
      <w:r>
        <w:rPr>
          <w:sz w:val="28"/>
          <w:szCs w:val="28"/>
        </w:rPr>
        <w:t>1.14</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2610192001:25:003:1304).</w:t>
      </w:r>
    </w:p>
    <w:p w14:paraId="0C20F251" w14:textId="50877722" w:rsidR="001A1F69" w:rsidRDefault="001A1F69" w:rsidP="00482EF5">
      <w:pPr>
        <w:tabs>
          <w:tab w:val="left" w:pos="0"/>
        </w:tabs>
        <w:ind w:firstLine="567"/>
        <w:jc w:val="both"/>
        <w:rPr>
          <w:sz w:val="28"/>
          <w:szCs w:val="28"/>
        </w:rPr>
      </w:pPr>
      <w:r>
        <w:rPr>
          <w:sz w:val="28"/>
          <w:szCs w:val="28"/>
        </w:rPr>
        <w:t>1.</w:t>
      </w:r>
      <w:r w:rsidR="00953CF5">
        <w:rPr>
          <w:sz w:val="28"/>
          <w:szCs w:val="28"/>
        </w:rPr>
        <w:t>15</w:t>
      </w:r>
      <w:r>
        <w:rPr>
          <w:sz w:val="28"/>
          <w:szCs w:val="28"/>
        </w:rPr>
        <w:t>.</w:t>
      </w:r>
      <w:r>
        <w:rPr>
          <w:sz w:val="28"/>
          <w:szCs w:val="28"/>
        </w:rPr>
        <w:tab/>
      </w:r>
      <w:r w:rsidR="00F80F82">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2610192001:25:003:1303).</w:t>
      </w:r>
    </w:p>
    <w:p w14:paraId="3025A87B" w14:textId="2320C6EE" w:rsidR="001A1F69" w:rsidRDefault="00953CF5" w:rsidP="00482EF5">
      <w:pPr>
        <w:tabs>
          <w:tab w:val="left" w:pos="0"/>
        </w:tabs>
        <w:ind w:firstLine="567"/>
        <w:jc w:val="both"/>
        <w:rPr>
          <w:sz w:val="28"/>
          <w:szCs w:val="28"/>
        </w:rPr>
      </w:pPr>
      <w:r>
        <w:rPr>
          <w:sz w:val="28"/>
          <w:szCs w:val="28"/>
        </w:rPr>
        <w:t>1.16</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2610192001:25:003:1302).</w:t>
      </w:r>
    </w:p>
    <w:p w14:paraId="6BD0481C" w14:textId="2B1B009E" w:rsidR="001A1F69" w:rsidRDefault="00953CF5" w:rsidP="00482EF5">
      <w:pPr>
        <w:tabs>
          <w:tab w:val="left" w:pos="0"/>
        </w:tabs>
        <w:ind w:firstLine="567"/>
        <w:jc w:val="both"/>
        <w:rPr>
          <w:sz w:val="28"/>
          <w:szCs w:val="28"/>
        </w:rPr>
      </w:pPr>
      <w:r>
        <w:rPr>
          <w:sz w:val="28"/>
          <w:szCs w:val="28"/>
        </w:rPr>
        <w:t>1.17</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2610192001:25:003:1300).</w:t>
      </w:r>
    </w:p>
    <w:p w14:paraId="4779FF05" w14:textId="2A6FC2A5" w:rsidR="001A1F69" w:rsidRDefault="00953CF5" w:rsidP="00482EF5">
      <w:pPr>
        <w:tabs>
          <w:tab w:val="left" w:pos="0"/>
        </w:tabs>
        <w:ind w:firstLine="567"/>
        <w:jc w:val="both"/>
        <w:rPr>
          <w:sz w:val="28"/>
          <w:szCs w:val="28"/>
        </w:rPr>
      </w:pPr>
      <w:r>
        <w:rPr>
          <w:sz w:val="28"/>
          <w:szCs w:val="28"/>
        </w:rPr>
        <w:t>1.18</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2610192001:25:003:1296).</w:t>
      </w:r>
    </w:p>
    <w:p w14:paraId="1302D083" w14:textId="1AB124F5" w:rsidR="001A1F69" w:rsidRDefault="00953CF5" w:rsidP="00482EF5">
      <w:pPr>
        <w:tabs>
          <w:tab w:val="left" w:pos="0"/>
        </w:tabs>
        <w:ind w:firstLine="567"/>
        <w:jc w:val="both"/>
        <w:rPr>
          <w:sz w:val="28"/>
          <w:szCs w:val="28"/>
        </w:rPr>
      </w:pPr>
      <w:r>
        <w:rPr>
          <w:sz w:val="28"/>
          <w:szCs w:val="28"/>
        </w:rPr>
        <w:t>1.19</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2610192001:25:003:1295).</w:t>
      </w:r>
    </w:p>
    <w:p w14:paraId="2280FD18" w14:textId="69FF4BC9" w:rsidR="001A1F69" w:rsidRDefault="00953CF5" w:rsidP="00482EF5">
      <w:pPr>
        <w:tabs>
          <w:tab w:val="left" w:pos="0"/>
        </w:tabs>
        <w:ind w:firstLine="567"/>
        <w:jc w:val="both"/>
        <w:rPr>
          <w:sz w:val="28"/>
          <w:szCs w:val="28"/>
        </w:rPr>
      </w:pPr>
      <w:r>
        <w:rPr>
          <w:sz w:val="28"/>
          <w:szCs w:val="28"/>
        </w:rPr>
        <w:t>1.20</w:t>
      </w:r>
      <w:r w:rsidR="001A1F69">
        <w:rPr>
          <w:sz w:val="28"/>
          <w:szCs w:val="28"/>
        </w:rPr>
        <w:t>.</w:t>
      </w:r>
      <w:r w:rsidR="001A1F69">
        <w:rPr>
          <w:sz w:val="28"/>
          <w:szCs w:val="28"/>
        </w:rPr>
        <w:tab/>
      </w:r>
      <w:r w:rsidR="00F80F82">
        <w:rPr>
          <w:sz w:val="28"/>
          <w:szCs w:val="28"/>
        </w:rPr>
        <w:t xml:space="preserve">Фізичній особі </w:t>
      </w:r>
      <w:r w:rsidR="001A1F69">
        <w:rPr>
          <w:sz w:val="28"/>
          <w:szCs w:val="28"/>
        </w:rPr>
        <w:t xml:space="preserve">для будівництва індивідуального житлового будинку у масиві «Середній лан» у с. </w:t>
      </w:r>
      <w:proofErr w:type="spellStart"/>
      <w:r w:rsidR="001A1F69">
        <w:rPr>
          <w:sz w:val="28"/>
          <w:szCs w:val="28"/>
        </w:rPr>
        <w:t>Крихівці</w:t>
      </w:r>
      <w:proofErr w:type="spellEnd"/>
      <w:r w:rsidR="001A1F69">
        <w:rPr>
          <w:sz w:val="28"/>
          <w:szCs w:val="28"/>
        </w:rPr>
        <w:t xml:space="preserve"> (кадастровий номер земельної ділянки: 2610192001:25:003:1294).</w:t>
      </w:r>
    </w:p>
    <w:p w14:paraId="17A508CD" w14:textId="67D66AE1" w:rsidR="00740F07" w:rsidRDefault="00953CF5" w:rsidP="00482EF5">
      <w:pPr>
        <w:tabs>
          <w:tab w:val="left" w:pos="0"/>
        </w:tabs>
        <w:ind w:firstLine="567"/>
        <w:jc w:val="both"/>
        <w:rPr>
          <w:sz w:val="28"/>
          <w:szCs w:val="28"/>
        </w:rPr>
      </w:pPr>
      <w:r>
        <w:rPr>
          <w:sz w:val="28"/>
          <w:szCs w:val="28"/>
        </w:rPr>
        <w:lastRenderedPageBreak/>
        <w:t>1.21</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2610196601:13:001:0501).</w:t>
      </w:r>
    </w:p>
    <w:p w14:paraId="0F0A196E" w14:textId="42FF50A4" w:rsidR="00740F07" w:rsidRDefault="00953CF5" w:rsidP="00482EF5">
      <w:pPr>
        <w:tabs>
          <w:tab w:val="left" w:pos="0"/>
        </w:tabs>
        <w:ind w:firstLine="567"/>
        <w:jc w:val="both"/>
        <w:rPr>
          <w:sz w:val="28"/>
          <w:szCs w:val="28"/>
        </w:rPr>
      </w:pPr>
      <w:r>
        <w:rPr>
          <w:sz w:val="28"/>
          <w:szCs w:val="28"/>
        </w:rPr>
        <w:t>1.22</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2610196601:13:001:0502).</w:t>
      </w:r>
    </w:p>
    <w:p w14:paraId="63223AE3" w14:textId="68338AA8" w:rsidR="00740F07" w:rsidRDefault="00953CF5" w:rsidP="00482EF5">
      <w:pPr>
        <w:tabs>
          <w:tab w:val="left" w:pos="0"/>
        </w:tabs>
        <w:ind w:firstLine="567"/>
        <w:jc w:val="both"/>
        <w:rPr>
          <w:sz w:val="28"/>
          <w:szCs w:val="28"/>
        </w:rPr>
      </w:pPr>
      <w:r>
        <w:rPr>
          <w:sz w:val="28"/>
          <w:szCs w:val="28"/>
        </w:rPr>
        <w:t>1.23</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2610196601:13:001:0503).</w:t>
      </w:r>
    </w:p>
    <w:p w14:paraId="151A42E5" w14:textId="62EBFEC1" w:rsidR="00740F07" w:rsidRDefault="00953CF5" w:rsidP="00482EF5">
      <w:pPr>
        <w:tabs>
          <w:tab w:val="left" w:pos="0"/>
        </w:tabs>
        <w:ind w:firstLine="567"/>
        <w:jc w:val="both"/>
        <w:rPr>
          <w:sz w:val="28"/>
          <w:szCs w:val="28"/>
        </w:rPr>
      </w:pPr>
      <w:r>
        <w:rPr>
          <w:sz w:val="28"/>
          <w:szCs w:val="28"/>
        </w:rPr>
        <w:t>1.24</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2610196601:13:001:0504).</w:t>
      </w:r>
    </w:p>
    <w:p w14:paraId="0B93463C" w14:textId="5BAC6734" w:rsidR="00740F07" w:rsidRDefault="00953CF5" w:rsidP="00482EF5">
      <w:pPr>
        <w:tabs>
          <w:tab w:val="left" w:pos="0"/>
        </w:tabs>
        <w:ind w:firstLine="567"/>
        <w:jc w:val="both"/>
        <w:rPr>
          <w:sz w:val="28"/>
          <w:szCs w:val="28"/>
        </w:rPr>
      </w:pPr>
      <w:r>
        <w:rPr>
          <w:sz w:val="28"/>
          <w:szCs w:val="28"/>
        </w:rPr>
        <w:t>1.25</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2610196601:13:001:0506).</w:t>
      </w:r>
    </w:p>
    <w:p w14:paraId="7F6D0350" w14:textId="3A687B6B" w:rsidR="00740F07" w:rsidRDefault="00953CF5" w:rsidP="00482EF5">
      <w:pPr>
        <w:tabs>
          <w:tab w:val="left" w:pos="0"/>
        </w:tabs>
        <w:ind w:firstLine="567"/>
        <w:jc w:val="both"/>
        <w:rPr>
          <w:sz w:val="28"/>
          <w:szCs w:val="28"/>
        </w:rPr>
      </w:pPr>
      <w:r>
        <w:rPr>
          <w:sz w:val="28"/>
          <w:szCs w:val="28"/>
        </w:rPr>
        <w:t>1.26</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2610196601:13:001:0507).</w:t>
      </w:r>
    </w:p>
    <w:p w14:paraId="3340194F" w14:textId="6175CE1D" w:rsidR="00740F07" w:rsidRDefault="00953CF5" w:rsidP="00482EF5">
      <w:pPr>
        <w:tabs>
          <w:tab w:val="left" w:pos="0"/>
        </w:tabs>
        <w:ind w:firstLine="567"/>
        <w:jc w:val="both"/>
        <w:rPr>
          <w:sz w:val="28"/>
          <w:szCs w:val="28"/>
        </w:rPr>
      </w:pPr>
      <w:r>
        <w:rPr>
          <w:sz w:val="28"/>
          <w:szCs w:val="28"/>
        </w:rPr>
        <w:t>1.27</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2610196601:13:001:0508).</w:t>
      </w:r>
    </w:p>
    <w:p w14:paraId="328FBD03" w14:textId="6D849BFF" w:rsidR="00740F07" w:rsidRDefault="00953CF5" w:rsidP="00482EF5">
      <w:pPr>
        <w:tabs>
          <w:tab w:val="left" w:pos="0"/>
        </w:tabs>
        <w:ind w:firstLine="567"/>
        <w:jc w:val="both"/>
        <w:rPr>
          <w:sz w:val="28"/>
          <w:szCs w:val="28"/>
        </w:rPr>
      </w:pPr>
      <w:r>
        <w:rPr>
          <w:sz w:val="28"/>
          <w:szCs w:val="28"/>
        </w:rPr>
        <w:t>1.28</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індивідуального житлового будинку на вул. Повстанців у с. </w:t>
      </w:r>
      <w:proofErr w:type="spellStart"/>
      <w:r w:rsidR="00740F07">
        <w:rPr>
          <w:sz w:val="28"/>
          <w:szCs w:val="28"/>
        </w:rPr>
        <w:t>Угорники</w:t>
      </w:r>
      <w:proofErr w:type="spellEnd"/>
      <w:r w:rsidR="00740F07">
        <w:rPr>
          <w:sz w:val="28"/>
          <w:szCs w:val="28"/>
        </w:rPr>
        <w:t xml:space="preserve"> (кадастровий номер земельної ділянки: 2610196601:13:001:0509).</w:t>
      </w:r>
    </w:p>
    <w:p w14:paraId="0CBE9D17" w14:textId="4D349279" w:rsidR="00740F07" w:rsidRDefault="00953CF5" w:rsidP="00482EF5">
      <w:pPr>
        <w:tabs>
          <w:tab w:val="left" w:pos="0"/>
        </w:tabs>
        <w:ind w:firstLine="567"/>
        <w:jc w:val="both"/>
        <w:rPr>
          <w:sz w:val="28"/>
          <w:szCs w:val="28"/>
        </w:rPr>
      </w:pPr>
      <w:r>
        <w:rPr>
          <w:sz w:val="28"/>
          <w:szCs w:val="28"/>
        </w:rPr>
        <w:t>1.29</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гаража на вул. </w:t>
      </w:r>
      <w:proofErr w:type="spellStart"/>
      <w:r w:rsidR="00740F07">
        <w:rPr>
          <w:sz w:val="28"/>
          <w:szCs w:val="28"/>
        </w:rPr>
        <w:t>Бугая</w:t>
      </w:r>
      <w:proofErr w:type="spellEnd"/>
      <w:r w:rsidR="00F80F82">
        <w:rPr>
          <w:sz w:val="28"/>
          <w:szCs w:val="28"/>
        </w:rPr>
        <w:t xml:space="preserve">                               </w:t>
      </w:r>
      <w:r w:rsidR="00740F07">
        <w:rPr>
          <w:sz w:val="28"/>
          <w:szCs w:val="28"/>
        </w:rPr>
        <w:t xml:space="preserve">у с. </w:t>
      </w:r>
      <w:proofErr w:type="spellStart"/>
      <w:r w:rsidR="00740F07">
        <w:rPr>
          <w:sz w:val="28"/>
          <w:szCs w:val="28"/>
        </w:rPr>
        <w:t>Вовчинець</w:t>
      </w:r>
      <w:proofErr w:type="spellEnd"/>
      <w:r w:rsidR="00740F07">
        <w:rPr>
          <w:sz w:val="28"/>
          <w:szCs w:val="28"/>
        </w:rPr>
        <w:t xml:space="preserve"> (кадастровий номер земельної ділянки: 2610190501:09:005:0809).</w:t>
      </w:r>
    </w:p>
    <w:p w14:paraId="3E4AB919" w14:textId="601B968A" w:rsidR="00DA00F7" w:rsidRDefault="00953CF5" w:rsidP="00740F07">
      <w:pPr>
        <w:tabs>
          <w:tab w:val="left" w:pos="0"/>
        </w:tabs>
        <w:ind w:firstLine="567"/>
        <w:jc w:val="both"/>
        <w:rPr>
          <w:sz w:val="28"/>
          <w:szCs w:val="28"/>
        </w:rPr>
      </w:pPr>
      <w:r>
        <w:rPr>
          <w:sz w:val="28"/>
          <w:szCs w:val="28"/>
        </w:rPr>
        <w:t>1.30</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гаража на вул. </w:t>
      </w:r>
      <w:proofErr w:type="spellStart"/>
      <w:r w:rsidR="00740F07">
        <w:rPr>
          <w:sz w:val="28"/>
          <w:szCs w:val="28"/>
        </w:rPr>
        <w:t>Бугая</w:t>
      </w:r>
      <w:proofErr w:type="spellEnd"/>
      <w:r w:rsidR="00740F07">
        <w:rPr>
          <w:sz w:val="28"/>
          <w:szCs w:val="28"/>
        </w:rPr>
        <w:t xml:space="preserve">     </w:t>
      </w:r>
      <w:r w:rsidR="00F80F82">
        <w:rPr>
          <w:sz w:val="28"/>
          <w:szCs w:val="28"/>
        </w:rPr>
        <w:t xml:space="preserve">                            </w:t>
      </w:r>
      <w:r w:rsidR="00740F07">
        <w:rPr>
          <w:sz w:val="28"/>
          <w:szCs w:val="28"/>
        </w:rPr>
        <w:t xml:space="preserve">   у с. </w:t>
      </w:r>
      <w:proofErr w:type="spellStart"/>
      <w:r w:rsidR="00740F07">
        <w:rPr>
          <w:sz w:val="28"/>
          <w:szCs w:val="28"/>
        </w:rPr>
        <w:t>Вовчинець</w:t>
      </w:r>
      <w:proofErr w:type="spellEnd"/>
      <w:r w:rsidR="00740F07">
        <w:rPr>
          <w:sz w:val="28"/>
          <w:szCs w:val="28"/>
        </w:rPr>
        <w:t xml:space="preserve"> (кадастровий номер земельної ділянки: 2610190501:09:005:0804).</w:t>
      </w:r>
      <w:r w:rsidR="00740F07" w:rsidRPr="00740F07">
        <w:rPr>
          <w:sz w:val="28"/>
          <w:szCs w:val="28"/>
        </w:rPr>
        <w:t xml:space="preserve"> </w:t>
      </w:r>
    </w:p>
    <w:p w14:paraId="04518349" w14:textId="525348C5" w:rsidR="00740F07" w:rsidRDefault="00740F07" w:rsidP="00740F07">
      <w:pPr>
        <w:tabs>
          <w:tab w:val="left" w:pos="0"/>
        </w:tabs>
        <w:ind w:firstLine="567"/>
        <w:jc w:val="both"/>
        <w:rPr>
          <w:sz w:val="28"/>
          <w:szCs w:val="28"/>
        </w:rPr>
      </w:pPr>
      <w:r>
        <w:rPr>
          <w:sz w:val="28"/>
          <w:szCs w:val="28"/>
        </w:rPr>
        <w:t>1.</w:t>
      </w:r>
      <w:r w:rsidR="00953CF5">
        <w:rPr>
          <w:sz w:val="28"/>
          <w:szCs w:val="28"/>
        </w:rPr>
        <w:t>31</w:t>
      </w:r>
      <w:r>
        <w:rPr>
          <w:sz w:val="28"/>
          <w:szCs w:val="28"/>
        </w:rPr>
        <w:t>.</w:t>
      </w:r>
      <w:r>
        <w:rPr>
          <w:sz w:val="28"/>
          <w:szCs w:val="28"/>
        </w:rPr>
        <w:tab/>
      </w:r>
      <w:r w:rsidR="00F80F82">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F80F82">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2610190501:09:005:0805).</w:t>
      </w:r>
    </w:p>
    <w:p w14:paraId="70FFEEDB" w14:textId="154D5219" w:rsidR="00740F07" w:rsidRDefault="00953CF5" w:rsidP="00740F07">
      <w:pPr>
        <w:tabs>
          <w:tab w:val="left" w:pos="0"/>
        </w:tabs>
        <w:ind w:firstLine="567"/>
        <w:jc w:val="both"/>
        <w:rPr>
          <w:sz w:val="28"/>
          <w:szCs w:val="28"/>
        </w:rPr>
      </w:pPr>
      <w:r>
        <w:rPr>
          <w:sz w:val="28"/>
          <w:szCs w:val="28"/>
        </w:rPr>
        <w:t>1.32</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гаража на вул. </w:t>
      </w:r>
      <w:proofErr w:type="spellStart"/>
      <w:r w:rsidR="00740F07">
        <w:rPr>
          <w:sz w:val="28"/>
          <w:szCs w:val="28"/>
        </w:rPr>
        <w:t>Бугая</w:t>
      </w:r>
      <w:proofErr w:type="spellEnd"/>
      <w:r w:rsidR="00740F07">
        <w:rPr>
          <w:sz w:val="28"/>
          <w:szCs w:val="28"/>
        </w:rPr>
        <w:t xml:space="preserve">    </w:t>
      </w:r>
      <w:r w:rsidR="00F80F82">
        <w:rPr>
          <w:sz w:val="28"/>
          <w:szCs w:val="28"/>
        </w:rPr>
        <w:t xml:space="preserve">                              </w:t>
      </w:r>
      <w:r w:rsidR="00740F07">
        <w:rPr>
          <w:sz w:val="28"/>
          <w:szCs w:val="28"/>
        </w:rPr>
        <w:t xml:space="preserve">    у с. </w:t>
      </w:r>
      <w:proofErr w:type="spellStart"/>
      <w:r w:rsidR="00740F07">
        <w:rPr>
          <w:sz w:val="28"/>
          <w:szCs w:val="28"/>
        </w:rPr>
        <w:t>Вовчинець</w:t>
      </w:r>
      <w:proofErr w:type="spellEnd"/>
      <w:r w:rsidR="00740F07">
        <w:rPr>
          <w:sz w:val="28"/>
          <w:szCs w:val="28"/>
        </w:rPr>
        <w:t xml:space="preserve"> (кадастровий номер земельної ділянки: 2610190501:09:005:0778).</w:t>
      </w:r>
    </w:p>
    <w:p w14:paraId="3CF45E75" w14:textId="4834311F" w:rsidR="00740F07" w:rsidRDefault="00953CF5" w:rsidP="00740F07">
      <w:pPr>
        <w:tabs>
          <w:tab w:val="left" w:pos="0"/>
        </w:tabs>
        <w:ind w:firstLine="567"/>
        <w:jc w:val="both"/>
        <w:rPr>
          <w:sz w:val="28"/>
          <w:szCs w:val="28"/>
        </w:rPr>
      </w:pPr>
      <w:r>
        <w:rPr>
          <w:sz w:val="28"/>
          <w:szCs w:val="28"/>
        </w:rPr>
        <w:t>1.33</w:t>
      </w:r>
      <w:r w:rsidR="00740F07">
        <w:rPr>
          <w:sz w:val="28"/>
          <w:szCs w:val="28"/>
        </w:rPr>
        <w:t>.</w:t>
      </w:r>
      <w:r w:rsidR="00740F07">
        <w:rPr>
          <w:sz w:val="28"/>
          <w:szCs w:val="28"/>
        </w:rPr>
        <w:tab/>
      </w:r>
      <w:r w:rsidR="00F80F82">
        <w:rPr>
          <w:sz w:val="28"/>
          <w:szCs w:val="28"/>
        </w:rPr>
        <w:t xml:space="preserve">Фізичній особі </w:t>
      </w:r>
      <w:r w:rsidR="00740F07">
        <w:rPr>
          <w:sz w:val="28"/>
          <w:szCs w:val="28"/>
        </w:rPr>
        <w:t xml:space="preserve">для будівництва гаража на вул. </w:t>
      </w:r>
      <w:proofErr w:type="spellStart"/>
      <w:r w:rsidR="00740F07">
        <w:rPr>
          <w:sz w:val="28"/>
          <w:szCs w:val="28"/>
        </w:rPr>
        <w:t>Бугая</w:t>
      </w:r>
      <w:proofErr w:type="spellEnd"/>
      <w:r w:rsidR="00740F07">
        <w:rPr>
          <w:sz w:val="28"/>
          <w:szCs w:val="28"/>
        </w:rPr>
        <w:t xml:space="preserve">    </w:t>
      </w:r>
      <w:r w:rsidR="00F80F82">
        <w:rPr>
          <w:sz w:val="28"/>
          <w:szCs w:val="28"/>
        </w:rPr>
        <w:t xml:space="preserve">                              </w:t>
      </w:r>
      <w:r w:rsidR="00740F07">
        <w:rPr>
          <w:sz w:val="28"/>
          <w:szCs w:val="28"/>
        </w:rPr>
        <w:t xml:space="preserve">    у с. </w:t>
      </w:r>
      <w:proofErr w:type="spellStart"/>
      <w:r w:rsidR="00740F07">
        <w:rPr>
          <w:sz w:val="28"/>
          <w:szCs w:val="28"/>
        </w:rPr>
        <w:t>Вовчинець</w:t>
      </w:r>
      <w:proofErr w:type="spellEnd"/>
      <w:r w:rsidR="00740F07">
        <w:rPr>
          <w:sz w:val="28"/>
          <w:szCs w:val="28"/>
        </w:rPr>
        <w:t xml:space="preserve"> (кадастровий номер земельної ділянки: 2610190501:09:005:0808).</w:t>
      </w:r>
    </w:p>
    <w:p w14:paraId="7F361F02" w14:textId="313E9057" w:rsidR="00E47576" w:rsidRDefault="00953CF5" w:rsidP="00E47576">
      <w:pPr>
        <w:tabs>
          <w:tab w:val="left" w:pos="0"/>
        </w:tabs>
        <w:ind w:firstLine="567"/>
        <w:jc w:val="both"/>
        <w:rPr>
          <w:sz w:val="28"/>
          <w:szCs w:val="28"/>
        </w:rPr>
      </w:pPr>
      <w:r>
        <w:rPr>
          <w:sz w:val="28"/>
          <w:szCs w:val="28"/>
        </w:rPr>
        <w:t>1.34</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2610190501:09:005:0807).</w:t>
      </w:r>
    </w:p>
    <w:p w14:paraId="5404120A" w14:textId="0B79C6CC" w:rsidR="00E47576" w:rsidRDefault="00953CF5" w:rsidP="00E47576">
      <w:pPr>
        <w:tabs>
          <w:tab w:val="left" w:pos="0"/>
        </w:tabs>
        <w:ind w:firstLine="567"/>
        <w:jc w:val="both"/>
        <w:rPr>
          <w:sz w:val="28"/>
          <w:szCs w:val="28"/>
        </w:rPr>
      </w:pPr>
      <w:r>
        <w:rPr>
          <w:sz w:val="28"/>
          <w:szCs w:val="28"/>
        </w:rPr>
        <w:t>1.35</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2610190501:09:005:0810).</w:t>
      </w:r>
    </w:p>
    <w:p w14:paraId="6DCB9B31" w14:textId="484B4A9A" w:rsidR="00E47576" w:rsidRDefault="00953CF5" w:rsidP="00E47576">
      <w:pPr>
        <w:tabs>
          <w:tab w:val="left" w:pos="0"/>
        </w:tabs>
        <w:ind w:firstLine="567"/>
        <w:jc w:val="both"/>
        <w:rPr>
          <w:sz w:val="28"/>
          <w:szCs w:val="28"/>
        </w:rPr>
      </w:pPr>
      <w:r>
        <w:rPr>
          <w:sz w:val="28"/>
          <w:szCs w:val="28"/>
        </w:rPr>
        <w:t>1.36</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w:t>
      </w:r>
      <w:r w:rsidR="00E47576">
        <w:rPr>
          <w:sz w:val="28"/>
          <w:szCs w:val="28"/>
        </w:rPr>
        <w:lastRenderedPageBreak/>
        <w:t xml:space="preserve">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2610190501:09:005:0811).</w:t>
      </w:r>
    </w:p>
    <w:p w14:paraId="105C7631" w14:textId="5A63F8C4" w:rsidR="00E47576" w:rsidRDefault="00953CF5" w:rsidP="00E47576">
      <w:pPr>
        <w:tabs>
          <w:tab w:val="left" w:pos="0"/>
        </w:tabs>
        <w:ind w:firstLine="567"/>
        <w:jc w:val="both"/>
        <w:rPr>
          <w:sz w:val="28"/>
          <w:szCs w:val="28"/>
        </w:rPr>
      </w:pPr>
      <w:r>
        <w:rPr>
          <w:sz w:val="28"/>
          <w:szCs w:val="28"/>
        </w:rPr>
        <w:t>1.37</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2610190501:09:005:0777).</w:t>
      </w:r>
    </w:p>
    <w:p w14:paraId="361B7364" w14:textId="0224D74B" w:rsidR="00E47576" w:rsidRDefault="00953CF5" w:rsidP="00E47576">
      <w:pPr>
        <w:tabs>
          <w:tab w:val="left" w:pos="0"/>
        </w:tabs>
        <w:ind w:firstLine="567"/>
        <w:jc w:val="both"/>
        <w:rPr>
          <w:sz w:val="28"/>
          <w:szCs w:val="28"/>
        </w:rPr>
      </w:pPr>
      <w:r>
        <w:rPr>
          <w:sz w:val="28"/>
          <w:szCs w:val="28"/>
        </w:rPr>
        <w:t>1.38</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2610190501:09:005:0781).</w:t>
      </w:r>
    </w:p>
    <w:p w14:paraId="15A10C36" w14:textId="1A03AC88" w:rsidR="00E47576" w:rsidRDefault="00953CF5" w:rsidP="00E47576">
      <w:pPr>
        <w:tabs>
          <w:tab w:val="left" w:pos="0"/>
        </w:tabs>
        <w:ind w:firstLine="567"/>
        <w:jc w:val="both"/>
        <w:rPr>
          <w:sz w:val="28"/>
          <w:szCs w:val="28"/>
        </w:rPr>
      </w:pPr>
      <w:r>
        <w:rPr>
          <w:sz w:val="28"/>
          <w:szCs w:val="28"/>
        </w:rPr>
        <w:t>1.39</w:t>
      </w:r>
      <w:r w:rsidR="00E47576">
        <w:rPr>
          <w:sz w:val="28"/>
          <w:szCs w:val="28"/>
        </w:rPr>
        <w:t>.</w:t>
      </w:r>
      <w:r w:rsidR="00E47576">
        <w:rPr>
          <w:sz w:val="28"/>
          <w:szCs w:val="28"/>
        </w:rPr>
        <w:tab/>
        <w:t xml:space="preserve">Головко Світлані Іванівні для будівництва гаража на вул. </w:t>
      </w:r>
      <w:proofErr w:type="spellStart"/>
      <w:r w:rsidR="00E47576">
        <w:rPr>
          <w:sz w:val="28"/>
          <w:szCs w:val="28"/>
        </w:rPr>
        <w:t>Бугая</w:t>
      </w:r>
      <w:proofErr w:type="spellEnd"/>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2610190501:09:005:0780).</w:t>
      </w:r>
    </w:p>
    <w:p w14:paraId="3C10D650" w14:textId="233D4FA3" w:rsidR="00E47576" w:rsidRDefault="00953CF5" w:rsidP="00E47576">
      <w:pPr>
        <w:tabs>
          <w:tab w:val="left" w:pos="0"/>
        </w:tabs>
        <w:ind w:firstLine="567"/>
        <w:jc w:val="both"/>
        <w:rPr>
          <w:sz w:val="28"/>
          <w:szCs w:val="28"/>
        </w:rPr>
      </w:pPr>
      <w:r>
        <w:rPr>
          <w:sz w:val="28"/>
          <w:szCs w:val="28"/>
        </w:rPr>
        <w:t>1.40</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2610190501:09:005:0779).</w:t>
      </w:r>
    </w:p>
    <w:p w14:paraId="26304E14" w14:textId="720ACBE7" w:rsidR="00E47576" w:rsidRDefault="00953CF5" w:rsidP="00E47576">
      <w:pPr>
        <w:tabs>
          <w:tab w:val="left" w:pos="0"/>
        </w:tabs>
        <w:ind w:firstLine="567"/>
        <w:jc w:val="both"/>
        <w:rPr>
          <w:sz w:val="28"/>
          <w:szCs w:val="28"/>
        </w:rPr>
      </w:pPr>
      <w:r>
        <w:rPr>
          <w:sz w:val="28"/>
          <w:szCs w:val="28"/>
        </w:rPr>
        <w:t>1.41</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2610190501:09:005:0803).</w:t>
      </w:r>
    </w:p>
    <w:p w14:paraId="5F74B816" w14:textId="7E5084FD" w:rsidR="00E47576" w:rsidRDefault="00953CF5" w:rsidP="00E47576">
      <w:pPr>
        <w:tabs>
          <w:tab w:val="left" w:pos="0"/>
        </w:tabs>
        <w:ind w:firstLine="567"/>
        <w:jc w:val="both"/>
        <w:rPr>
          <w:sz w:val="28"/>
          <w:szCs w:val="28"/>
        </w:rPr>
      </w:pPr>
      <w:r>
        <w:rPr>
          <w:sz w:val="28"/>
          <w:szCs w:val="28"/>
        </w:rPr>
        <w:t>1.42</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2610190501:09:005:0802).</w:t>
      </w:r>
    </w:p>
    <w:p w14:paraId="1A8F3901" w14:textId="14D65A3D" w:rsidR="00E47576" w:rsidRDefault="00953CF5" w:rsidP="00E47576">
      <w:pPr>
        <w:tabs>
          <w:tab w:val="left" w:pos="0"/>
        </w:tabs>
        <w:ind w:firstLine="567"/>
        <w:jc w:val="both"/>
        <w:rPr>
          <w:sz w:val="28"/>
          <w:szCs w:val="28"/>
        </w:rPr>
      </w:pPr>
      <w:r>
        <w:rPr>
          <w:sz w:val="28"/>
          <w:szCs w:val="28"/>
        </w:rPr>
        <w:t>1.43</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2610190501:09:005:0801).</w:t>
      </w:r>
    </w:p>
    <w:p w14:paraId="22B5BEFB" w14:textId="6AFD5C99" w:rsidR="00E47576" w:rsidRDefault="00953CF5" w:rsidP="00E47576">
      <w:pPr>
        <w:tabs>
          <w:tab w:val="left" w:pos="0"/>
        </w:tabs>
        <w:ind w:firstLine="567"/>
        <w:jc w:val="both"/>
        <w:rPr>
          <w:sz w:val="28"/>
          <w:szCs w:val="28"/>
        </w:rPr>
      </w:pPr>
      <w:r>
        <w:rPr>
          <w:sz w:val="28"/>
          <w:szCs w:val="28"/>
        </w:rPr>
        <w:t>1.44</w:t>
      </w:r>
      <w:r w:rsidR="00400DC5">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2610190501:09:005:0800).</w:t>
      </w:r>
    </w:p>
    <w:p w14:paraId="0968E800" w14:textId="1449B6FA" w:rsidR="00E47576" w:rsidRDefault="00953CF5" w:rsidP="00E47576">
      <w:pPr>
        <w:tabs>
          <w:tab w:val="left" w:pos="0"/>
        </w:tabs>
        <w:ind w:firstLine="567"/>
        <w:jc w:val="both"/>
        <w:rPr>
          <w:sz w:val="28"/>
          <w:szCs w:val="28"/>
        </w:rPr>
      </w:pPr>
      <w:r>
        <w:rPr>
          <w:sz w:val="28"/>
          <w:szCs w:val="28"/>
        </w:rPr>
        <w:t>1.45</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2610190501:09:005:0799).</w:t>
      </w:r>
    </w:p>
    <w:p w14:paraId="48D94500" w14:textId="25499E46" w:rsidR="00E47576" w:rsidRDefault="00953CF5" w:rsidP="00E47576">
      <w:pPr>
        <w:tabs>
          <w:tab w:val="left" w:pos="0"/>
        </w:tabs>
        <w:ind w:firstLine="567"/>
        <w:jc w:val="both"/>
        <w:rPr>
          <w:sz w:val="28"/>
          <w:szCs w:val="28"/>
        </w:rPr>
      </w:pPr>
      <w:r>
        <w:rPr>
          <w:sz w:val="28"/>
          <w:szCs w:val="28"/>
        </w:rPr>
        <w:t>1.46</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2610190501:09:005:0798).</w:t>
      </w:r>
    </w:p>
    <w:p w14:paraId="7124CE0E" w14:textId="53635891" w:rsidR="00E47576" w:rsidRDefault="00953CF5" w:rsidP="00E47576">
      <w:pPr>
        <w:tabs>
          <w:tab w:val="left" w:pos="0"/>
        </w:tabs>
        <w:ind w:firstLine="567"/>
        <w:jc w:val="both"/>
        <w:rPr>
          <w:sz w:val="28"/>
          <w:szCs w:val="28"/>
        </w:rPr>
      </w:pPr>
      <w:r>
        <w:rPr>
          <w:sz w:val="28"/>
          <w:szCs w:val="28"/>
        </w:rPr>
        <w:t>1.47</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2610190501:09:005:0797).</w:t>
      </w:r>
    </w:p>
    <w:p w14:paraId="4BD6EBF3" w14:textId="4C577D00" w:rsidR="00E47576" w:rsidRDefault="00953CF5" w:rsidP="00E47576">
      <w:pPr>
        <w:tabs>
          <w:tab w:val="left" w:pos="0"/>
        </w:tabs>
        <w:ind w:firstLine="567"/>
        <w:jc w:val="both"/>
        <w:rPr>
          <w:sz w:val="28"/>
          <w:szCs w:val="28"/>
        </w:rPr>
      </w:pPr>
      <w:r>
        <w:rPr>
          <w:sz w:val="28"/>
          <w:szCs w:val="28"/>
        </w:rPr>
        <w:t>1.48</w:t>
      </w:r>
      <w:r w:rsidR="00E47576">
        <w:rPr>
          <w:sz w:val="28"/>
          <w:szCs w:val="28"/>
        </w:rPr>
        <w:t>.</w:t>
      </w:r>
      <w:r w:rsidR="00E47576">
        <w:rPr>
          <w:sz w:val="28"/>
          <w:szCs w:val="28"/>
        </w:rPr>
        <w:tab/>
      </w:r>
      <w:r w:rsidR="00F80F82">
        <w:rPr>
          <w:sz w:val="28"/>
          <w:szCs w:val="28"/>
        </w:rPr>
        <w:t>Фізичній особі</w:t>
      </w:r>
      <w:r w:rsidR="00E47576">
        <w:rPr>
          <w:sz w:val="28"/>
          <w:szCs w:val="28"/>
        </w:rPr>
        <w:t xml:space="preserve"> для будівництва гаража на вул. </w:t>
      </w:r>
      <w:proofErr w:type="spellStart"/>
      <w:r w:rsidR="00E47576">
        <w:rPr>
          <w:sz w:val="28"/>
          <w:szCs w:val="28"/>
        </w:rPr>
        <w:t>Бугая</w:t>
      </w:r>
      <w:proofErr w:type="spellEnd"/>
      <w:r w:rsidR="00E47576">
        <w:rPr>
          <w:sz w:val="28"/>
          <w:szCs w:val="28"/>
        </w:rPr>
        <w:t xml:space="preserve">    </w:t>
      </w:r>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2610190501:09:005:0796).</w:t>
      </w:r>
    </w:p>
    <w:p w14:paraId="09A5C04C" w14:textId="78861EC6" w:rsidR="00E47576" w:rsidRDefault="00953CF5" w:rsidP="00E47576">
      <w:pPr>
        <w:tabs>
          <w:tab w:val="left" w:pos="0"/>
        </w:tabs>
        <w:ind w:firstLine="567"/>
        <w:jc w:val="both"/>
        <w:rPr>
          <w:sz w:val="28"/>
          <w:szCs w:val="28"/>
        </w:rPr>
      </w:pPr>
      <w:r>
        <w:rPr>
          <w:sz w:val="28"/>
          <w:szCs w:val="28"/>
        </w:rPr>
        <w:t>1.49</w:t>
      </w:r>
      <w:r w:rsidR="00E47576">
        <w:rPr>
          <w:sz w:val="28"/>
          <w:szCs w:val="28"/>
        </w:rPr>
        <w:t>.</w:t>
      </w:r>
      <w:r w:rsidR="00E47576">
        <w:rPr>
          <w:sz w:val="28"/>
          <w:szCs w:val="28"/>
        </w:rPr>
        <w:tab/>
      </w:r>
      <w:r w:rsidR="00F80F82">
        <w:rPr>
          <w:sz w:val="28"/>
          <w:szCs w:val="28"/>
        </w:rPr>
        <w:t xml:space="preserve">Фізичній особі </w:t>
      </w:r>
      <w:r w:rsidR="00E47576">
        <w:rPr>
          <w:sz w:val="28"/>
          <w:szCs w:val="28"/>
        </w:rPr>
        <w:t xml:space="preserve">для будівництва гаража на вул. </w:t>
      </w:r>
      <w:proofErr w:type="spellStart"/>
      <w:r w:rsidR="00E47576">
        <w:rPr>
          <w:sz w:val="28"/>
          <w:szCs w:val="28"/>
        </w:rPr>
        <w:t>Бугая</w:t>
      </w:r>
      <w:proofErr w:type="spellEnd"/>
      <w:r w:rsidR="00F80F82">
        <w:rPr>
          <w:sz w:val="28"/>
          <w:szCs w:val="28"/>
        </w:rPr>
        <w:t xml:space="preserve">                        </w:t>
      </w:r>
      <w:r w:rsidR="00E47576">
        <w:rPr>
          <w:sz w:val="28"/>
          <w:szCs w:val="28"/>
        </w:rPr>
        <w:t xml:space="preserve">        у с. </w:t>
      </w:r>
      <w:proofErr w:type="spellStart"/>
      <w:r w:rsidR="00E47576">
        <w:rPr>
          <w:sz w:val="28"/>
          <w:szCs w:val="28"/>
        </w:rPr>
        <w:t>Вовчинець</w:t>
      </w:r>
      <w:proofErr w:type="spellEnd"/>
      <w:r w:rsidR="00E47576">
        <w:rPr>
          <w:sz w:val="28"/>
          <w:szCs w:val="28"/>
        </w:rPr>
        <w:t xml:space="preserve"> (кадастровий номер земельної ділянки: 2610190501:09:005:0806).</w:t>
      </w:r>
    </w:p>
    <w:p w14:paraId="6786CBF1" w14:textId="492A5831" w:rsidR="007313C0" w:rsidRDefault="00953CF5" w:rsidP="00E47576">
      <w:pPr>
        <w:tabs>
          <w:tab w:val="left" w:pos="0"/>
        </w:tabs>
        <w:ind w:firstLine="567"/>
        <w:jc w:val="both"/>
        <w:rPr>
          <w:sz w:val="28"/>
          <w:szCs w:val="28"/>
        </w:rPr>
      </w:pPr>
      <w:r>
        <w:rPr>
          <w:sz w:val="28"/>
          <w:szCs w:val="28"/>
        </w:rPr>
        <w:t>1.50</w:t>
      </w:r>
      <w:r w:rsidR="007313C0">
        <w:rPr>
          <w:sz w:val="28"/>
          <w:szCs w:val="28"/>
        </w:rPr>
        <w:t>.</w:t>
      </w:r>
      <w:r w:rsidR="007313C0">
        <w:rPr>
          <w:sz w:val="28"/>
          <w:szCs w:val="28"/>
        </w:rPr>
        <w:tab/>
      </w:r>
      <w:r w:rsidR="00F80F82">
        <w:rPr>
          <w:sz w:val="28"/>
          <w:szCs w:val="28"/>
        </w:rPr>
        <w:t xml:space="preserve">Фізичній особі </w:t>
      </w:r>
      <w:r w:rsidR="007313C0">
        <w:rPr>
          <w:sz w:val="28"/>
          <w:szCs w:val="28"/>
        </w:rPr>
        <w:t xml:space="preserve">для будівництва індивідуального житлового будинку на вул. </w:t>
      </w:r>
      <w:proofErr w:type="spellStart"/>
      <w:r w:rsidR="007313C0">
        <w:rPr>
          <w:sz w:val="28"/>
          <w:szCs w:val="28"/>
        </w:rPr>
        <w:t>Потічній</w:t>
      </w:r>
      <w:proofErr w:type="spellEnd"/>
      <w:r w:rsidR="007313C0">
        <w:rPr>
          <w:sz w:val="28"/>
          <w:szCs w:val="28"/>
        </w:rPr>
        <w:t xml:space="preserve"> у с. </w:t>
      </w:r>
      <w:proofErr w:type="spellStart"/>
      <w:r w:rsidR="007313C0">
        <w:rPr>
          <w:sz w:val="28"/>
          <w:szCs w:val="28"/>
        </w:rPr>
        <w:t>Вовчинець</w:t>
      </w:r>
      <w:proofErr w:type="spellEnd"/>
      <w:r w:rsidR="007313C0">
        <w:rPr>
          <w:sz w:val="28"/>
          <w:szCs w:val="28"/>
        </w:rPr>
        <w:t xml:space="preserve"> (кадастровий номер земельної ділянки: 2610190501:09:002:0802).</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lastRenderedPageBreak/>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20AB0EBA" w14:textId="77777777" w:rsidR="00953CF5" w:rsidRDefault="00953CF5" w:rsidP="00624614">
      <w:pPr>
        <w:pStyle w:val="a3"/>
        <w:rPr>
          <w:sz w:val="28"/>
          <w:szCs w:val="28"/>
        </w:rPr>
      </w:pPr>
    </w:p>
    <w:p w14:paraId="5D60AEF7" w14:textId="77777777" w:rsidR="00953CF5" w:rsidRDefault="00953CF5"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425B0" w14:textId="77777777" w:rsidR="00090060" w:rsidRDefault="00090060" w:rsidP="0092667A">
      <w:r>
        <w:separator/>
      </w:r>
    </w:p>
  </w:endnote>
  <w:endnote w:type="continuationSeparator" w:id="0">
    <w:p w14:paraId="7B6F502E" w14:textId="77777777" w:rsidR="00090060" w:rsidRDefault="00090060"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27F4A" w14:textId="77777777" w:rsidR="00090060" w:rsidRDefault="00090060" w:rsidP="0092667A">
      <w:r>
        <w:separator/>
      </w:r>
    </w:p>
  </w:footnote>
  <w:footnote w:type="continuationSeparator" w:id="0">
    <w:p w14:paraId="61ECF969" w14:textId="77777777" w:rsidR="00090060" w:rsidRDefault="00090060"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0060"/>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68C6"/>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97EC3"/>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3CF5"/>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6ADC"/>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6471"/>
    <w:rsid w:val="009A7471"/>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3EE"/>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1027A"/>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6A8F"/>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240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30F"/>
    <w:rsid w:val="00F7714D"/>
    <w:rsid w:val="00F77793"/>
    <w:rsid w:val="00F80043"/>
    <w:rsid w:val="00F80263"/>
    <w:rsid w:val="00F80F82"/>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762DD-50CE-4190-859B-516F38FC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6612</Words>
  <Characters>3769</Characters>
  <Application>Microsoft Office Word</Application>
  <DocSecurity>0</DocSecurity>
  <Lines>31</Lines>
  <Paragraphs>20</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2025-01-30T13:03:00Z</cp:lastPrinted>
  <dcterms:created xsi:type="dcterms:W3CDTF">2025-01-30T14:02:00Z</dcterms:created>
  <dcterms:modified xsi:type="dcterms:W3CDTF">2025-01-30T14:02:00Z</dcterms:modified>
</cp:coreProperties>
</file>