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7C66A" w14:textId="77777777" w:rsidR="004960C6" w:rsidRPr="00D10D07" w:rsidRDefault="004960C6" w:rsidP="004960C6">
      <w:pPr>
        <w:rPr>
          <w:vanish/>
          <w:sz w:val="26"/>
          <w:szCs w:val="26"/>
        </w:rPr>
      </w:pPr>
    </w:p>
    <w:tbl>
      <w:tblPr>
        <w:tblW w:w="511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4464"/>
      </w:tblGrid>
      <w:tr w:rsidR="004960C6" w:rsidRPr="00D10D07" w14:paraId="6AADB327" w14:textId="77777777" w:rsidTr="004960C6">
        <w:tc>
          <w:tcPr>
            <w:tcW w:w="5529" w:type="dxa"/>
            <w:hideMark/>
          </w:tcPr>
          <w:p w14:paraId="40E37FCA" w14:textId="77777777" w:rsidR="00DF6B4A" w:rsidRDefault="00DF6B4A" w:rsidP="00CC338A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  <w:p w14:paraId="72AA3375" w14:textId="77777777" w:rsidR="004960C6" w:rsidRPr="00DF6B4A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</w:rPr>
              <w:t>Погоджено:</w:t>
            </w:r>
          </w:p>
          <w:p w14:paraId="06850FDC" w14:textId="77777777" w:rsidR="004960C6" w:rsidRPr="00156FA7" w:rsidRDefault="004960C6" w:rsidP="00CC338A">
            <w:pPr>
              <w:rPr>
                <w:sz w:val="26"/>
                <w:szCs w:val="26"/>
              </w:rPr>
            </w:pPr>
            <w:r w:rsidRPr="00156FA7">
              <w:rPr>
                <w:sz w:val="26"/>
                <w:szCs w:val="26"/>
              </w:rPr>
              <w:t>Начальник фінансового управління</w:t>
            </w:r>
          </w:p>
          <w:p w14:paraId="39BE243E" w14:textId="77777777" w:rsidR="004960C6" w:rsidRPr="00DF6B4A" w:rsidRDefault="004960C6" w:rsidP="00CC338A">
            <w:pPr>
              <w:rPr>
                <w:sz w:val="26"/>
                <w:szCs w:val="26"/>
                <w:u w:val="single"/>
              </w:rPr>
            </w:pPr>
            <w:r w:rsidRPr="00156FA7">
              <w:rPr>
                <w:sz w:val="26"/>
                <w:szCs w:val="26"/>
              </w:rPr>
              <w:t>Івано-Франківської міської ради</w:t>
            </w:r>
          </w:p>
          <w:p w14:paraId="4E8136A3" w14:textId="3C149CBF" w:rsidR="004960C6" w:rsidRPr="00CF2217" w:rsidRDefault="004960C6" w:rsidP="00CC338A">
            <w:pPr>
              <w:rPr>
                <w:sz w:val="20"/>
              </w:rPr>
            </w:pPr>
            <w:r w:rsidRPr="00DF6B4A">
              <w:rPr>
                <w:sz w:val="26"/>
                <w:szCs w:val="26"/>
              </w:rPr>
              <w:t xml:space="preserve">                    </w:t>
            </w:r>
          </w:p>
          <w:p w14:paraId="4E19FC6E" w14:textId="6A164AEC" w:rsidR="004960C6" w:rsidRPr="00DF6B4A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</w:rPr>
              <w:t>___</w:t>
            </w:r>
            <w:r w:rsidR="00CF2217">
              <w:rPr>
                <w:sz w:val="26"/>
                <w:szCs w:val="26"/>
              </w:rPr>
              <w:t>___</w:t>
            </w:r>
            <w:r w:rsidRPr="00DF6B4A">
              <w:rPr>
                <w:sz w:val="26"/>
                <w:szCs w:val="26"/>
              </w:rPr>
              <w:t>_____        Галина ЯЦКІВ</w:t>
            </w:r>
            <w:r w:rsidRPr="00DF6B4A">
              <w:rPr>
                <w:sz w:val="26"/>
                <w:szCs w:val="26"/>
              </w:rPr>
              <w:br/>
            </w:r>
            <w:r w:rsidRPr="00CF2217">
              <w:rPr>
                <w:sz w:val="20"/>
              </w:rPr>
              <w:t>  </w:t>
            </w:r>
            <w:r w:rsidR="00CF2217">
              <w:rPr>
                <w:sz w:val="20"/>
              </w:rPr>
              <w:t xml:space="preserve">    </w:t>
            </w:r>
            <w:r w:rsidRPr="00CF2217">
              <w:rPr>
                <w:sz w:val="20"/>
              </w:rPr>
              <w:t xml:space="preserve"> (підпис)</w:t>
            </w:r>
          </w:p>
          <w:p w14:paraId="55F5F368" w14:textId="77777777" w:rsidR="004960C6" w:rsidRPr="00DF6B4A" w:rsidRDefault="004960C6" w:rsidP="00CC338A">
            <w:pPr>
              <w:rPr>
                <w:sz w:val="26"/>
                <w:szCs w:val="26"/>
                <w:u w:val="single"/>
              </w:rPr>
            </w:pPr>
          </w:p>
          <w:p w14:paraId="5787C8C0" w14:textId="77777777" w:rsidR="004960C6" w:rsidRPr="00DF6B4A" w:rsidRDefault="004960C6" w:rsidP="00CC33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hideMark/>
          </w:tcPr>
          <w:p w14:paraId="0F2D6424" w14:textId="77777777" w:rsidR="00DF6B4A" w:rsidRDefault="00DF6B4A" w:rsidP="00CC338A">
            <w:pPr>
              <w:rPr>
                <w:sz w:val="26"/>
                <w:szCs w:val="26"/>
              </w:rPr>
            </w:pPr>
          </w:p>
          <w:p w14:paraId="5B676C41" w14:textId="7B4A58FB" w:rsidR="004960C6" w:rsidRPr="00DF6B4A" w:rsidRDefault="004960C6" w:rsidP="00CC338A">
            <w:pPr>
              <w:rPr>
                <w:sz w:val="26"/>
                <w:szCs w:val="26"/>
                <w:u w:val="single"/>
              </w:rPr>
            </w:pPr>
            <w:r w:rsidRPr="00DF6B4A">
              <w:rPr>
                <w:sz w:val="26"/>
                <w:szCs w:val="26"/>
              </w:rPr>
              <w:t xml:space="preserve">Затверджую штат у кількості </w:t>
            </w:r>
            <w:r w:rsidRPr="00DF6B4A">
              <w:rPr>
                <w:sz w:val="26"/>
                <w:szCs w:val="26"/>
                <w:u w:val="single"/>
              </w:rPr>
              <w:t xml:space="preserve"> 8  </w:t>
            </w:r>
            <w:r w:rsidRPr="00DF6B4A">
              <w:rPr>
                <w:sz w:val="26"/>
                <w:szCs w:val="26"/>
              </w:rPr>
              <w:br/>
              <w:t xml:space="preserve">штатних одиниць з місячним фондом заробітної плати за посадовими окладами </w:t>
            </w:r>
            <w:r w:rsidR="00011112" w:rsidRPr="00156FA7">
              <w:rPr>
                <w:sz w:val="26"/>
                <w:szCs w:val="26"/>
              </w:rPr>
              <w:t>81 263</w:t>
            </w:r>
            <w:r w:rsidRPr="00DF6B4A">
              <w:rPr>
                <w:sz w:val="26"/>
                <w:szCs w:val="26"/>
                <w:u w:val="single"/>
              </w:rPr>
              <w:t xml:space="preserve">  (</w:t>
            </w:r>
            <w:r w:rsidR="00011112">
              <w:rPr>
                <w:sz w:val="26"/>
                <w:szCs w:val="26"/>
                <w:u w:val="single"/>
              </w:rPr>
              <w:t>Вісімдесят</w:t>
            </w:r>
            <w:r w:rsidRPr="00DF6B4A">
              <w:rPr>
                <w:sz w:val="26"/>
                <w:szCs w:val="26"/>
                <w:u w:val="single"/>
              </w:rPr>
              <w:t xml:space="preserve"> одна тисяча </w:t>
            </w:r>
            <w:r w:rsidR="00011112">
              <w:rPr>
                <w:sz w:val="26"/>
                <w:szCs w:val="26"/>
                <w:u w:val="single"/>
              </w:rPr>
              <w:t>двісті</w:t>
            </w:r>
            <w:r w:rsidRPr="00DF6B4A">
              <w:rPr>
                <w:sz w:val="26"/>
                <w:szCs w:val="26"/>
                <w:u w:val="single"/>
              </w:rPr>
              <w:t xml:space="preserve"> шістдесят три</w:t>
            </w:r>
            <w:r w:rsidR="00407224" w:rsidRPr="00DF6B4A">
              <w:rPr>
                <w:sz w:val="26"/>
                <w:szCs w:val="26"/>
              </w:rPr>
              <w:t>) гривні</w:t>
            </w:r>
          </w:p>
          <w:p w14:paraId="29B0D5C7" w14:textId="77777777" w:rsidR="004960C6" w:rsidRPr="00DF6B4A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  <w:u w:val="single"/>
              </w:rPr>
              <w:t xml:space="preserve">Міський голова       </w:t>
            </w:r>
            <w:r w:rsidRPr="00DF6B4A">
              <w:rPr>
                <w:sz w:val="26"/>
                <w:szCs w:val="26"/>
              </w:rPr>
              <w:br/>
            </w:r>
            <w:r w:rsidRPr="00CF2217">
              <w:rPr>
                <w:sz w:val="20"/>
              </w:rPr>
              <w:t>       (посада)</w:t>
            </w:r>
          </w:p>
          <w:p w14:paraId="0005F6CF" w14:textId="00D53E85" w:rsidR="004960C6" w:rsidRPr="00CF2217" w:rsidRDefault="004960C6" w:rsidP="00CC338A">
            <w:pPr>
              <w:rPr>
                <w:sz w:val="20"/>
              </w:rPr>
            </w:pPr>
            <w:r w:rsidRPr="00DF6B4A">
              <w:rPr>
                <w:sz w:val="26"/>
                <w:szCs w:val="26"/>
              </w:rPr>
              <w:t>____</w:t>
            </w:r>
            <w:r w:rsidR="00156FA7">
              <w:rPr>
                <w:sz w:val="26"/>
                <w:szCs w:val="26"/>
              </w:rPr>
              <w:t>___</w:t>
            </w:r>
            <w:r w:rsidRPr="00DF6B4A">
              <w:rPr>
                <w:sz w:val="26"/>
                <w:szCs w:val="26"/>
              </w:rPr>
              <w:t>____        Руслан МАРЦІНКІВ</w:t>
            </w:r>
            <w:r w:rsidRPr="00DF6B4A">
              <w:rPr>
                <w:sz w:val="26"/>
                <w:szCs w:val="26"/>
              </w:rPr>
              <w:br/>
              <w:t xml:space="preserve">   </w:t>
            </w:r>
            <w:r w:rsidRPr="00CF2217">
              <w:rPr>
                <w:sz w:val="20"/>
              </w:rPr>
              <w:t>(підпис)</w:t>
            </w:r>
          </w:p>
          <w:p w14:paraId="7FDA098F" w14:textId="458AF277" w:rsidR="004960C6" w:rsidRPr="00DF6B4A" w:rsidRDefault="00011112" w:rsidP="00CC338A">
            <w:pPr>
              <w:rPr>
                <w:sz w:val="26"/>
                <w:szCs w:val="26"/>
              </w:rPr>
            </w:pPr>
            <w:r w:rsidRPr="00CF2217">
              <w:rPr>
                <w:sz w:val="20"/>
              </w:rPr>
              <w:t>____</w:t>
            </w:r>
            <w:r w:rsidR="00CF2217">
              <w:rPr>
                <w:sz w:val="20"/>
              </w:rPr>
              <w:t>_____</w:t>
            </w:r>
            <w:r w:rsidRPr="00CF2217">
              <w:rPr>
                <w:sz w:val="20"/>
              </w:rPr>
              <w:t>___________</w:t>
            </w:r>
            <w:r>
              <w:rPr>
                <w:sz w:val="26"/>
                <w:szCs w:val="26"/>
              </w:rPr>
              <w:t>20</w:t>
            </w:r>
            <w:r w:rsidR="00CF2217">
              <w:rPr>
                <w:sz w:val="26"/>
                <w:szCs w:val="26"/>
              </w:rPr>
              <w:t>___</w:t>
            </w:r>
            <w:r w:rsidR="004960C6" w:rsidRPr="00DF6B4A">
              <w:rPr>
                <w:sz w:val="26"/>
                <w:szCs w:val="26"/>
              </w:rPr>
              <w:t>р.       М.П.</w:t>
            </w:r>
          </w:p>
        </w:tc>
      </w:tr>
    </w:tbl>
    <w:tbl>
      <w:tblPr>
        <w:tblpPr w:leftFromText="180" w:rightFromText="180" w:vertAnchor="page" w:horzAnchor="margin" w:tblpY="886"/>
        <w:tblW w:w="511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6"/>
      </w:tblGrid>
      <w:tr w:rsidR="004960C6" w:rsidRPr="004960C6" w14:paraId="415D0751" w14:textId="77777777" w:rsidTr="00DF6B4A">
        <w:trPr>
          <w:trHeight w:val="2003"/>
        </w:trPr>
        <w:tc>
          <w:tcPr>
            <w:tcW w:w="5000" w:type="pct"/>
            <w:hideMark/>
          </w:tcPr>
          <w:p w14:paraId="24BEBEB4" w14:textId="64D2CE99" w:rsidR="004960C6" w:rsidRPr="00DF6B4A" w:rsidRDefault="004960C6" w:rsidP="00DF6B4A">
            <w:pPr>
              <w:pStyle w:val="docdata"/>
              <w:spacing w:before="0" w:beforeAutospacing="0" w:after="0" w:afterAutospacing="0"/>
              <w:rPr>
                <w:sz w:val="26"/>
                <w:szCs w:val="26"/>
              </w:rPr>
            </w:pPr>
            <w:r w:rsidRPr="00DF6B4A"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</w:t>
            </w:r>
            <w:r w:rsidR="00DF6B4A">
              <w:rPr>
                <w:color w:val="000000"/>
                <w:sz w:val="26"/>
                <w:szCs w:val="26"/>
              </w:rPr>
              <w:t xml:space="preserve">     </w:t>
            </w:r>
            <w:r w:rsidRPr="00DF6B4A">
              <w:rPr>
                <w:color w:val="000000"/>
                <w:sz w:val="26"/>
                <w:szCs w:val="26"/>
              </w:rPr>
              <w:t xml:space="preserve"> Додаток </w:t>
            </w:r>
            <w:r w:rsidR="00235B0C">
              <w:rPr>
                <w:color w:val="000000"/>
                <w:sz w:val="26"/>
                <w:szCs w:val="26"/>
              </w:rPr>
              <w:t>13</w:t>
            </w:r>
          </w:p>
          <w:p w14:paraId="44A6C992" w14:textId="77777777" w:rsidR="004960C6" w:rsidRPr="00DF6B4A" w:rsidRDefault="004960C6" w:rsidP="00DF6B4A">
            <w:pPr>
              <w:pStyle w:val="a4"/>
              <w:spacing w:before="0" w:beforeAutospacing="0" w:after="0" w:afterAutospacing="0"/>
              <w:ind w:left="5529"/>
              <w:rPr>
                <w:sz w:val="26"/>
                <w:szCs w:val="26"/>
              </w:rPr>
            </w:pPr>
            <w:r w:rsidRPr="00DF6B4A">
              <w:rPr>
                <w:color w:val="000000"/>
                <w:sz w:val="26"/>
                <w:szCs w:val="26"/>
              </w:rPr>
              <w:t>до рішення виконавчого комітету</w:t>
            </w:r>
          </w:p>
          <w:p w14:paraId="4D8FB922" w14:textId="77777777" w:rsidR="004960C6" w:rsidRPr="00DF6B4A" w:rsidRDefault="004960C6" w:rsidP="00DF6B4A">
            <w:pPr>
              <w:pStyle w:val="a4"/>
              <w:spacing w:before="0" w:beforeAutospacing="0" w:after="0" w:afterAutospacing="0"/>
              <w:ind w:left="5529"/>
              <w:rPr>
                <w:sz w:val="26"/>
                <w:szCs w:val="26"/>
              </w:rPr>
            </w:pPr>
            <w:r w:rsidRPr="00DF6B4A">
              <w:rPr>
                <w:color w:val="000000"/>
                <w:sz w:val="26"/>
                <w:szCs w:val="26"/>
              </w:rPr>
              <w:t>міської ради</w:t>
            </w:r>
          </w:p>
          <w:p w14:paraId="1DBE380D" w14:textId="77777777" w:rsidR="004960C6" w:rsidRPr="00DF6B4A" w:rsidRDefault="004960C6" w:rsidP="00DF6B4A">
            <w:pPr>
              <w:pStyle w:val="a4"/>
              <w:spacing w:before="0" w:beforeAutospacing="0" w:after="0" w:afterAutospacing="0"/>
              <w:ind w:left="5529"/>
              <w:rPr>
                <w:sz w:val="26"/>
                <w:szCs w:val="26"/>
              </w:rPr>
            </w:pPr>
            <w:r w:rsidRPr="00DF6B4A">
              <w:rPr>
                <w:color w:val="000000"/>
                <w:sz w:val="26"/>
                <w:szCs w:val="26"/>
              </w:rPr>
              <w:t>від _______________ №_______</w:t>
            </w:r>
          </w:p>
          <w:p w14:paraId="25791760" w14:textId="77777777" w:rsidR="00DF6B4A" w:rsidRDefault="00DF6B4A" w:rsidP="00DF6B4A">
            <w:pPr>
              <w:ind w:left="5529"/>
              <w:rPr>
                <w:b/>
                <w:bCs/>
                <w:szCs w:val="28"/>
              </w:rPr>
            </w:pPr>
          </w:p>
          <w:p w14:paraId="318290BF" w14:textId="77777777" w:rsidR="004960C6" w:rsidRPr="004960C6" w:rsidRDefault="004960C6" w:rsidP="00DF6B4A">
            <w:pPr>
              <w:ind w:left="5529"/>
              <w:rPr>
                <w:szCs w:val="28"/>
              </w:rPr>
            </w:pPr>
            <w:r w:rsidRPr="004960C6">
              <w:rPr>
                <w:b/>
                <w:bCs/>
                <w:szCs w:val="28"/>
              </w:rPr>
              <w:t>ЗАТВЕРДЖЕНО</w:t>
            </w:r>
            <w:r w:rsidRPr="004960C6">
              <w:rPr>
                <w:szCs w:val="28"/>
              </w:rPr>
              <w:br/>
            </w:r>
            <w:r w:rsidRPr="004960C6">
              <w:rPr>
                <w:b/>
                <w:bCs/>
                <w:szCs w:val="28"/>
              </w:rPr>
              <w:t>Наказ Міністерства фінансів</w:t>
            </w:r>
            <w:r w:rsidRPr="004960C6">
              <w:rPr>
                <w:szCs w:val="28"/>
              </w:rPr>
              <w:t xml:space="preserve"> </w:t>
            </w:r>
          </w:p>
          <w:p w14:paraId="78F7C52D" w14:textId="77777777" w:rsidR="004960C6" w:rsidRDefault="004960C6" w:rsidP="00DF6B4A">
            <w:pPr>
              <w:ind w:left="5529"/>
              <w:rPr>
                <w:b/>
                <w:bCs/>
                <w:color w:val="000000" w:themeColor="text1"/>
                <w:szCs w:val="28"/>
              </w:rPr>
            </w:pPr>
            <w:r w:rsidRPr="004960C6">
              <w:rPr>
                <w:b/>
                <w:bCs/>
                <w:szCs w:val="28"/>
              </w:rPr>
              <w:t>України</w:t>
            </w:r>
            <w:r w:rsidRPr="004960C6">
              <w:rPr>
                <w:szCs w:val="28"/>
              </w:rPr>
              <w:br/>
            </w:r>
            <w:r w:rsidRPr="004960C6">
              <w:rPr>
                <w:b/>
                <w:bCs/>
                <w:szCs w:val="28"/>
              </w:rPr>
              <w:t>28.01.2002 № 57</w:t>
            </w:r>
            <w:r w:rsidRPr="004960C6">
              <w:rPr>
                <w:szCs w:val="28"/>
              </w:rPr>
              <w:br/>
            </w:r>
            <w:r w:rsidRPr="004960C6">
              <w:rPr>
                <w:b/>
                <w:bCs/>
                <w:szCs w:val="28"/>
              </w:rPr>
              <w:t>(у редакції наказу Міністерства</w:t>
            </w:r>
            <w:r w:rsidRPr="004960C6">
              <w:rPr>
                <w:szCs w:val="28"/>
              </w:rPr>
              <w:br/>
            </w:r>
            <w:r w:rsidRPr="004960C6">
              <w:rPr>
                <w:b/>
                <w:bCs/>
                <w:szCs w:val="28"/>
              </w:rPr>
              <w:t>фінансів України</w:t>
            </w:r>
            <w:r w:rsidRPr="004960C6">
              <w:rPr>
                <w:szCs w:val="28"/>
              </w:rPr>
              <w:br/>
            </w:r>
            <w:hyperlink r:id="rId4" w:anchor="n6" w:tgtFrame="_blank" w:history="1">
              <w:r w:rsidRPr="004960C6">
                <w:rPr>
                  <w:rStyle w:val="a3"/>
                  <w:b/>
                  <w:bCs/>
                  <w:color w:val="000000" w:themeColor="text1"/>
                  <w:szCs w:val="28"/>
                </w:rPr>
                <w:t>від 26.11.2012 № 1220</w:t>
              </w:r>
            </w:hyperlink>
            <w:r w:rsidRPr="004960C6">
              <w:rPr>
                <w:b/>
                <w:bCs/>
                <w:color w:val="000000" w:themeColor="text1"/>
                <w:szCs w:val="28"/>
              </w:rPr>
              <w:t>)</w:t>
            </w:r>
          </w:p>
          <w:p w14:paraId="54544EBA" w14:textId="77777777" w:rsidR="006327A0" w:rsidRPr="004960C6" w:rsidRDefault="006327A0" w:rsidP="00DF6B4A">
            <w:pPr>
              <w:ind w:left="5529"/>
              <w:rPr>
                <w:b/>
                <w:bCs/>
                <w:sz w:val="28"/>
                <w:szCs w:val="28"/>
              </w:rPr>
            </w:pPr>
          </w:p>
        </w:tc>
      </w:tr>
    </w:tbl>
    <w:p w14:paraId="28EE8EC9" w14:textId="77777777" w:rsidR="00DF6B4A" w:rsidRDefault="00DF6B4A" w:rsidP="00407224">
      <w:pPr>
        <w:jc w:val="center"/>
        <w:rPr>
          <w:b/>
          <w:bCs/>
          <w:sz w:val="28"/>
          <w:szCs w:val="28"/>
        </w:rPr>
      </w:pPr>
    </w:p>
    <w:p w14:paraId="62E87F1F" w14:textId="77777777" w:rsidR="006327A0" w:rsidRDefault="006327A0" w:rsidP="00407224">
      <w:pPr>
        <w:jc w:val="center"/>
        <w:rPr>
          <w:b/>
          <w:bCs/>
          <w:sz w:val="28"/>
          <w:szCs w:val="28"/>
        </w:rPr>
      </w:pPr>
    </w:p>
    <w:p w14:paraId="0C61BAC1" w14:textId="77777777" w:rsidR="00E91E5E" w:rsidRDefault="004960C6" w:rsidP="00407224">
      <w:pPr>
        <w:jc w:val="center"/>
        <w:rPr>
          <w:b/>
          <w:bCs/>
          <w:sz w:val="28"/>
          <w:szCs w:val="28"/>
        </w:rPr>
      </w:pPr>
      <w:r w:rsidRPr="00DF6B4A">
        <w:rPr>
          <w:b/>
          <w:bCs/>
          <w:sz w:val="28"/>
          <w:szCs w:val="28"/>
        </w:rPr>
        <w:t>ШТАТНИЙ РОЗПИС</w:t>
      </w:r>
      <w:r w:rsidRPr="00DF6B4A">
        <w:rPr>
          <w:sz w:val="28"/>
          <w:szCs w:val="28"/>
        </w:rPr>
        <w:br/>
      </w:r>
      <w:r w:rsidRPr="00DF6B4A">
        <w:rPr>
          <w:b/>
          <w:bCs/>
          <w:sz w:val="28"/>
          <w:szCs w:val="28"/>
        </w:rPr>
        <w:t>на</w:t>
      </w:r>
      <w:r w:rsidR="00011112">
        <w:rPr>
          <w:b/>
          <w:bCs/>
          <w:sz w:val="28"/>
          <w:szCs w:val="28"/>
          <w:u w:val="single"/>
        </w:rPr>
        <w:t xml:space="preserve"> 2025</w:t>
      </w:r>
      <w:r w:rsidRPr="00DF6B4A">
        <w:rPr>
          <w:b/>
          <w:bCs/>
          <w:sz w:val="28"/>
          <w:szCs w:val="28"/>
        </w:rPr>
        <w:t xml:space="preserve"> рік</w:t>
      </w:r>
    </w:p>
    <w:p w14:paraId="1C464692" w14:textId="77777777" w:rsidR="00DF6B4A" w:rsidRPr="00DF6B4A" w:rsidRDefault="00DF6B4A" w:rsidP="00407224">
      <w:pPr>
        <w:jc w:val="center"/>
        <w:rPr>
          <w:b/>
          <w:bCs/>
          <w:sz w:val="28"/>
          <w:szCs w:val="28"/>
        </w:rPr>
      </w:pPr>
    </w:p>
    <w:p w14:paraId="4F0E1B51" w14:textId="77777777" w:rsidR="004960C6" w:rsidRDefault="004960C6" w:rsidP="004960C6">
      <w:pPr>
        <w:jc w:val="center"/>
        <w:rPr>
          <w:sz w:val="28"/>
          <w:szCs w:val="28"/>
        </w:rPr>
      </w:pPr>
      <w:r w:rsidRPr="00DF6B4A">
        <w:rPr>
          <w:sz w:val="28"/>
          <w:szCs w:val="28"/>
          <w:u w:val="single"/>
        </w:rPr>
        <w:t>Управління охорони здоров’я Івано-Франківської міської ради</w:t>
      </w:r>
      <w:r w:rsidRPr="00DF6B4A">
        <w:rPr>
          <w:sz w:val="28"/>
          <w:szCs w:val="28"/>
        </w:rPr>
        <w:br/>
        <w:t>(назва установи)</w:t>
      </w:r>
    </w:p>
    <w:p w14:paraId="6B3AC8D1" w14:textId="77777777" w:rsidR="00DF6B4A" w:rsidRPr="00DF6B4A" w:rsidRDefault="00DF6B4A" w:rsidP="004960C6">
      <w:pPr>
        <w:jc w:val="center"/>
        <w:rPr>
          <w:sz w:val="28"/>
          <w:szCs w:val="28"/>
        </w:rPr>
      </w:pPr>
    </w:p>
    <w:tbl>
      <w:tblPr>
        <w:tblW w:w="5192" w:type="pct"/>
        <w:tblInd w:w="-15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2683"/>
        <w:gridCol w:w="1954"/>
        <w:gridCol w:w="1139"/>
        <w:gridCol w:w="1242"/>
        <w:gridCol w:w="1902"/>
      </w:tblGrid>
      <w:tr w:rsidR="004960C6" w:rsidRPr="004960C6" w14:paraId="1ED70896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6E453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  <w:p w14:paraId="59E21B4B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 xml:space="preserve">№ </w:t>
            </w:r>
          </w:p>
          <w:p w14:paraId="523DEF9A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з/п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DBB3E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  <w:p w14:paraId="68A4FA42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Назва структурного</w:t>
            </w:r>
          </w:p>
          <w:p w14:paraId="1C21B3C9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підрозділу та посад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AD885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Класифікаційний  код посади*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1507D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Кількість штатних посад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9B403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Посадовий оклад (грн)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BA073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Фонд заробітної плати на місяць за посадовими окладами (грн)</w:t>
            </w:r>
          </w:p>
        </w:tc>
      </w:tr>
      <w:tr w:rsidR="004960C6" w:rsidRPr="004960C6" w14:paraId="049D7AEE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12DCC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6BF25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2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FA9EF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3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71834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4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686FC4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462C3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6</w:t>
            </w:r>
          </w:p>
        </w:tc>
      </w:tr>
      <w:tr w:rsidR="004960C6" w:rsidRPr="004960C6" w14:paraId="678084BD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1B6C2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CF018" w14:textId="77777777"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Начальник управління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3845E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9ADBD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B1037" w14:textId="77777777" w:rsidR="004960C6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12355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9DEAD" w14:textId="77777777" w:rsidR="004960C6" w:rsidRPr="004960C6" w:rsidRDefault="00011112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12355</w:t>
            </w:r>
          </w:p>
        </w:tc>
      </w:tr>
      <w:tr w:rsidR="004960C6" w:rsidRPr="004960C6" w14:paraId="28596C21" w14:textId="77777777" w:rsidTr="00C36933">
        <w:trPr>
          <w:trHeight w:val="315"/>
        </w:trPr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12418" w14:textId="77777777" w:rsidR="004960C6" w:rsidRPr="004960C6" w:rsidRDefault="004960C6" w:rsidP="00CC338A">
            <w:pPr>
              <w:rPr>
                <w:sz w:val="26"/>
                <w:szCs w:val="26"/>
              </w:rPr>
            </w:pPr>
          </w:p>
        </w:tc>
        <w:tc>
          <w:tcPr>
            <w:tcW w:w="474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299F7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Відділ організації медичної допомоги</w:t>
            </w:r>
          </w:p>
        </w:tc>
      </w:tr>
      <w:tr w:rsidR="004960C6" w:rsidRPr="004960C6" w14:paraId="375D89FF" w14:textId="77777777" w:rsidTr="00C36933">
        <w:trPr>
          <w:trHeight w:val="1092"/>
        </w:trPr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5E7D6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2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EBB8E9" w14:textId="77777777"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19704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B3C29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FC438" w14:textId="77777777" w:rsidR="004960C6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11984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74B38" w14:textId="77777777" w:rsidR="004960C6" w:rsidRPr="004960C6" w:rsidRDefault="00011112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11984</w:t>
            </w:r>
          </w:p>
        </w:tc>
      </w:tr>
      <w:tr w:rsidR="004960C6" w:rsidRPr="004960C6" w14:paraId="0035751E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3CFA2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3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14514" w14:textId="77777777"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Головний спеціаліст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3F832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5472C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80E85" w14:textId="77777777" w:rsidR="004960C6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1CC3F" w14:textId="77777777" w:rsidR="004960C6" w:rsidRPr="004960C6" w:rsidRDefault="00011112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</w:tr>
      <w:tr w:rsidR="004960C6" w:rsidRPr="004960C6" w14:paraId="6C03C28C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AA66A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4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EF1EB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Відділ економічно-правових питань</w:t>
            </w:r>
          </w:p>
        </w:tc>
      </w:tr>
      <w:tr w:rsidR="004960C6" w:rsidRPr="004960C6" w14:paraId="006E1A58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B7090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4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A4051" w14:textId="77777777" w:rsidR="004960C6" w:rsidRPr="004960C6" w:rsidRDefault="004960C6" w:rsidP="004960C6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Начальник відділу – головний бухгалтер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254DD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EA2A3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226E5" w14:textId="77777777" w:rsidR="004960C6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11260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B1DAC" w14:textId="77777777" w:rsidR="004960C6" w:rsidRPr="004960C6" w:rsidRDefault="00011112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11260</w:t>
            </w:r>
          </w:p>
        </w:tc>
      </w:tr>
      <w:tr w:rsidR="004960C6" w:rsidRPr="004960C6" w14:paraId="69C610A2" w14:textId="77777777" w:rsidTr="00C36933">
        <w:trPr>
          <w:trHeight w:val="515"/>
        </w:trPr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540B1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F8BE9" w14:textId="77777777" w:rsidR="004960C6" w:rsidRPr="004960C6" w:rsidRDefault="004960C6" w:rsidP="00CC338A">
            <w:pPr>
              <w:jc w:val="both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Головний спеціаліст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7452B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56AC6" w14:textId="77777777" w:rsidR="004960C6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F3D6" w14:textId="77777777" w:rsidR="004960C6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044A4" w14:textId="77777777" w:rsidR="004960C6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17202</w:t>
            </w:r>
          </w:p>
        </w:tc>
      </w:tr>
      <w:tr w:rsidR="004960C6" w:rsidRPr="004960C6" w14:paraId="5D924D58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F482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4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92161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Інформаційно-аналітичний відділ</w:t>
            </w:r>
          </w:p>
        </w:tc>
      </w:tr>
      <w:tr w:rsidR="00C36933" w:rsidRPr="004960C6" w14:paraId="118FC62A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E1145" w14:textId="77777777" w:rsidR="00C36933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957E9" w14:textId="77777777" w:rsidR="00C36933" w:rsidRPr="004960C6" w:rsidRDefault="00C36933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E694C" w14:textId="77777777" w:rsidR="00C36933" w:rsidRPr="004960C6" w:rsidRDefault="00C36933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A78C7" w14:textId="77777777" w:rsidR="00C36933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840FD" w14:textId="77777777" w:rsidR="00C36933" w:rsidRPr="004960C6" w:rsidRDefault="00C36933" w:rsidP="00A64E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11260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1E374" w14:textId="77777777" w:rsidR="00C36933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11260</w:t>
            </w:r>
          </w:p>
        </w:tc>
      </w:tr>
      <w:tr w:rsidR="00C36933" w:rsidRPr="004960C6" w14:paraId="63223D62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1F7BF" w14:textId="77777777" w:rsidR="00C36933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8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46F5" w14:textId="77777777" w:rsidR="00C36933" w:rsidRPr="004960C6" w:rsidRDefault="00C36933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Головний спеціаліст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1066A" w14:textId="77777777" w:rsidR="00C36933" w:rsidRPr="004960C6" w:rsidRDefault="00C36933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FC914" w14:textId="77777777" w:rsidR="00C36933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1E36C" w14:textId="77777777" w:rsidR="00C36933" w:rsidRPr="004960C6" w:rsidRDefault="00C36933" w:rsidP="00A64E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E9A4D" w14:textId="77777777" w:rsidR="00C36933" w:rsidRPr="004960C6" w:rsidRDefault="00C36933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</w:tr>
      <w:tr w:rsidR="004960C6" w:rsidRPr="004960C6" w14:paraId="3646328A" w14:textId="77777777" w:rsidTr="00C36933">
        <w:tc>
          <w:tcPr>
            <w:tcW w:w="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9C865" w14:textId="77777777"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 </w:t>
            </w:r>
          </w:p>
        </w:tc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9A4D5" w14:textId="77777777"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Усього</w:t>
            </w:r>
          </w:p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5468F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х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0CB39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8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0F311" w14:textId="77777777"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х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9B734" w14:textId="77777777" w:rsidR="004960C6" w:rsidRPr="004960C6" w:rsidRDefault="00011112" w:rsidP="00CC3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81263</w:t>
            </w:r>
          </w:p>
        </w:tc>
      </w:tr>
    </w:tbl>
    <w:p w14:paraId="3E0D9A25" w14:textId="77777777" w:rsidR="004960C6" w:rsidRPr="004960C6" w:rsidRDefault="004960C6" w:rsidP="004960C6">
      <w:pPr>
        <w:rPr>
          <w:sz w:val="28"/>
          <w:szCs w:val="28"/>
        </w:rPr>
      </w:pPr>
    </w:p>
    <w:p w14:paraId="2ADF5842" w14:textId="77777777" w:rsidR="00DF6B4A" w:rsidRDefault="00DF6B4A" w:rsidP="00E91E5E">
      <w:pPr>
        <w:rPr>
          <w:sz w:val="26"/>
          <w:szCs w:val="26"/>
        </w:rPr>
      </w:pPr>
    </w:p>
    <w:p w14:paraId="55499525" w14:textId="77777777" w:rsidR="00DF6B4A" w:rsidRDefault="00DF6B4A" w:rsidP="00E91E5E">
      <w:pPr>
        <w:rPr>
          <w:sz w:val="26"/>
          <w:szCs w:val="26"/>
        </w:rPr>
      </w:pPr>
    </w:p>
    <w:p w14:paraId="02EB9CFD" w14:textId="77777777" w:rsidR="00DF6B4A" w:rsidRDefault="00DF6B4A" w:rsidP="00E91E5E">
      <w:pPr>
        <w:rPr>
          <w:sz w:val="26"/>
          <w:szCs w:val="26"/>
        </w:rPr>
      </w:pPr>
    </w:p>
    <w:p w14:paraId="23F242A5" w14:textId="77777777" w:rsidR="00E91E5E" w:rsidRPr="00407224" w:rsidRDefault="00E91E5E" w:rsidP="00E91E5E">
      <w:pPr>
        <w:rPr>
          <w:sz w:val="26"/>
          <w:szCs w:val="26"/>
        </w:rPr>
      </w:pPr>
      <w:r w:rsidRPr="00407224">
        <w:rPr>
          <w:sz w:val="26"/>
          <w:szCs w:val="26"/>
        </w:rPr>
        <w:t>Начальник управлі</w:t>
      </w:r>
      <w:r w:rsidR="00AC0539">
        <w:rPr>
          <w:sz w:val="26"/>
          <w:szCs w:val="26"/>
        </w:rPr>
        <w:t xml:space="preserve">ння охорони здоров’я          </w:t>
      </w:r>
      <w:r w:rsidRPr="00407224">
        <w:rPr>
          <w:sz w:val="26"/>
          <w:szCs w:val="26"/>
        </w:rPr>
        <w:t xml:space="preserve">________       </w:t>
      </w:r>
      <w:r w:rsidR="001C678C">
        <w:rPr>
          <w:sz w:val="26"/>
          <w:szCs w:val="26"/>
        </w:rPr>
        <w:t xml:space="preserve">      </w:t>
      </w:r>
      <w:r w:rsidR="008534FC">
        <w:rPr>
          <w:sz w:val="26"/>
          <w:szCs w:val="26"/>
        </w:rPr>
        <w:t xml:space="preserve">   </w:t>
      </w:r>
      <w:r w:rsidR="00AC0539">
        <w:rPr>
          <w:sz w:val="26"/>
          <w:szCs w:val="26"/>
        </w:rPr>
        <w:t xml:space="preserve">  </w:t>
      </w:r>
      <w:r w:rsidRPr="00407224">
        <w:rPr>
          <w:sz w:val="26"/>
          <w:szCs w:val="26"/>
        </w:rPr>
        <w:t>Алла ВАЦЕБА</w:t>
      </w:r>
    </w:p>
    <w:p w14:paraId="1FF37848" w14:textId="77777777" w:rsidR="00567AAB" w:rsidRPr="00407224" w:rsidRDefault="00E91E5E" w:rsidP="00E91E5E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  </w:t>
      </w:r>
      <w:r w:rsidR="00407224" w:rsidRPr="00407224">
        <w:rPr>
          <w:sz w:val="26"/>
          <w:szCs w:val="26"/>
        </w:rPr>
        <w:t xml:space="preserve">                                                </w:t>
      </w:r>
      <w:r w:rsidR="008534FC">
        <w:rPr>
          <w:sz w:val="26"/>
          <w:szCs w:val="26"/>
        </w:rPr>
        <w:t xml:space="preserve">                               </w:t>
      </w:r>
      <w:r w:rsidRPr="00407224">
        <w:rPr>
          <w:sz w:val="26"/>
          <w:szCs w:val="26"/>
        </w:rPr>
        <w:t>(підпис)</w:t>
      </w:r>
    </w:p>
    <w:p w14:paraId="5A5A1F72" w14:textId="77777777"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Начальник відділу економічно-правових </w:t>
      </w:r>
    </w:p>
    <w:p w14:paraId="4E754895" w14:textId="77777777"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>питань – головний бухгалт</w:t>
      </w:r>
      <w:r w:rsidR="008534FC">
        <w:rPr>
          <w:sz w:val="26"/>
          <w:szCs w:val="26"/>
        </w:rPr>
        <w:t xml:space="preserve">ер                             </w:t>
      </w:r>
      <w:r w:rsidRPr="00407224">
        <w:rPr>
          <w:sz w:val="26"/>
          <w:szCs w:val="26"/>
        </w:rPr>
        <w:t xml:space="preserve"> ________        </w:t>
      </w:r>
      <w:r w:rsidR="001C678C">
        <w:rPr>
          <w:sz w:val="26"/>
          <w:szCs w:val="26"/>
        </w:rPr>
        <w:t xml:space="preserve">    </w:t>
      </w:r>
      <w:r w:rsidR="008534FC">
        <w:rPr>
          <w:sz w:val="26"/>
          <w:szCs w:val="26"/>
        </w:rPr>
        <w:t xml:space="preserve"> </w:t>
      </w:r>
      <w:r w:rsidRPr="00407224">
        <w:rPr>
          <w:sz w:val="26"/>
          <w:szCs w:val="26"/>
        </w:rPr>
        <w:t>Галина МАТЕХА</w:t>
      </w:r>
    </w:p>
    <w:p w14:paraId="046E52C0" w14:textId="77777777" w:rsid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                                                  </w:t>
      </w:r>
      <w:r w:rsidR="001C678C">
        <w:rPr>
          <w:sz w:val="26"/>
          <w:szCs w:val="26"/>
        </w:rPr>
        <w:t xml:space="preserve">                              </w:t>
      </w:r>
      <w:r w:rsidR="008534FC">
        <w:rPr>
          <w:sz w:val="26"/>
          <w:szCs w:val="26"/>
        </w:rPr>
        <w:t xml:space="preserve"> </w:t>
      </w:r>
      <w:r w:rsidRPr="00407224">
        <w:rPr>
          <w:sz w:val="26"/>
          <w:szCs w:val="26"/>
        </w:rPr>
        <w:t>(підпис)</w:t>
      </w:r>
    </w:p>
    <w:p w14:paraId="17694254" w14:textId="77777777" w:rsidR="00DF6B4A" w:rsidRPr="00407224" w:rsidRDefault="00DF6B4A" w:rsidP="00407224">
      <w:pPr>
        <w:rPr>
          <w:sz w:val="26"/>
          <w:szCs w:val="26"/>
        </w:rPr>
      </w:pPr>
    </w:p>
    <w:p w14:paraId="3C225B4B" w14:textId="77777777"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>Перший засту</w:t>
      </w:r>
      <w:r w:rsidR="008534FC">
        <w:rPr>
          <w:sz w:val="26"/>
          <w:szCs w:val="26"/>
        </w:rPr>
        <w:t>пник міського голови</w:t>
      </w:r>
      <w:r w:rsidR="008534FC">
        <w:rPr>
          <w:sz w:val="26"/>
          <w:szCs w:val="26"/>
        </w:rPr>
        <w:tab/>
        <w:t xml:space="preserve">            </w:t>
      </w:r>
      <w:r w:rsidR="00DF6B4A">
        <w:rPr>
          <w:sz w:val="26"/>
          <w:szCs w:val="26"/>
        </w:rPr>
        <w:t xml:space="preserve"> </w:t>
      </w:r>
      <w:r w:rsidR="008534FC">
        <w:rPr>
          <w:sz w:val="26"/>
          <w:szCs w:val="26"/>
        </w:rPr>
        <w:t xml:space="preserve"> ________      </w:t>
      </w:r>
      <w:r w:rsidR="001C678C">
        <w:rPr>
          <w:sz w:val="26"/>
          <w:szCs w:val="26"/>
        </w:rPr>
        <w:t xml:space="preserve"> </w:t>
      </w:r>
      <w:r w:rsidRPr="00407224">
        <w:rPr>
          <w:sz w:val="26"/>
          <w:szCs w:val="26"/>
        </w:rPr>
        <w:t>Вікторія СУСАНІНА</w:t>
      </w:r>
    </w:p>
    <w:p w14:paraId="0D1530BA" w14:textId="77777777"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                                                    </w:t>
      </w:r>
      <w:r w:rsidR="001C678C">
        <w:rPr>
          <w:sz w:val="26"/>
          <w:szCs w:val="26"/>
        </w:rPr>
        <w:t xml:space="preserve">                           </w:t>
      </w:r>
      <w:r w:rsidR="008534FC">
        <w:rPr>
          <w:sz w:val="26"/>
          <w:szCs w:val="26"/>
        </w:rPr>
        <w:t xml:space="preserve"> </w:t>
      </w:r>
      <w:r w:rsidRPr="00407224">
        <w:rPr>
          <w:sz w:val="26"/>
          <w:szCs w:val="26"/>
        </w:rPr>
        <w:t xml:space="preserve"> (підпис)</w:t>
      </w:r>
    </w:p>
    <w:p w14:paraId="00FB194E" w14:textId="77777777" w:rsidR="00DF6B4A" w:rsidRDefault="00DF6B4A" w:rsidP="00407224">
      <w:pPr>
        <w:rPr>
          <w:sz w:val="26"/>
          <w:szCs w:val="26"/>
        </w:rPr>
      </w:pPr>
    </w:p>
    <w:p w14:paraId="3C066E9F" w14:textId="77777777"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Керуючий справами виконавчого </w:t>
      </w:r>
    </w:p>
    <w:p w14:paraId="5DCEA6D3" w14:textId="77777777"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Комітету                                   </w:t>
      </w:r>
      <w:r w:rsidR="001C678C">
        <w:rPr>
          <w:sz w:val="26"/>
          <w:szCs w:val="26"/>
        </w:rPr>
        <w:t xml:space="preserve">                            </w:t>
      </w:r>
      <w:r w:rsidR="008534FC">
        <w:rPr>
          <w:sz w:val="26"/>
          <w:szCs w:val="26"/>
        </w:rPr>
        <w:t xml:space="preserve"> </w:t>
      </w:r>
      <w:r w:rsidRPr="00407224">
        <w:rPr>
          <w:sz w:val="26"/>
          <w:szCs w:val="26"/>
        </w:rPr>
        <w:t xml:space="preserve">________       </w:t>
      </w:r>
      <w:r w:rsidR="008534FC">
        <w:rPr>
          <w:sz w:val="26"/>
          <w:szCs w:val="26"/>
        </w:rPr>
        <w:t xml:space="preserve">          </w:t>
      </w:r>
      <w:r w:rsidRPr="00407224">
        <w:rPr>
          <w:sz w:val="26"/>
          <w:szCs w:val="26"/>
        </w:rPr>
        <w:t xml:space="preserve"> Ігор ШЕВЧУК</w:t>
      </w:r>
    </w:p>
    <w:p w14:paraId="5BE2C285" w14:textId="77777777"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                                                    </w:t>
      </w:r>
      <w:r w:rsidR="001C678C">
        <w:rPr>
          <w:sz w:val="26"/>
          <w:szCs w:val="26"/>
        </w:rPr>
        <w:t xml:space="preserve">                            </w:t>
      </w:r>
      <w:r w:rsidR="008534FC">
        <w:rPr>
          <w:sz w:val="26"/>
          <w:szCs w:val="26"/>
        </w:rPr>
        <w:t xml:space="preserve"> </w:t>
      </w:r>
      <w:r w:rsidRPr="00407224">
        <w:rPr>
          <w:sz w:val="26"/>
          <w:szCs w:val="26"/>
        </w:rPr>
        <w:t>(підпис)</w:t>
      </w:r>
    </w:p>
    <w:p w14:paraId="254D484D" w14:textId="77777777" w:rsidR="00407224" w:rsidRPr="00407224" w:rsidRDefault="00407224" w:rsidP="00407224">
      <w:pPr>
        <w:rPr>
          <w:sz w:val="26"/>
          <w:szCs w:val="26"/>
        </w:rPr>
      </w:pPr>
    </w:p>
    <w:p w14:paraId="20DB7F9A" w14:textId="77777777" w:rsidR="00DF6B4A" w:rsidRDefault="00663F39" w:rsidP="00407224">
      <w:pPr>
        <w:rPr>
          <w:sz w:val="26"/>
          <w:szCs w:val="26"/>
        </w:rPr>
      </w:pPr>
      <w:r>
        <w:rPr>
          <w:sz w:val="26"/>
          <w:szCs w:val="26"/>
        </w:rPr>
        <w:t>________</w:t>
      </w:r>
    </w:p>
    <w:p w14:paraId="1FBAF151" w14:textId="77777777"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>Примітка. Складається органами державного управління та місцевого самоврядування.</w:t>
      </w:r>
    </w:p>
    <w:p w14:paraId="61C87702" w14:textId="62131DFE" w:rsidR="00407224" w:rsidRPr="00156FA7" w:rsidRDefault="00156FA7" w:rsidP="00407224">
      <w:pPr>
        <w:rPr>
          <w:sz w:val="28"/>
          <w:szCs w:val="28"/>
        </w:rPr>
      </w:pPr>
      <w:r>
        <w:rPr>
          <w:sz w:val="26"/>
          <w:szCs w:val="26"/>
        </w:rPr>
        <w:t xml:space="preserve">            </w:t>
      </w:r>
      <w:r w:rsidR="00407224" w:rsidRPr="00156FA7">
        <w:rPr>
          <w:sz w:val="28"/>
          <w:szCs w:val="28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p w14:paraId="628A659C" w14:textId="77777777" w:rsidR="00407224" w:rsidRPr="00156FA7" w:rsidRDefault="00407224" w:rsidP="00407224">
      <w:pPr>
        <w:rPr>
          <w:sz w:val="28"/>
          <w:szCs w:val="28"/>
        </w:rPr>
      </w:pPr>
    </w:p>
    <w:sectPr w:rsidR="00407224" w:rsidRPr="00156FA7" w:rsidSect="00011112">
      <w:pgSz w:w="11907" w:h="16840" w:code="9"/>
      <w:pgMar w:top="851" w:right="851" w:bottom="851" w:left="1985" w:header="170" w:footer="17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660"/>
    <w:rsid w:val="00011112"/>
    <w:rsid w:val="00156FA7"/>
    <w:rsid w:val="001C678C"/>
    <w:rsid w:val="001D3790"/>
    <w:rsid w:val="00235B0C"/>
    <w:rsid w:val="00407224"/>
    <w:rsid w:val="004960C6"/>
    <w:rsid w:val="00567AAB"/>
    <w:rsid w:val="006327A0"/>
    <w:rsid w:val="00663F39"/>
    <w:rsid w:val="006A1F0E"/>
    <w:rsid w:val="008534FC"/>
    <w:rsid w:val="00855DE3"/>
    <w:rsid w:val="008C3AF9"/>
    <w:rsid w:val="00AC0539"/>
    <w:rsid w:val="00C36933"/>
    <w:rsid w:val="00CF2217"/>
    <w:rsid w:val="00DF6B4A"/>
    <w:rsid w:val="00E91E5E"/>
    <w:rsid w:val="00F5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C8AD1"/>
  <w15:docId w15:val="{2B6A4CA7-9F2D-4A48-A37F-3A9D0F7A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60C6"/>
    <w:rPr>
      <w:color w:val="0563C1"/>
      <w:u w:val="single"/>
    </w:rPr>
  </w:style>
  <w:style w:type="paragraph" w:customStyle="1" w:styleId="docdata">
    <w:name w:val="docdata"/>
    <w:aliases w:val="docy,v5,2455,baiaagaaboqcaaadbauaaav6bqaaaaaaaaaaaaaaaaaaaaaaaaaaaaaaaaaaaaaaaaaaaaaaaaaaaaaaaaaaaaaaaaaaaaaaaaaaaaaaaaaaaaaaaaaaaaaaaaaaaaaaaaaaaaaaaaaaaaaaaaaaaaaaaaaaaaaaaaaaaaaaaaaaaaaaaaaaaaaaaaaaaaaaaaaaaaaaaaaaaaaaaaaaaaaaaaaaaaaaaaaaaaaa"/>
    <w:basedOn w:val="a"/>
    <w:rsid w:val="004960C6"/>
    <w:pPr>
      <w:spacing w:before="100" w:beforeAutospacing="1" w:after="100" w:afterAutospacing="1"/>
    </w:pPr>
    <w:rPr>
      <w:szCs w:val="24"/>
      <w:lang w:eastAsia="uk-UA"/>
    </w:rPr>
  </w:style>
  <w:style w:type="paragraph" w:styleId="a4">
    <w:name w:val="Normal (Web)"/>
    <w:basedOn w:val="a"/>
    <w:uiPriority w:val="99"/>
    <w:unhideWhenUsed/>
    <w:rsid w:val="004960C6"/>
    <w:pPr>
      <w:spacing w:before="100" w:beforeAutospacing="1" w:after="100" w:afterAutospacing="1"/>
    </w:pPr>
    <w:rPr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D37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7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z2078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2025-01-07T06:27:00Z</cp:lastPrinted>
  <dcterms:created xsi:type="dcterms:W3CDTF">2025-01-09T14:48:00Z</dcterms:created>
  <dcterms:modified xsi:type="dcterms:W3CDTF">2025-01-09T14:48:00Z</dcterms:modified>
</cp:coreProperties>
</file>