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D14"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bookmarkStart w:id="0" w:name="_GoBack"/>
      <w:bookmarkEnd w:id="0"/>
    </w:p>
    <w:p w:rsidR="00BC0D14"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BC0D14"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BC0D14"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BC0D14"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BC0D14"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BC0D14"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FE6980"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FE6980" w:rsidRDefault="00FE6980"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BC0D14" w:rsidRDefault="00FE6980"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BC0D14">
        <w:rPr>
          <w:rFonts w:ascii="Times New Roman" w:eastAsia="Times New Roman" w:hAnsi="Times New Roman" w:cs="Times New Roman"/>
          <w:sz w:val="28"/>
          <w:szCs w:val="28"/>
          <w:lang w:val="uk-UA" w:eastAsia="ru-RU"/>
        </w:rPr>
        <w:t xml:space="preserve"> Про продовження дозволу</w:t>
      </w:r>
    </w:p>
    <w:p w:rsidR="00BC0D14" w:rsidRDefault="00BC0D14" w:rsidP="00BC0D14">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об’єкту</w:t>
      </w:r>
    </w:p>
    <w:p w:rsidR="00BC0D14" w:rsidRDefault="00BC0D14" w:rsidP="00BC0D14">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зовнішньої реклами</w:t>
      </w:r>
    </w:p>
    <w:p w:rsidR="00BC0D14" w:rsidRDefault="00BC0D14" w:rsidP="00BC0D14">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BC0D14" w:rsidRDefault="00BC0D14" w:rsidP="00BC0D14">
      <w:pPr>
        <w:tabs>
          <w:tab w:val="left" w:pos="5245"/>
        </w:tabs>
        <w:spacing w:after="0" w:line="240" w:lineRule="auto"/>
        <w:ind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BC0D14" w:rsidRDefault="00BC0D14" w:rsidP="00BC0D14">
      <w:pPr>
        <w:tabs>
          <w:tab w:val="left" w:pos="5245"/>
        </w:tabs>
        <w:spacing w:after="0" w:line="240" w:lineRule="auto"/>
        <w:ind w:right="-285"/>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BC0D14" w:rsidRDefault="00BC0D14" w:rsidP="00BC0D14">
      <w:pPr>
        <w:tabs>
          <w:tab w:val="left" w:pos="5245"/>
        </w:tabs>
        <w:spacing w:after="0" w:line="240" w:lineRule="auto"/>
        <w:ind w:right="-285"/>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вирішив:</w:t>
      </w:r>
    </w:p>
    <w:p w:rsidR="00BC0D14" w:rsidRDefault="00BC0D14" w:rsidP="00BC0D14">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BC0D14" w:rsidRDefault="00BC0D14" w:rsidP="00C859CF">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1. </w:t>
      </w:r>
      <w:r>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BC0D14" w:rsidRDefault="00BC0D14" w:rsidP="00C859CF">
      <w:pPr>
        <w:tabs>
          <w:tab w:val="left" w:pos="5245"/>
          <w:tab w:val="left" w:pos="9781"/>
        </w:tabs>
        <w:spacing w:before="40" w:after="40" w:line="240" w:lineRule="auto"/>
        <w:ind w:left="284" w:right="-28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1.1. </w:t>
      </w:r>
      <w:r>
        <w:rPr>
          <w:rFonts w:ascii="Times New Roman" w:eastAsia="Times New Roman" w:hAnsi="Times New Roman" w:cs="Times New Roman"/>
          <w:color w:val="000000" w:themeColor="text1"/>
          <w:sz w:val="28"/>
          <w:szCs w:val="28"/>
          <w:shd w:val="clear" w:color="auto" w:fill="FFFFFF"/>
          <w:lang w:val="uk-UA"/>
        </w:rPr>
        <w:t>Суб’єкту господарювання для розміщення на</w:t>
      </w:r>
      <w:r>
        <w:rPr>
          <w:rFonts w:ascii="Times New Roman" w:eastAsia="Times New Roman" w:hAnsi="Times New Roman" w:cs="Times New Roman"/>
          <w:color w:val="FF0000"/>
          <w:sz w:val="28"/>
          <w:szCs w:val="28"/>
          <w:lang w:val="uk-UA"/>
        </w:rPr>
        <w:t xml:space="preserve"> </w:t>
      </w:r>
      <w:r>
        <w:rPr>
          <w:rFonts w:ascii="Times New Roman" w:eastAsia="Times New Roman" w:hAnsi="Times New Roman" w:cs="Times New Roman"/>
          <w:sz w:val="28"/>
          <w:szCs w:val="28"/>
          <w:lang w:val="uk-UA"/>
        </w:rPr>
        <w:t xml:space="preserve">фасаді будинку на вул. Незалежності, 10 - А,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«банер»</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6,0 х 1,0 м </w:t>
      </w:r>
      <w:r>
        <w:rPr>
          <w:rFonts w:ascii="Times New Roman" w:eastAsia="Times New Roman" w:hAnsi="Times New Roman" w:cs="Times New Roman"/>
          <w:b/>
          <w:sz w:val="28"/>
          <w:szCs w:val="28"/>
          <w:shd w:val="clear" w:color="auto" w:fill="FFFFFF"/>
          <w:lang w:val="uk-UA"/>
        </w:rPr>
        <w:t>(дозвіл № 01/2/03-05-5).</w:t>
      </w:r>
    </w:p>
    <w:p w:rsidR="00C859CF" w:rsidRDefault="00C859CF" w:rsidP="00C859CF">
      <w:pPr>
        <w:pStyle w:val="a3"/>
        <w:tabs>
          <w:tab w:val="left" w:pos="5040"/>
        </w:tabs>
        <w:ind w:left="284" w:right="-144" w:firstLine="0"/>
        <w:rPr>
          <w:color w:val="000000"/>
          <w:szCs w:val="28"/>
        </w:rPr>
      </w:pPr>
      <w:r>
        <w:rPr>
          <w:szCs w:val="28"/>
        </w:rPr>
        <w:t xml:space="preserve">          2. Вважати таким, що втратив чинність пункт 1.9. рішення виконавчого комітету міської ради від 20.09.2024р. № 1114</w:t>
      </w:r>
      <w:r>
        <w:rPr>
          <w:color w:val="000000"/>
          <w:szCs w:val="28"/>
        </w:rPr>
        <w:t xml:space="preserve"> «Про продовження дозволів на розміщення </w:t>
      </w:r>
      <w:r>
        <w:rPr>
          <w:szCs w:val="28"/>
        </w:rPr>
        <w:t xml:space="preserve">об’єктів </w:t>
      </w:r>
      <w:r>
        <w:rPr>
          <w:color w:val="000000"/>
          <w:szCs w:val="28"/>
        </w:rPr>
        <w:t xml:space="preserve">зовнішньої реклами». </w:t>
      </w:r>
    </w:p>
    <w:p w:rsidR="00BC0D14" w:rsidRPr="00C859CF" w:rsidRDefault="00C859CF" w:rsidP="00C859CF">
      <w:pPr>
        <w:pStyle w:val="a3"/>
        <w:tabs>
          <w:tab w:val="left" w:pos="5040"/>
        </w:tabs>
        <w:ind w:left="284" w:right="-144" w:firstLine="0"/>
        <w:rPr>
          <w:szCs w:val="28"/>
        </w:rPr>
      </w:pPr>
      <w:r>
        <w:rPr>
          <w:color w:val="000000"/>
          <w:szCs w:val="28"/>
        </w:rPr>
        <w:t xml:space="preserve">           </w:t>
      </w:r>
      <w:r>
        <w:rPr>
          <w:szCs w:val="28"/>
          <w:lang w:eastAsia="uk-UA"/>
        </w:rPr>
        <w:t>3</w:t>
      </w:r>
      <w:r w:rsidR="00BC0D14">
        <w:rPr>
          <w:szCs w:val="28"/>
          <w:lang w:eastAsia="uk-UA"/>
        </w:rPr>
        <w:t xml:space="preserve">.  </w:t>
      </w:r>
      <w:r w:rsidR="00BC0D14">
        <w:rPr>
          <w:szCs w:val="28"/>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BC0D14" w:rsidRDefault="00C859CF" w:rsidP="00BC0D14">
      <w:pPr>
        <w:tabs>
          <w:tab w:val="left" w:pos="3969"/>
        </w:tabs>
        <w:spacing w:before="40" w:after="40" w:line="240" w:lineRule="auto"/>
        <w:ind w:left="426" w:right="-285" w:firstLine="424"/>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lastRenderedPageBreak/>
        <w:t xml:space="preserve"> 4</w:t>
      </w:r>
      <w:r w:rsidR="00BC0D14">
        <w:rPr>
          <w:rFonts w:ascii="Times New Roman" w:eastAsia="Times New Roman" w:hAnsi="Times New Roman" w:cs="Times New Roman"/>
          <w:sz w:val="28"/>
          <w:szCs w:val="28"/>
          <w:lang w:val="uk-UA" w:eastAsia="ru-RU"/>
        </w:rPr>
        <w:t>.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BC0D14" w:rsidRDefault="00BC0D14" w:rsidP="00BC0D14">
      <w:pPr>
        <w:widowControl w:val="0"/>
        <w:tabs>
          <w:tab w:val="left" w:pos="4253"/>
        </w:tabs>
        <w:suppressAutoHyphens/>
        <w:autoSpaceDN w:val="0"/>
        <w:spacing w:before="40" w:after="40" w:line="240" w:lineRule="auto"/>
        <w:ind w:left="426" w:right="-285"/>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sidR="00C859CF">
        <w:rPr>
          <w:rFonts w:ascii="Times New Roman" w:eastAsia="Times New Roman" w:hAnsi="Times New Roman" w:cs="Times New Roman"/>
          <w:kern w:val="3"/>
          <w:sz w:val="28"/>
          <w:szCs w:val="28"/>
          <w:lang w:val="uk-UA" w:eastAsia="ru-RU" w:bidi="fa-IR"/>
        </w:rPr>
        <w:t>5</w:t>
      </w:r>
      <w:r>
        <w:rPr>
          <w:rFonts w:ascii="Times New Roman" w:eastAsia="Times New Roman" w:hAnsi="Times New Roman" w:cs="Times New Roman"/>
          <w:kern w:val="3"/>
          <w:sz w:val="28"/>
          <w:szCs w:val="28"/>
          <w:lang w:val="uk-UA" w:eastAsia="ru-RU" w:bidi="fa-IR"/>
        </w:rPr>
        <w:t>.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BC0D14" w:rsidRDefault="00BC0D14" w:rsidP="00BC0D14">
      <w:pPr>
        <w:widowControl w:val="0"/>
        <w:tabs>
          <w:tab w:val="left" w:pos="4253"/>
        </w:tabs>
        <w:suppressAutoHyphens/>
        <w:autoSpaceDN w:val="0"/>
        <w:spacing w:before="40" w:after="40" w:line="240" w:lineRule="auto"/>
        <w:ind w:left="426" w:right="-285"/>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sidR="00C859CF">
        <w:rPr>
          <w:rFonts w:ascii="Times New Roman" w:eastAsia="Times New Roman" w:hAnsi="Times New Roman" w:cs="Times New Roman"/>
          <w:kern w:val="3"/>
          <w:sz w:val="28"/>
          <w:szCs w:val="28"/>
          <w:lang w:val="uk-UA" w:eastAsia="ru-RU" w:bidi="fa-IR"/>
        </w:rPr>
        <w:t>6</w:t>
      </w:r>
      <w:r>
        <w:rPr>
          <w:rFonts w:ascii="Times New Roman" w:eastAsia="Times New Roman" w:hAnsi="Times New Roman" w:cs="Times New Roman"/>
          <w:kern w:val="3"/>
          <w:sz w:val="28"/>
          <w:szCs w:val="28"/>
          <w:lang w:val="uk-UA" w:eastAsia="ru-RU" w:bidi="fa-IR"/>
        </w:rPr>
        <w:t>.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ascii="Times New Roman" w:eastAsia="Andale Sans UI" w:hAnsi="Times New Roman" w:cs="Times New Roman"/>
          <w:kern w:val="3"/>
          <w:sz w:val="28"/>
          <w:szCs w:val="28"/>
          <w:lang w:val="uk-UA" w:eastAsia="ja-JP" w:bidi="fa-IR"/>
        </w:rPr>
        <w:t xml:space="preserve"> міської територіальної громади</w:t>
      </w:r>
      <w:r>
        <w:rPr>
          <w:rFonts w:ascii="Times New Roman" w:eastAsia="Times New Roman" w:hAnsi="Times New Roman" w:cs="Times New Roman"/>
          <w:kern w:val="3"/>
          <w:sz w:val="28"/>
          <w:szCs w:val="28"/>
          <w:lang w:val="uk-UA" w:eastAsia="ru-RU" w:bidi="fa-IR"/>
        </w:rPr>
        <w:t>.</w:t>
      </w:r>
    </w:p>
    <w:p w:rsidR="00BC0D14" w:rsidRDefault="00BC0D14" w:rsidP="00BC0D14">
      <w:pPr>
        <w:widowControl w:val="0"/>
        <w:tabs>
          <w:tab w:val="left" w:pos="4253"/>
        </w:tabs>
        <w:suppressAutoHyphens/>
        <w:autoSpaceDN w:val="0"/>
        <w:spacing w:before="40" w:after="40" w:line="240" w:lineRule="auto"/>
        <w:ind w:left="426" w:right="-285"/>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sidR="00C859CF">
        <w:rPr>
          <w:rFonts w:ascii="Times New Roman" w:eastAsia="Times New Roman" w:hAnsi="Times New Roman" w:cs="Times New Roman"/>
          <w:kern w:val="3"/>
          <w:sz w:val="28"/>
          <w:szCs w:val="28"/>
          <w:lang w:val="uk-UA" w:eastAsia="ru-RU" w:bidi="fa-IR"/>
        </w:rPr>
        <w:t xml:space="preserve"> 7</w:t>
      </w:r>
      <w:r>
        <w:rPr>
          <w:rFonts w:ascii="Times New Roman" w:eastAsia="Times New Roman" w:hAnsi="Times New Roman" w:cs="Times New Roman"/>
          <w:kern w:val="3"/>
          <w:sz w:val="28"/>
          <w:szCs w:val="28"/>
          <w:lang w:val="uk-UA" w:eastAsia="ru-RU" w:bidi="fa-IR"/>
        </w:rPr>
        <w:t>. Контроль за виконанням даного рішення покласти на першого заступника міського голови В. Сусаніну.</w:t>
      </w:r>
    </w:p>
    <w:p w:rsidR="00BC0D14" w:rsidRDefault="00BC0D14" w:rsidP="00BC0D14">
      <w:pPr>
        <w:spacing w:after="0" w:line="240" w:lineRule="auto"/>
        <w:ind w:left="426" w:right="-285"/>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C0D14" w:rsidRDefault="00BC0D14" w:rsidP="00BC0D14">
      <w:pPr>
        <w:spacing w:after="0" w:line="240" w:lineRule="auto"/>
        <w:ind w:left="426" w:right="-285"/>
        <w:rPr>
          <w:rFonts w:ascii="Times New Roman" w:hAnsi="Times New Roman" w:cs="Times New Roman"/>
          <w:sz w:val="28"/>
          <w:szCs w:val="28"/>
          <w:lang w:val="uk-UA"/>
        </w:rPr>
      </w:pPr>
    </w:p>
    <w:p w:rsidR="00BC0D14" w:rsidRDefault="00BC0D14" w:rsidP="00BC0D14">
      <w:pPr>
        <w:spacing w:after="0" w:line="240" w:lineRule="auto"/>
        <w:ind w:left="426" w:right="-285"/>
        <w:rPr>
          <w:rFonts w:ascii="Times New Roman" w:eastAsia="Times New Roman" w:hAnsi="Times New Roman" w:cs="Times New Roman"/>
          <w:sz w:val="28"/>
          <w:szCs w:val="28"/>
          <w:lang w:val="uk-UA" w:eastAsia="ru-RU"/>
        </w:rPr>
      </w:pPr>
    </w:p>
    <w:p w:rsidR="00BC0D14" w:rsidRDefault="00BC0D14" w:rsidP="00BC0D14">
      <w:pPr>
        <w:spacing w:after="0" w:line="240" w:lineRule="auto"/>
        <w:ind w:left="426" w:right="-285"/>
        <w:rPr>
          <w:rFonts w:ascii="Times New Roman" w:eastAsia="Times New Roman" w:hAnsi="Times New Roman" w:cs="Times New Roman"/>
          <w:sz w:val="28"/>
          <w:szCs w:val="28"/>
          <w:lang w:val="uk-UA" w:eastAsia="ru-RU"/>
        </w:rPr>
      </w:pPr>
    </w:p>
    <w:p w:rsidR="00BC0D14" w:rsidRDefault="00BC0D14" w:rsidP="00BC0D14">
      <w:pPr>
        <w:spacing w:after="0" w:line="240" w:lineRule="auto"/>
        <w:ind w:left="426" w:right="-285"/>
        <w:rPr>
          <w:rFonts w:ascii="Times New Roman" w:eastAsia="Times New Roman" w:hAnsi="Times New Roman" w:cs="Times New Roman"/>
          <w:sz w:val="28"/>
          <w:szCs w:val="28"/>
          <w:lang w:val="uk-UA" w:eastAsia="ru-RU"/>
        </w:rPr>
      </w:pPr>
    </w:p>
    <w:p w:rsidR="00BC0D14" w:rsidRDefault="00BC0D14" w:rsidP="00BC0D14">
      <w:pPr>
        <w:spacing w:after="0" w:line="240" w:lineRule="auto"/>
        <w:ind w:right="-14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BC0D14" w:rsidRDefault="00BC0D14" w:rsidP="00BC0D14">
      <w:pPr>
        <w:spacing w:after="0" w:line="240" w:lineRule="auto"/>
        <w:ind w:right="-144"/>
        <w:rPr>
          <w:rFonts w:ascii="Times New Roman" w:eastAsia="Times New Roman" w:hAnsi="Times New Roman" w:cs="Times New Roman"/>
          <w:sz w:val="28"/>
          <w:szCs w:val="28"/>
          <w:lang w:val="uk-UA" w:eastAsia="ru-RU"/>
        </w:rPr>
      </w:pPr>
    </w:p>
    <w:p w:rsidR="00BC0D14" w:rsidRDefault="00BC0D14" w:rsidP="00BC0D14">
      <w:pPr>
        <w:spacing w:after="0" w:line="240" w:lineRule="auto"/>
        <w:ind w:right="-144"/>
        <w:rPr>
          <w:rFonts w:ascii="Times New Roman" w:eastAsia="Times New Roman" w:hAnsi="Times New Roman" w:cs="Times New Roman"/>
          <w:sz w:val="28"/>
          <w:szCs w:val="28"/>
          <w:lang w:val="uk-UA" w:eastAsia="ru-RU"/>
        </w:rPr>
      </w:pPr>
    </w:p>
    <w:p w:rsidR="00BC0D14" w:rsidRDefault="00BC0D14" w:rsidP="00BC0D14">
      <w:pPr>
        <w:spacing w:after="0" w:line="240" w:lineRule="auto"/>
        <w:ind w:right="-144"/>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Міський голова</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 xml:space="preserve">      Руслан   МАРЦІНКІВ</w:t>
      </w:r>
    </w:p>
    <w:p w:rsidR="00BC0D14" w:rsidRDefault="00BC0D14" w:rsidP="00BC0D14">
      <w:pPr>
        <w:shd w:val="clear" w:color="auto" w:fill="FFFFFF"/>
        <w:spacing w:after="0" w:line="240" w:lineRule="auto"/>
        <w:ind w:right="-144"/>
        <w:jc w:val="both"/>
        <w:rPr>
          <w:rFonts w:eastAsia="Times New Roman"/>
          <w:lang w:val="uk-UA"/>
        </w:rPr>
      </w:pPr>
    </w:p>
    <w:p w:rsidR="00BC0D14" w:rsidRDefault="00BC0D14" w:rsidP="00BC0D14">
      <w:pPr>
        <w:pStyle w:val="Standard"/>
        <w:tabs>
          <w:tab w:val="left" w:pos="284"/>
        </w:tabs>
        <w:spacing w:before="40" w:after="40"/>
        <w:ind w:right="-144" w:firstLine="567"/>
        <w:jc w:val="both"/>
        <w:rPr>
          <w:rFonts w:eastAsia="Times New Roman" w:cs="Times New Roman"/>
          <w:sz w:val="28"/>
          <w:szCs w:val="28"/>
          <w:shd w:val="clear" w:color="auto" w:fill="FFFFFF"/>
          <w:lang w:val="uk-UA" w:eastAsia="ru-RU"/>
        </w:rPr>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CD6"/>
    <w:rsid w:val="00046019"/>
    <w:rsid w:val="00066468"/>
    <w:rsid w:val="002D6CB6"/>
    <w:rsid w:val="00BC0D14"/>
    <w:rsid w:val="00C859CF"/>
    <w:rsid w:val="00DF4070"/>
    <w:rsid w:val="00F35CD6"/>
    <w:rsid w:val="00FE6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DBF48D-4832-4B14-BC94-E3AADFA85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D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C0D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ody Text Indent"/>
    <w:basedOn w:val="a"/>
    <w:link w:val="a4"/>
    <w:unhideWhenUsed/>
    <w:rsid w:val="00C859CF"/>
    <w:pPr>
      <w:spacing w:after="0" w:line="240" w:lineRule="auto"/>
      <w:ind w:firstLine="540"/>
      <w:jc w:val="both"/>
    </w:pPr>
    <w:rPr>
      <w:rFonts w:ascii="Times New Roman" w:eastAsia="Times New Roman" w:hAnsi="Times New Roman" w:cs="Times New Roman"/>
      <w:sz w:val="28"/>
      <w:szCs w:val="24"/>
      <w:lang w:val="uk-UA" w:eastAsia="ru-RU"/>
    </w:rPr>
  </w:style>
  <w:style w:type="character" w:customStyle="1" w:styleId="a4">
    <w:name w:val="Основной текст с отступом Знак"/>
    <w:basedOn w:val="a0"/>
    <w:link w:val="a3"/>
    <w:rsid w:val="00C859CF"/>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148438">
      <w:bodyDiv w:val="1"/>
      <w:marLeft w:val="0"/>
      <w:marRight w:val="0"/>
      <w:marTop w:val="0"/>
      <w:marBottom w:val="0"/>
      <w:divBdr>
        <w:top w:val="none" w:sz="0" w:space="0" w:color="auto"/>
        <w:left w:val="none" w:sz="0" w:space="0" w:color="auto"/>
        <w:bottom w:val="none" w:sz="0" w:space="0" w:color="auto"/>
        <w:right w:val="none" w:sz="0" w:space="0" w:color="auto"/>
      </w:divBdr>
    </w:div>
    <w:div w:id="70032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1754</Words>
  <Characters>1000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Admin</cp:lastModifiedBy>
  <cp:revision>2</cp:revision>
  <dcterms:created xsi:type="dcterms:W3CDTF">2024-12-27T09:06:00Z</dcterms:created>
  <dcterms:modified xsi:type="dcterms:W3CDTF">2024-12-27T09:06:00Z</dcterms:modified>
</cp:coreProperties>
</file>