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802FB" w:rsidRDefault="00C802FB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30, 59 Закону України «Про місцеве самоврядування в Україні», виконавчий комітет міської ради</w:t>
      </w:r>
    </w:p>
    <w:p w:rsidR="0085072F" w:rsidRDefault="0085072F" w:rsidP="00850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85072F" w:rsidRDefault="0085072F" w:rsidP="0085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Комунальному некомерційному підприємству «Міська клінічна лікарня №1»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Т.С</w:t>
      </w:r>
      <w:r w:rsidR="00056826">
        <w:rPr>
          <w:rFonts w:ascii="Times New Roman" w:eastAsia="Times New Roman" w:hAnsi="Times New Roman" w:cs="Times New Roman"/>
          <w:sz w:val="28"/>
          <w:szCs w:val="28"/>
          <w:lang w:eastAsia="uk-UA"/>
        </w:rPr>
        <w:t>тефанків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безоплатно передати, а Комунальному підприємству «Полігон ТПВ» (Є. Д</w:t>
      </w:r>
      <w:r w:rsidR="00056826">
        <w:rPr>
          <w:rFonts w:ascii="Times New Roman" w:eastAsia="Times New Roman" w:hAnsi="Times New Roman" w:cs="Times New Roman"/>
          <w:sz w:val="28"/>
          <w:szCs w:val="28"/>
          <w:lang w:eastAsia="uk-UA"/>
        </w:rPr>
        <w:t>анилюк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прийняти на баланс:</w:t>
      </w:r>
    </w:p>
    <w:p w:rsidR="00EE190B" w:rsidRDefault="0085072F" w:rsidP="00EE190B">
      <w:pPr>
        <w:pStyle w:val="a3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- </w:t>
      </w:r>
      <w:r w:rsidR="00EE190B">
        <w:rPr>
          <w:rStyle w:val="1311"/>
          <w:color w:val="000000"/>
          <w:sz w:val="28"/>
          <w:szCs w:val="28"/>
        </w:rPr>
        <w:t>талони на дизельне паливо (</w:t>
      </w:r>
      <w:r w:rsidR="00056826">
        <w:rPr>
          <w:color w:val="000000"/>
          <w:sz w:val="28"/>
          <w:szCs w:val="28"/>
        </w:rPr>
        <w:t>540 талонів по 10літрів</w:t>
      </w:r>
      <w:r w:rsidR="00EE190B">
        <w:rPr>
          <w:color w:val="000000"/>
          <w:sz w:val="28"/>
          <w:szCs w:val="28"/>
        </w:rPr>
        <w:t xml:space="preserve">) </w:t>
      </w:r>
      <w:r w:rsidR="00EE190B">
        <w:rPr>
          <w:rStyle w:val="1517"/>
          <w:color w:val="000000"/>
          <w:sz w:val="28"/>
          <w:szCs w:val="28"/>
        </w:rPr>
        <w:t xml:space="preserve">які є дійсні до </w:t>
      </w:r>
      <w:r w:rsidR="00EE190B">
        <w:rPr>
          <w:color w:val="000000"/>
          <w:sz w:val="28"/>
          <w:szCs w:val="28"/>
        </w:rPr>
        <w:t>21.12.2024 включно</w:t>
      </w:r>
      <w:r w:rsidR="00056826">
        <w:rPr>
          <w:color w:val="000000"/>
          <w:sz w:val="28"/>
          <w:szCs w:val="28"/>
        </w:rPr>
        <w:t>.</w:t>
      </w:r>
    </w:p>
    <w:p w:rsidR="0085072F" w:rsidRPr="00EE190B" w:rsidRDefault="00EE190B" w:rsidP="00EE190B">
      <w:pPr>
        <w:pStyle w:val="a3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Номери талонів: від 99999600000002188375 до 99999600000002188386 включно та від 99999600000002188388 до 99999600000002188915 включно.</w:t>
      </w:r>
    </w:p>
    <w:p w:rsidR="0085072F" w:rsidRDefault="0085072F" w:rsidP="00850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 Передачу майна здійснити у встановленому чинним законодавством України порядку.</w:t>
      </w:r>
    </w:p>
    <w:p w:rsidR="0085072F" w:rsidRPr="00E53BC0" w:rsidRDefault="0085072F" w:rsidP="00850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</w:t>
      </w:r>
      <w:r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даного рішення покласти на </w:t>
      </w:r>
      <w:r w:rsidR="00C802FB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заступника міського голови </w:t>
      </w:r>
      <w:proofErr w:type="spellStart"/>
      <w:r w:rsidR="00C802FB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О.Левицького</w:t>
      </w:r>
      <w:proofErr w:type="spellEnd"/>
      <w:r w:rsidR="00C802FB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</w:t>
      </w:r>
      <w:r w:rsidR="00056826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заступника міського голови</w:t>
      </w:r>
      <w:r w:rsidR="00E53BC0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-директора Департаменту благоустрою</w:t>
      </w:r>
      <w:r w:rsidR="00056826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056826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Т.Полатайка</w:t>
      </w:r>
      <w:proofErr w:type="spellEnd"/>
      <w:r w:rsidR="00056826" w:rsidRPr="00E53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5072F" w:rsidRDefault="0085072F" w:rsidP="008507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                                                  Руслан МАРЦІНКІВ</w:t>
      </w:r>
    </w:p>
    <w:p w:rsidR="0085072F" w:rsidRDefault="0085072F" w:rsidP="0085072F"/>
    <w:p w:rsidR="00DB2F11" w:rsidRDefault="00DB2F11"/>
    <w:sectPr w:rsidR="00DB2F11" w:rsidSect="00DB2F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2F"/>
    <w:rsid w:val="00056826"/>
    <w:rsid w:val="002D56A8"/>
    <w:rsid w:val="00562331"/>
    <w:rsid w:val="00651F1D"/>
    <w:rsid w:val="0085072F"/>
    <w:rsid w:val="00C802FB"/>
    <w:rsid w:val="00DB2F11"/>
    <w:rsid w:val="00E06761"/>
    <w:rsid w:val="00E53BC0"/>
    <w:rsid w:val="00EE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9B7A9-7CA9-4B55-BFFF-D6F6039F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2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603,baiaagaaboqcaaadzagaaavycaaaaaaaaaaaaaaaaaaaaaaaaaaaaaaaaaaaaaaaaaaaaaaaaaaaaaaaaaaaaaaaaaaaaaaaaaaaaaaaaaaaaaaaaaaaaaaaaaaaaaaaaaaaaaaaaaaaaaaaaaaaaaaaaaaaaaaaaaaaaaaaaaaaaaaaaaaaaaaaaaaaaaaaaaaaaaaaaaaaaaaaaaaaaaaaaaaaaaaaaaaaaaaa"/>
    <w:basedOn w:val="a"/>
    <w:rsid w:val="00EE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EE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311">
    <w:name w:val="1311"/>
    <w:aliases w:val="baiaagaaboqcaaadwamaaavmawaaaaaaaaaaaaaaaaaaaaaaaaaaaaaaaaaaaaaaaaaaaaaaaaaaaaaaaaaaaaaaaaaaaaaaaaaaaaaaaaaaaaaaaaaaaaaaaaaaaaaaaaaaaaaaaaaaaaaaaaaaaaaaaaaaaaaaaaaaaaaaaaaaaaaaaaaaaaaaaaaaaaaaaaaaaaaaaaaaaaaaaaaaaaaaaaaaaaaaaaaaaaaa"/>
    <w:basedOn w:val="a0"/>
    <w:rsid w:val="00EE190B"/>
  </w:style>
  <w:style w:type="character" w:customStyle="1" w:styleId="1517">
    <w:name w:val="1517"/>
    <w:aliases w:val="baiaagaaboqcaaadjgqaaau0baaaaaaaaaaaaaaaaaaaaaaaaaaaaaaaaaaaaaaaaaaaaaaaaaaaaaaaaaaaaaaaaaaaaaaaaaaaaaaaaaaaaaaaaaaaaaaaaaaaaaaaaaaaaaaaaaaaaaaaaaaaaaaaaaaaaaaaaaaaaaaaaaaaaaaaaaaaaaaaaaaaaaaaaaaaaaaaaaaaaaaaaaaaaaaaaaaaaaaaaaaaaaaa"/>
    <w:basedOn w:val="a0"/>
    <w:rsid w:val="00EE190B"/>
  </w:style>
  <w:style w:type="paragraph" w:styleId="a4">
    <w:name w:val="Balloon Text"/>
    <w:basedOn w:val="a"/>
    <w:link w:val="a5"/>
    <w:uiPriority w:val="99"/>
    <w:semiHidden/>
    <w:unhideWhenUsed/>
    <w:rsid w:val="00056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6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2024-12-13T13:16:00Z</cp:lastPrinted>
  <dcterms:created xsi:type="dcterms:W3CDTF">2024-12-13T13:51:00Z</dcterms:created>
  <dcterms:modified xsi:type="dcterms:W3CDTF">2024-12-13T13:51:00Z</dcterms:modified>
</cp:coreProperties>
</file>