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131A99" w14:textId="77777777" w:rsidR="00906077" w:rsidRDefault="00906077" w:rsidP="00046667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bookmarkStart w:id="0" w:name="_GoBack"/>
      <w:bookmarkEnd w:id="0"/>
    </w:p>
    <w:p w14:paraId="08F02C3D" w14:textId="77777777" w:rsidR="00737B6D" w:rsidRDefault="00737B6D" w:rsidP="00046667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580191EA" w14:textId="77777777" w:rsidR="0081223E" w:rsidRDefault="0081223E" w:rsidP="00046667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68DD91E1" w14:textId="77777777" w:rsidR="00132ED3" w:rsidRDefault="00132ED3" w:rsidP="00046667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173243D3" w14:textId="77777777" w:rsidR="00132ED3" w:rsidRDefault="00132ED3" w:rsidP="00046667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7E60BC62" w14:textId="77777777" w:rsidR="007E3DA8" w:rsidRDefault="007E3DA8" w:rsidP="00046667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6027E76C" w14:textId="77777777" w:rsidR="003536E2" w:rsidRPr="003536E2" w:rsidRDefault="000F5DF7" w:rsidP="003536E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Про погодження </w:t>
      </w:r>
      <w:r w:rsidR="003536E2" w:rsidRPr="003536E2">
        <w:rPr>
          <w:rFonts w:ascii="Times New Roman" w:eastAsia="Times New Roman" w:hAnsi="Times New Roman" w:cs="Times New Roman"/>
          <w:sz w:val="28"/>
          <w:szCs w:val="24"/>
          <w:lang w:eastAsia="ru-RU"/>
        </w:rPr>
        <w:t>фінансування</w:t>
      </w:r>
    </w:p>
    <w:p w14:paraId="5DF4219B" w14:textId="0029E2E5" w:rsidR="00F745EB" w:rsidRDefault="003536E2" w:rsidP="000079E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3536E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та витрат </w:t>
      </w:r>
      <w:proofErr w:type="spellStart"/>
      <w:r w:rsidRPr="003536E2">
        <w:rPr>
          <w:rFonts w:ascii="Times New Roman" w:eastAsia="Times New Roman" w:hAnsi="Times New Roman" w:cs="Times New Roman"/>
          <w:sz w:val="28"/>
          <w:szCs w:val="24"/>
          <w:lang w:eastAsia="ru-RU"/>
        </w:rPr>
        <w:t>проєкту</w:t>
      </w:r>
      <w:proofErr w:type="spellEnd"/>
      <w:r w:rsidRPr="003536E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«</w:t>
      </w:r>
      <w:r w:rsidR="00F745EB" w:rsidRPr="00F745E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Міжкультурна </w:t>
      </w:r>
    </w:p>
    <w:p w14:paraId="739AE02E" w14:textId="77777777" w:rsidR="00F745EB" w:rsidRDefault="00F745EB" w:rsidP="000079E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745E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свідомість багатонаціональних міст: </w:t>
      </w:r>
    </w:p>
    <w:p w14:paraId="6075FF74" w14:textId="79BA1A96" w:rsidR="003536E2" w:rsidRDefault="00F745EB" w:rsidP="000079E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745EB">
        <w:rPr>
          <w:rFonts w:ascii="Times New Roman" w:eastAsia="Times New Roman" w:hAnsi="Times New Roman" w:cs="Times New Roman"/>
          <w:sz w:val="28"/>
          <w:szCs w:val="24"/>
          <w:lang w:eastAsia="ru-RU"/>
        </w:rPr>
        <w:t>толерантність нових поколінь</w:t>
      </w:r>
      <w:r w:rsidR="003536E2" w:rsidRPr="003536E2">
        <w:rPr>
          <w:rFonts w:ascii="Times New Roman" w:eastAsia="Times New Roman" w:hAnsi="Times New Roman" w:cs="Times New Roman"/>
          <w:sz w:val="28"/>
          <w:szCs w:val="24"/>
          <w:lang w:eastAsia="ru-RU"/>
        </w:rPr>
        <w:t>»</w:t>
      </w:r>
    </w:p>
    <w:p w14:paraId="29D5EF51" w14:textId="77777777" w:rsidR="00D65B40" w:rsidRPr="00CC24CD" w:rsidRDefault="00D65B40" w:rsidP="005607A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0F4AB8AA" w14:textId="7291BC4D" w:rsidR="003D4C0C" w:rsidRPr="003D4C0C" w:rsidRDefault="00B6696A" w:rsidP="005607A6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Керуючись ст. 25, </w:t>
      </w:r>
      <w:r w:rsidR="002572D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ст. </w:t>
      </w:r>
      <w:r w:rsidR="00CC24CD" w:rsidRPr="00CC24CD">
        <w:rPr>
          <w:rFonts w:ascii="Times New Roman" w:eastAsia="Times New Roman" w:hAnsi="Times New Roman" w:cs="Times New Roman"/>
          <w:sz w:val="28"/>
          <w:szCs w:val="24"/>
          <w:lang w:eastAsia="ru-RU"/>
        </w:rPr>
        <w:t>26 Закону України «Про місцеве самовряд</w:t>
      </w:r>
      <w:r w:rsidR="00D65B40">
        <w:rPr>
          <w:rFonts w:ascii="Times New Roman" w:eastAsia="Times New Roman" w:hAnsi="Times New Roman" w:cs="Times New Roman"/>
          <w:sz w:val="28"/>
          <w:szCs w:val="24"/>
          <w:lang w:eastAsia="ru-RU"/>
        </w:rPr>
        <w:t>ування в Україні» з метою фінансув</w:t>
      </w:r>
      <w:r w:rsidR="00134B3B">
        <w:rPr>
          <w:rFonts w:ascii="Times New Roman" w:eastAsia="Times New Roman" w:hAnsi="Times New Roman" w:cs="Times New Roman"/>
          <w:sz w:val="28"/>
          <w:szCs w:val="24"/>
          <w:lang w:eastAsia="ru-RU"/>
        </w:rPr>
        <w:t>ання проєкту</w:t>
      </w:r>
      <w:r w:rsidR="002726E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2726EC" w:rsidRPr="00D73161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F745EB" w:rsidRPr="00F745EB">
        <w:rPr>
          <w:rFonts w:ascii="Times New Roman" w:eastAsia="Times New Roman" w:hAnsi="Times New Roman" w:cs="Times New Roman"/>
          <w:sz w:val="28"/>
          <w:szCs w:val="28"/>
          <w:lang w:eastAsia="ru-RU"/>
        </w:rPr>
        <w:t>Міжкультурна свідомість багатонаціональних міст: толерантність нових поколінь</w:t>
      </w:r>
      <w:r w:rsidR="000D2F2A" w:rsidRPr="000D2F2A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F745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745EB" w:rsidRPr="00F745EB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spellStart"/>
      <w:r w:rsidR="00F745EB" w:rsidRPr="00F745EB">
        <w:rPr>
          <w:rFonts w:ascii="Times New Roman" w:eastAsia="Times New Roman" w:hAnsi="Times New Roman" w:cs="Times New Roman"/>
          <w:sz w:val="28"/>
          <w:szCs w:val="28"/>
          <w:lang w:eastAsia="ru-RU"/>
        </w:rPr>
        <w:t>InterCities</w:t>
      </w:r>
      <w:proofErr w:type="spellEnd"/>
      <w:r w:rsidR="00F745EB" w:rsidRPr="00F745EB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0D2F2A" w:rsidRPr="000D2F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рамка</w:t>
      </w:r>
      <w:r w:rsidR="000D2F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х Програми </w:t>
      </w:r>
      <w:proofErr w:type="spellStart"/>
      <w:r w:rsidR="00CC562F" w:rsidRPr="00CC562F">
        <w:rPr>
          <w:rFonts w:ascii="Times New Roman" w:eastAsia="Times New Roman" w:hAnsi="Times New Roman" w:cs="Times New Roman"/>
          <w:sz w:val="28"/>
          <w:szCs w:val="28"/>
          <w:lang w:eastAsia="ru-RU"/>
        </w:rPr>
        <w:t>Interreg</w:t>
      </w:r>
      <w:proofErr w:type="spellEnd"/>
      <w:r w:rsidR="00CC562F" w:rsidRPr="00CC56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VI-A NEXT Угорщина-Словаччина-Румунія-Україна </w:t>
      </w:r>
      <w:r w:rsidR="000D2F2A" w:rsidRPr="000D2F2A">
        <w:rPr>
          <w:rFonts w:ascii="Times New Roman" w:eastAsia="Times New Roman" w:hAnsi="Times New Roman" w:cs="Times New Roman"/>
          <w:sz w:val="28"/>
          <w:szCs w:val="28"/>
          <w:lang w:eastAsia="ru-RU"/>
        </w:rPr>
        <w:t>2021-2027</w:t>
      </w:r>
      <w:r w:rsidR="003D4C0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, </w:t>
      </w:r>
      <w:r w:rsidR="003E1EDE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міська рада</w:t>
      </w:r>
      <w:r w:rsidR="003D4C0C" w:rsidRPr="001550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409B1B1D" w14:textId="77777777" w:rsidR="003D4C0C" w:rsidRPr="00155079" w:rsidRDefault="003D4C0C" w:rsidP="005607A6">
      <w:pPr>
        <w:spacing w:after="0" w:line="240" w:lineRule="auto"/>
        <w:ind w:right="141" w:firstLine="426"/>
        <w:jc w:val="both"/>
        <w:outlineLvl w:val="4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14:paraId="196BFAB5" w14:textId="77777777" w:rsidR="003D4C0C" w:rsidRPr="00155079" w:rsidRDefault="00D42F7A" w:rsidP="005607A6">
      <w:pPr>
        <w:spacing w:after="0" w:line="240" w:lineRule="auto"/>
        <w:ind w:right="141" w:firstLine="426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 xml:space="preserve"> </w:t>
      </w:r>
      <w:r w:rsidR="003E1EDE">
        <w:rPr>
          <w:rFonts w:ascii="Times New Roman" w:eastAsia="Times New Roman" w:hAnsi="Times New Roman" w:cs="Times New Roman"/>
          <w:sz w:val="28"/>
          <w:szCs w:val="24"/>
          <w:lang w:eastAsia="ru-RU"/>
        </w:rPr>
        <w:t>и</w:t>
      </w:r>
      <w:r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 xml:space="preserve"> </w:t>
      </w:r>
      <w:r w:rsidR="003E1EDE">
        <w:rPr>
          <w:rFonts w:ascii="Times New Roman" w:eastAsia="Times New Roman" w:hAnsi="Times New Roman" w:cs="Times New Roman"/>
          <w:sz w:val="28"/>
          <w:szCs w:val="24"/>
          <w:lang w:eastAsia="ru-RU"/>
        </w:rPr>
        <w:t>р</w:t>
      </w:r>
      <w:r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 xml:space="preserve"> </w:t>
      </w:r>
      <w:r w:rsidR="003E1EDE">
        <w:rPr>
          <w:rFonts w:ascii="Times New Roman" w:eastAsia="Times New Roman" w:hAnsi="Times New Roman" w:cs="Times New Roman"/>
          <w:sz w:val="28"/>
          <w:szCs w:val="24"/>
          <w:lang w:eastAsia="ru-RU"/>
        </w:rPr>
        <w:t>і</w:t>
      </w:r>
      <w:r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 xml:space="preserve"> </w:t>
      </w:r>
      <w:r w:rsidR="003E1EDE">
        <w:rPr>
          <w:rFonts w:ascii="Times New Roman" w:eastAsia="Times New Roman" w:hAnsi="Times New Roman" w:cs="Times New Roman"/>
          <w:sz w:val="28"/>
          <w:szCs w:val="24"/>
          <w:lang w:eastAsia="ru-RU"/>
        </w:rPr>
        <w:t>ш</w:t>
      </w:r>
      <w:r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 xml:space="preserve"> </w:t>
      </w:r>
      <w:r w:rsidR="003E1EDE">
        <w:rPr>
          <w:rFonts w:ascii="Times New Roman" w:eastAsia="Times New Roman" w:hAnsi="Times New Roman" w:cs="Times New Roman"/>
          <w:sz w:val="28"/>
          <w:szCs w:val="24"/>
          <w:lang w:eastAsia="ru-RU"/>
        </w:rPr>
        <w:t>и</w:t>
      </w:r>
      <w:r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 xml:space="preserve"> </w:t>
      </w:r>
      <w:r w:rsidR="003E1EDE">
        <w:rPr>
          <w:rFonts w:ascii="Times New Roman" w:eastAsia="Times New Roman" w:hAnsi="Times New Roman" w:cs="Times New Roman"/>
          <w:sz w:val="28"/>
          <w:szCs w:val="24"/>
          <w:lang w:eastAsia="ru-RU"/>
        </w:rPr>
        <w:t>л</w:t>
      </w:r>
      <w:r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 xml:space="preserve"> </w:t>
      </w:r>
      <w:r w:rsidR="003E1EDE">
        <w:rPr>
          <w:rFonts w:ascii="Times New Roman" w:eastAsia="Times New Roman" w:hAnsi="Times New Roman" w:cs="Times New Roman"/>
          <w:sz w:val="28"/>
          <w:szCs w:val="24"/>
          <w:lang w:eastAsia="ru-RU"/>
        </w:rPr>
        <w:t>а</w:t>
      </w:r>
      <w:r w:rsidR="003D4C0C" w:rsidRPr="00155079">
        <w:rPr>
          <w:rFonts w:ascii="Times New Roman" w:eastAsia="Times New Roman" w:hAnsi="Times New Roman" w:cs="Times New Roman"/>
          <w:sz w:val="28"/>
          <w:szCs w:val="24"/>
          <w:lang w:eastAsia="ru-RU"/>
        </w:rPr>
        <w:t>:</w:t>
      </w:r>
    </w:p>
    <w:p w14:paraId="5E7DBD0E" w14:textId="77777777" w:rsidR="003D4C0C" w:rsidRPr="00155079" w:rsidRDefault="003D4C0C" w:rsidP="005607A6">
      <w:pPr>
        <w:spacing w:after="0" w:line="240" w:lineRule="auto"/>
        <w:ind w:right="141" w:firstLine="426"/>
        <w:jc w:val="center"/>
        <w:rPr>
          <w:rFonts w:ascii="Times New Roman" w:eastAsia="Times New Roman" w:hAnsi="Times New Roman" w:cs="Times New Roman"/>
          <w:sz w:val="16"/>
          <w:szCs w:val="16"/>
          <w:u w:val="single"/>
          <w:lang w:eastAsia="ru-RU"/>
        </w:rPr>
      </w:pPr>
    </w:p>
    <w:p w14:paraId="18CAB0FC" w14:textId="4332FBE8" w:rsidR="00DC0D84" w:rsidRDefault="0052018A" w:rsidP="005607A6">
      <w:pPr>
        <w:pStyle w:val="a3"/>
        <w:numPr>
          <w:ilvl w:val="0"/>
          <w:numId w:val="2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52018A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CC24CD" w:rsidRPr="000507D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Затвердити фінансування проєкту </w:t>
      </w:r>
      <w:r w:rsidR="00F745EB" w:rsidRPr="00D73161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F745EB" w:rsidRPr="00F745EB">
        <w:rPr>
          <w:rFonts w:ascii="Times New Roman" w:eastAsia="Times New Roman" w:hAnsi="Times New Roman" w:cs="Times New Roman"/>
          <w:sz w:val="28"/>
          <w:szCs w:val="28"/>
          <w:lang w:eastAsia="ru-RU"/>
        </w:rPr>
        <w:t>Міжкультурна свідомість багатонаціональних міст: толерантність нових поколінь</w:t>
      </w:r>
      <w:r w:rsidR="00F745EB" w:rsidRPr="000D2F2A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F745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745EB" w:rsidRPr="00F745EB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spellStart"/>
      <w:r w:rsidR="00F745EB" w:rsidRPr="00F745EB">
        <w:rPr>
          <w:rFonts w:ascii="Times New Roman" w:eastAsia="Times New Roman" w:hAnsi="Times New Roman" w:cs="Times New Roman"/>
          <w:sz w:val="28"/>
          <w:szCs w:val="28"/>
          <w:lang w:eastAsia="ru-RU"/>
        </w:rPr>
        <w:t>InterCities</w:t>
      </w:r>
      <w:proofErr w:type="spellEnd"/>
      <w:r w:rsidR="00F745EB" w:rsidRPr="00F745EB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F745EB" w:rsidRPr="000D2F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рамка</w:t>
      </w:r>
      <w:r w:rsidR="00F745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х Програми </w:t>
      </w:r>
      <w:proofErr w:type="spellStart"/>
      <w:r w:rsidR="00F745EB" w:rsidRPr="00CC562F">
        <w:rPr>
          <w:rFonts w:ascii="Times New Roman" w:eastAsia="Times New Roman" w:hAnsi="Times New Roman" w:cs="Times New Roman"/>
          <w:sz w:val="28"/>
          <w:szCs w:val="28"/>
          <w:lang w:eastAsia="ru-RU"/>
        </w:rPr>
        <w:t>Interreg</w:t>
      </w:r>
      <w:proofErr w:type="spellEnd"/>
      <w:r w:rsidR="00F745EB" w:rsidRPr="00CC56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VI-A NEXT Угорщина-Словаччина-Румунія-Україна </w:t>
      </w:r>
      <w:r w:rsidR="00F745EB" w:rsidRPr="000D2F2A">
        <w:rPr>
          <w:rFonts w:ascii="Times New Roman" w:eastAsia="Times New Roman" w:hAnsi="Times New Roman" w:cs="Times New Roman"/>
          <w:sz w:val="28"/>
          <w:szCs w:val="28"/>
          <w:lang w:eastAsia="ru-RU"/>
        </w:rPr>
        <w:t>2021-2027</w:t>
      </w:r>
      <w:r w:rsidR="001E64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572D8">
        <w:rPr>
          <w:rFonts w:ascii="Times New Roman" w:eastAsia="Times New Roman" w:hAnsi="Times New Roman" w:cs="Times New Roman"/>
          <w:sz w:val="28"/>
          <w:szCs w:val="24"/>
          <w:lang w:eastAsia="ru-RU"/>
        </w:rPr>
        <w:t>у</w:t>
      </w:r>
      <w:r w:rsidR="00F5277E" w:rsidRPr="000507D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розмірі</w:t>
      </w:r>
      <w:r w:rsidR="002572D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7B167D">
        <w:rPr>
          <w:rFonts w:ascii="Times New Roman" w:eastAsia="Times New Roman" w:hAnsi="Times New Roman" w:cs="Times New Roman"/>
          <w:sz w:val="28"/>
          <w:szCs w:val="24"/>
          <w:lang w:eastAsia="ru-RU"/>
        </w:rPr>
        <w:t>9</w:t>
      </w:r>
      <w:r w:rsidR="00516BD1">
        <w:rPr>
          <w:rFonts w:ascii="Times New Roman" w:eastAsia="Times New Roman" w:hAnsi="Times New Roman" w:cs="Times New Roman"/>
          <w:sz w:val="28"/>
          <w:szCs w:val="24"/>
          <w:lang w:eastAsia="ru-RU"/>
        </w:rPr>
        <w:t> 9</w:t>
      </w:r>
      <w:r w:rsidR="007B167D">
        <w:rPr>
          <w:rFonts w:ascii="Times New Roman" w:eastAsia="Times New Roman" w:hAnsi="Times New Roman" w:cs="Times New Roman"/>
          <w:sz w:val="28"/>
          <w:szCs w:val="24"/>
          <w:lang w:eastAsia="ru-RU"/>
        </w:rPr>
        <w:t>60</w:t>
      </w:r>
      <w:r w:rsidR="00516BD1">
        <w:rPr>
          <w:rFonts w:ascii="Times New Roman" w:eastAsia="Times New Roman" w:hAnsi="Times New Roman" w:cs="Times New Roman"/>
          <w:sz w:val="28"/>
          <w:szCs w:val="24"/>
          <w:lang w:eastAsia="ru-RU"/>
        </w:rPr>
        <w:t> </w:t>
      </w:r>
      <w:r w:rsidR="007B167D">
        <w:rPr>
          <w:rFonts w:ascii="Times New Roman" w:eastAsia="Times New Roman" w:hAnsi="Times New Roman" w:cs="Times New Roman"/>
          <w:sz w:val="28"/>
          <w:szCs w:val="24"/>
          <w:lang w:eastAsia="ru-RU"/>
        </w:rPr>
        <w:t>184</w:t>
      </w:r>
      <w:r w:rsidR="00516BD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, </w:t>
      </w:r>
      <w:r w:rsidR="007B167D">
        <w:rPr>
          <w:rFonts w:ascii="Times New Roman" w:eastAsia="Times New Roman" w:hAnsi="Times New Roman" w:cs="Times New Roman"/>
          <w:sz w:val="28"/>
          <w:szCs w:val="24"/>
          <w:lang w:eastAsia="ru-RU"/>
        </w:rPr>
        <w:t>71</w:t>
      </w:r>
      <w:r w:rsidR="00516BD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481E58" w:rsidRPr="000507D2">
        <w:rPr>
          <w:rFonts w:ascii="Times New Roman" w:eastAsia="Times New Roman" w:hAnsi="Times New Roman" w:cs="Times New Roman"/>
          <w:sz w:val="28"/>
          <w:szCs w:val="24"/>
          <w:lang w:eastAsia="ru-RU"/>
        </w:rPr>
        <w:t>грн. (</w:t>
      </w:r>
      <w:r w:rsidR="007B167D">
        <w:rPr>
          <w:rFonts w:ascii="Times New Roman" w:eastAsia="Times New Roman" w:hAnsi="Times New Roman" w:cs="Times New Roman"/>
          <w:sz w:val="28"/>
          <w:szCs w:val="24"/>
          <w:lang w:eastAsia="ru-RU"/>
        </w:rPr>
        <w:t>дев’ять</w:t>
      </w:r>
      <w:r w:rsidR="00516BD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мільйон</w:t>
      </w:r>
      <w:r w:rsidR="00516BD1">
        <w:rPr>
          <w:rFonts w:ascii="Times New Roman" w:eastAsia="Times New Roman" w:hAnsi="Times New Roman" w:cs="Times New Roman"/>
          <w:sz w:val="28"/>
          <w:szCs w:val="24"/>
          <w:lang w:eastAsia="ru-RU"/>
        </w:rPr>
        <w:t>ів</w:t>
      </w:r>
      <w:r w:rsidR="00D656F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516BD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дев’ятсот </w:t>
      </w:r>
      <w:r w:rsidR="007B167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шістдесят </w:t>
      </w:r>
      <w:r w:rsidR="00D656F2">
        <w:rPr>
          <w:rFonts w:ascii="Times New Roman" w:eastAsia="Times New Roman" w:hAnsi="Times New Roman" w:cs="Times New Roman"/>
          <w:sz w:val="28"/>
          <w:szCs w:val="24"/>
          <w:lang w:eastAsia="ru-RU"/>
        </w:rPr>
        <w:t>тисяч</w:t>
      </w:r>
      <w:r w:rsidR="00ED1C4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7B167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сто вісімдесят чотири </w:t>
      </w:r>
      <w:r w:rsidR="00D65DCA">
        <w:rPr>
          <w:rFonts w:ascii="Times New Roman" w:eastAsia="Times New Roman" w:hAnsi="Times New Roman" w:cs="Times New Roman"/>
          <w:sz w:val="28"/>
          <w:szCs w:val="24"/>
          <w:lang w:eastAsia="ru-RU"/>
        </w:rPr>
        <w:t>грив</w:t>
      </w:r>
      <w:r w:rsidR="007B167D">
        <w:rPr>
          <w:rFonts w:ascii="Times New Roman" w:eastAsia="Times New Roman" w:hAnsi="Times New Roman" w:cs="Times New Roman"/>
          <w:sz w:val="28"/>
          <w:szCs w:val="24"/>
          <w:lang w:eastAsia="ru-RU"/>
        </w:rPr>
        <w:t>ні</w:t>
      </w:r>
      <w:r w:rsidR="00516BD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7B167D">
        <w:rPr>
          <w:rFonts w:ascii="Times New Roman" w:eastAsia="Times New Roman" w:hAnsi="Times New Roman" w:cs="Times New Roman"/>
          <w:sz w:val="28"/>
          <w:szCs w:val="24"/>
          <w:lang w:eastAsia="ru-RU"/>
        </w:rPr>
        <w:t>71</w:t>
      </w:r>
      <w:r w:rsidR="00D656F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копій</w:t>
      </w:r>
      <w:r w:rsidR="007B167D">
        <w:rPr>
          <w:rFonts w:ascii="Times New Roman" w:eastAsia="Times New Roman" w:hAnsi="Times New Roman" w:cs="Times New Roman"/>
          <w:sz w:val="28"/>
          <w:szCs w:val="24"/>
          <w:lang w:eastAsia="ru-RU"/>
        </w:rPr>
        <w:t>ка</w:t>
      </w:r>
      <w:r w:rsidR="00481E58" w:rsidRPr="000507D2">
        <w:rPr>
          <w:rFonts w:ascii="Times New Roman" w:eastAsia="Times New Roman" w:hAnsi="Times New Roman" w:cs="Times New Roman"/>
          <w:sz w:val="28"/>
          <w:szCs w:val="24"/>
          <w:lang w:eastAsia="ru-RU"/>
        </w:rPr>
        <w:t>)</w:t>
      </w:r>
      <w:r w:rsidR="00DC2EED">
        <w:rPr>
          <w:rFonts w:ascii="Times New Roman" w:eastAsia="Times New Roman" w:hAnsi="Times New Roman" w:cs="Times New Roman"/>
          <w:sz w:val="28"/>
          <w:szCs w:val="24"/>
          <w:lang w:eastAsia="ru-RU"/>
        </w:rPr>
        <w:t>,</w:t>
      </w:r>
      <w:r w:rsidR="00DC2EED" w:rsidRPr="00DC2EE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DC2EED">
        <w:rPr>
          <w:rFonts w:ascii="Times New Roman" w:eastAsia="Times New Roman" w:hAnsi="Times New Roman" w:cs="Times New Roman"/>
          <w:sz w:val="28"/>
          <w:szCs w:val="24"/>
          <w:lang w:eastAsia="ru-RU"/>
        </w:rPr>
        <w:t>що відповідає</w:t>
      </w:r>
      <w:r w:rsidR="007B167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2917F0" w:rsidRPr="002917F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222 573,96 </w:t>
      </w:r>
      <w:r w:rsidR="00220EF8">
        <w:rPr>
          <w:rFonts w:ascii="Times New Roman" w:eastAsia="Times New Roman" w:hAnsi="Times New Roman" w:cs="Times New Roman"/>
          <w:sz w:val="28"/>
          <w:szCs w:val="24"/>
          <w:lang w:eastAsia="ru-RU"/>
        </w:rPr>
        <w:t>євро (</w:t>
      </w:r>
      <w:r w:rsidR="002917F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двісті двадцять дві </w:t>
      </w:r>
      <w:r w:rsidR="00244BFB">
        <w:rPr>
          <w:rFonts w:ascii="Times New Roman" w:eastAsia="Times New Roman" w:hAnsi="Times New Roman" w:cs="Times New Roman"/>
          <w:sz w:val="28"/>
          <w:szCs w:val="24"/>
          <w:lang w:eastAsia="ru-RU"/>
        </w:rPr>
        <w:t>тисяч</w:t>
      </w:r>
      <w:r w:rsidR="002917F0">
        <w:rPr>
          <w:rFonts w:ascii="Times New Roman" w:eastAsia="Times New Roman" w:hAnsi="Times New Roman" w:cs="Times New Roman"/>
          <w:sz w:val="28"/>
          <w:szCs w:val="24"/>
          <w:lang w:eastAsia="ru-RU"/>
        </w:rPr>
        <w:t>і</w:t>
      </w:r>
      <w:r w:rsidR="000558A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2917F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п’ятсот сімдесят три </w:t>
      </w:r>
      <w:r w:rsidR="00D27D9E">
        <w:rPr>
          <w:rFonts w:ascii="Times New Roman" w:eastAsia="Times New Roman" w:hAnsi="Times New Roman" w:cs="Times New Roman"/>
          <w:sz w:val="28"/>
          <w:szCs w:val="24"/>
          <w:lang w:eastAsia="ru-RU"/>
        </w:rPr>
        <w:t>євро</w:t>
      </w:r>
      <w:r w:rsidR="00D65DCA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2917F0">
        <w:rPr>
          <w:rFonts w:ascii="Times New Roman" w:eastAsia="Times New Roman" w:hAnsi="Times New Roman" w:cs="Times New Roman"/>
          <w:sz w:val="28"/>
          <w:szCs w:val="24"/>
          <w:lang w:eastAsia="ru-RU"/>
        </w:rPr>
        <w:t>96</w:t>
      </w:r>
      <w:r w:rsidR="00220EF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євроцентів)</w:t>
      </w:r>
      <w:r w:rsidR="00DC2EE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при розрахунковому курсі 1</w:t>
      </w:r>
      <w:r w:rsidR="00DC2EED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EUR</w:t>
      </w:r>
      <w:r w:rsidR="00BA53A0">
        <w:rPr>
          <w:rFonts w:ascii="Times New Roman" w:eastAsia="Times New Roman" w:hAnsi="Times New Roman" w:cs="Times New Roman"/>
          <w:sz w:val="28"/>
          <w:szCs w:val="24"/>
          <w:lang w:eastAsia="ru-RU"/>
        </w:rPr>
        <w:t>=4</w:t>
      </w:r>
      <w:r w:rsidR="00516BD1">
        <w:rPr>
          <w:rFonts w:ascii="Times New Roman" w:eastAsia="Times New Roman" w:hAnsi="Times New Roman" w:cs="Times New Roman"/>
          <w:sz w:val="28"/>
          <w:szCs w:val="24"/>
          <w:lang w:eastAsia="ru-RU"/>
        </w:rPr>
        <w:t>4</w:t>
      </w:r>
      <w:r w:rsidR="00BA53A0">
        <w:rPr>
          <w:rFonts w:ascii="Times New Roman" w:eastAsia="Times New Roman" w:hAnsi="Times New Roman" w:cs="Times New Roman"/>
          <w:sz w:val="28"/>
          <w:szCs w:val="24"/>
          <w:lang w:eastAsia="ru-RU"/>
        </w:rPr>
        <w:t>,</w:t>
      </w:r>
      <w:r w:rsidR="00516BD1">
        <w:rPr>
          <w:rFonts w:ascii="Times New Roman" w:eastAsia="Times New Roman" w:hAnsi="Times New Roman" w:cs="Times New Roman"/>
          <w:sz w:val="28"/>
          <w:szCs w:val="24"/>
          <w:lang w:eastAsia="ru-RU"/>
        </w:rPr>
        <w:t>75</w:t>
      </w:r>
      <w:r w:rsidR="00DC2EED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UAH</w:t>
      </w:r>
      <w:r w:rsidR="00F5277E" w:rsidRPr="000507D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, </w:t>
      </w:r>
      <w:r w:rsidR="00EF1DB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а також </w:t>
      </w:r>
      <w:r w:rsidR="00562FA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профінансувати </w:t>
      </w:r>
      <w:r w:rsidR="00EF1DB1">
        <w:rPr>
          <w:rFonts w:ascii="Times New Roman" w:eastAsia="Times New Roman" w:hAnsi="Times New Roman" w:cs="Times New Roman"/>
          <w:sz w:val="28"/>
          <w:szCs w:val="24"/>
          <w:lang w:eastAsia="ru-RU"/>
        </w:rPr>
        <w:t>неприйнятні витрати або будь-які інші</w:t>
      </w:r>
      <w:r w:rsidR="00D24DEA" w:rsidRPr="000507D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витрат</w:t>
      </w:r>
      <w:r w:rsidR="00EF1DB1">
        <w:rPr>
          <w:rFonts w:ascii="Times New Roman" w:eastAsia="Times New Roman" w:hAnsi="Times New Roman" w:cs="Times New Roman"/>
          <w:sz w:val="28"/>
          <w:szCs w:val="24"/>
          <w:lang w:eastAsia="ru-RU"/>
        </w:rPr>
        <w:t>и, необхідні</w:t>
      </w:r>
      <w:r w:rsidR="00D24DEA" w:rsidRPr="000507D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для реалізації проєкту. </w:t>
      </w:r>
    </w:p>
    <w:p w14:paraId="32F4606E" w14:textId="0FFF5C2F" w:rsidR="000F5DF7" w:rsidRDefault="000F5DF7" w:rsidP="007D11E8">
      <w:pPr>
        <w:pStyle w:val="a3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Грант ЄС становить </w:t>
      </w:r>
      <w:r w:rsidR="00F674D3">
        <w:rPr>
          <w:rFonts w:ascii="Times New Roman" w:eastAsia="Times New Roman" w:hAnsi="Times New Roman" w:cs="Times New Roman"/>
          <w:sz w:val="28"/>
          <w:szCs w:val="24"/>
          <w:lang w:eastAsia="ru-RU"/>
        </w:rPr>
        <w:t>8</w:t>
      </w:r>
      <w:r w:rsidR="000A4863">
        <w:rPr>
          <w:rFonts w:ascii="Times New Roman" w:eastAsia="Times New Roman" w:hAnsi="Times New Roman" w:cs="Times New Roman"/>
          <w:sz w:val="28"/>
          <w:szCs w:val="24"/>
          <w:lang w:eastAsia="ru-RU"/>
        </w:rPr>
        <w:t> </w:t>
      </w:r>
      <w:r w:rsidR="00F674D3">
        <w:rPr>
          <w:rFonts w:ascii="Times New Roman" w:eastAsia="Times New Roman" w:hAnsi="Times New Roman" w:cs="Times New Roman"/>
          <w:sz w:val="28"/>
          <w:szCs w:val="24"/>
          <w:lang w:eastAsia="ru-RU"/>
        </w:rPr>
        <w:t>964</w:t>
      </w:r>
      <w:r w:rsidR="000A486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F674D3">
        <w:rPr>
          <w:rFonts w:ascii="Times New Roman" w:eastAsia="Times New Roman" w:hAnsi="Times New Roman" w:cs="Times New Roman"/>
          <w:sz w:val="28"/>
          <w:szCs w:val="24"/>
          <w:lang w:eastAsia="ru-RU"/>
        </w:rPr>
        <w:t>166</w:t>
      </w:r>
      <w:r w:rsidR="007D11E8">
        <w:rPr>
          <w:rFonts w:ascii="Times New Roman" w:eastAsia="Times New Roman" w:hAnsi="Times New Roman" w:cs="Times New Roman"/>
          <w:sz w:val="28"/>
          <w:szCs w:val="24"/>
          <w:lang w:eastAsia="ru-RU"/>
        </w:rPr>
        <w:t>,</w:t>
      </w:r>
      <w:r w:rsidR="00F674D3">
        <w:rPr>
          <w:rFonts w:ascii="Times New Roman" w:eastAsia="Times New Roman" w:hAnsi="Times New Roman" w:cs="Times New Roman"/>
          <w:sz w:val="28"/>
          <w:szCs w:val="24"/>
          <w:lang w:eastAsia="ru-RU"/>
        </w:rPr>
        <w:t>06</w:t>
      </w:r>
      <w:r w:rsidR="007D11E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грн. (</w:t>
      </w:r>
      <w:r w:rsidR="00F674D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вісім </w:t>
      </w:r>
      <w:r w:rsidR="007D11E8">
        <w:rPr>
          <w:rFonts w:ascii="Times New Roman" w:eastAsia="Times New Roman" w:hAnsi="Times New Roman" w:cs="Times New Roman"/>
          <w:sz w:val="28"/>
          <w:szCs w:val="24"/>
          <w:lang w:eastAsia="ru-RU"/>
        </w:rPr>
        <w:t>мільйон</w:t>
      </w:r>
      <w:r w:rsidR="000A4863">
        <w:rPr>
          <w:rFonts w:ascii="Times New Roman" w:eastAsia="Times New Roman" w:hAnsi="Times New Roman" w:cs="Times New Roman"/>
          <w:sz w:val="28"/>
          <w:szCs w:val="24"/>
          <w:lang w:eastAsia="ru-RU"/>
        </w:rPr>
        <w:t>ів</w:t>
      </w:r>
      <w:r w:rsidR="00F674D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дев’ятсот шістдесят чотири</w:t>
      </w:r>
      <w:r w:rsidR="000A486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7D11E8">
        <w:rPr>
          <w:rFonts w:ascii="Times New Roman" w:eastAsia="Times New Roman" w:hAnsi="Times New Roman" w:cs="Times New Roman"/>
          <w:sz w:val="28"/>
          <w:szCs w:val="24"/>
          <w:lang w:eastAsia="ru-RU"/>
        </w:rPr>
        <w:t>тисяч</w:t>
      </w:r>
      <w:r w:rsidR="00F674D3">
        <w:rPr>
          <w:rFonts w:ascii="Times New Roman" w:eastAsia="Times New Roman" w:hAnsi="Times New Roman" w:cs="Times New Roman"/>
          <w:sz w:val="28"/>
          <w:szCs w:val="24"/>
          <w:lang w:eastAsia="ru-RU"/>
        </w:rPr>
        <w:t>і</w:t>
      </w:r>
      <w:r w:rsidR="007D11E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F674D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сто шістдесят шість </w:t>
      </w:r>
      <w:r w:rsidR="007D11E8">
        <w:rPr>
          <w:rFonts w:ascii="Times New Roman" w:eastAsia="Times New Roman" w:hAnsi="Times New Roman" w:cs="Times New Roman"/>
          <w:sz w:val="28"/>
          <w:szCs w:val="24"/>
          <w:lang w:eastAsia="ru-RU"/>
        </w:rPr>
        <w:t>грив</w:t>
      </w:r>
      <w:r w:rsidR="00F674D3">
        <w:rPr>
          <w:rFonts w:ascii="Times New Roman" w:eastAsia="Times New Roman" w:hAnsi="Times New Roman" w:cs="Times New Roman"/>
          <w:sz w:val="28"/>
          <w:szCs w:val="24"/>
          <w:lang w:eastAsia="ru-RU"/>
        </w:rPr>
        <w:t>ень</w:t>
      </w:r>
      <w:r w:rsidR="007D11E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F674D3">
        <w:rPr>
          <w:rFonts w:ascii="Times New Roman" w:eastAsia="Times New Roman" w:hAnsi="Times New Roman" w:cs="Times New Roman"/>
          <w:sz w:val="28"/>
          <w:szCs w:val="24"/>
          <w:lang w:eastAsia="ru-RU"/>
        </w:rPr>
        <w:t>06</w:t>
      </w:r>
      <w:r w:rsidR="007D11E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копійок), що відповідає </w:t>
      </w:r>
      <w:r w:rsidR="00C77370" w:rsidRPr="00C77370">
        <w:rPr>
          <w:rFonts w:ascii="Times New Roman" w:eastAsia="Times New Roman" w:hAnsi="Times New Roman" w:cs="Times New Roman"/>
          <w:sz w:val="28"/>
          <w:szCs w:val="24"/>
          <w:lang w:eastAsia="ru-RU"/>
        </w:rPr>
        <w:t>200</w:t>
      </w:r>
      <w:r w:rsidR="00C7737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C77370" w:rsidRPr="00C77370">
        <w:rPr>
          <w:rFonts w:ascii="Times New Roman" w:eastAsia="Times New Roman" w:hAnsi="Times New Roman" w:cs="Times New Roman"/>
          <w:sz w:val="28"/>
          <w:szCs w:val="24"/>
          <w:lang w:eastAsia="ru-RU"/>
        </w:rPr>
        <w:t>316,56</w:t>
      </w:r>
      <w:r w:rsidR="00AD16BF" w:rsidRPr="00CC562F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7D11E8">
        <w:rPr>
          <w:rFonts w:ascii="Times New Roman" w:eastAsia="Times New Roman" w:hAnsi="Times New Roman" w:cs="Times New Roman"/>
          <w:sz w:val="28"/>
          <w:szCs w:val="24"/>
          <w:lang w:eastAsia="ru-RU"/>
        </w:rPr>
        <w:t>євро (</w:t>
      </w:r>
      <w:r w:rsidR="00FF0CB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двісті </w:t>
      </w:r>
      <w:r w:rsidR="007D11E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тисяч </w:t>
      </w:r>
      <w:r w:rsidR="00FF0CB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триста шістнадцять </w:t>
      </w:r>
      <w:r w:rsidR="007D11E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євро </w:t>
      </w:r>
      <w:r w:rsidR="00FF0CB6">
        <w:rPr>
          <w:rFonts w:ascii="Times New Roman" w:eastAsia="Times New Roman" w:hAnsi="Times New Roman" w:cs="Times New Roman"/>
          <w:sz w:val="28"/>
          <w:szCs w:val="24"/>
          <w:lang w:eastAsia="ru-RU"/>
        </w:rPr>
        <w:t>56</w:t>
      </w:r>
      <w:r w:rsidR="007D11E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євроцентів), </w:t>
      </w:r>
      <w:r w:rsidR="007D11E8" w:rsidRPr="007D11E8">
        <w:rPr>
          <w:rFonts w:ascii="Times New Roman" w:eastAsia="Times New Roman" w:hAnsi="Times New Roman" w:cs="Times New Roman"/>
          <w:sz w:val="28"/>
          <w:szCs w:val="24"/>
          <w:lang w:eastAsia="ru-RU"/>
        </w:rPr>
        <w:t>співфінансування з бюджету міської територіальної громади становить</w:t>
      </w:r>
      <w:r w:rsidR="00940D01">
        <w:t xml:space="preserve"> </w:t>
      </w:r>
      <w:r w:rsidR="005775EA">
        <w:rPr>
          <w:rFonts w:ascii="Times New Roman" w:eastAsia="Times New Roman" w:hAnsi="Times New Roman" w:cs="Times New Roman"/>
          <w:sz w:val="28"/>
          <w:szCs w:val="24"/>
          <w:lang w:eastAsia="ru-RU"/>
        </w:rPr>
        <w:t>996</w:t>
      </w:r>
      <w:r w:rsidR="007D11E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FF64CE">
        <w:rPr>
          <w:rFonts w:ascii="Times New Roman" w:eastAsia="Times New Roman" w:hAnsi="Times New Roman" w:cs="Times New Roman"/>
          <w:sz w:val="28"/>
          <w:szCs w:val="24"/>
          <w:lang w:eastAsia="ru-RU"/>
        </w:rPr>
        <w:t>018</w:t>
      </w:r>
      <w:r w:rsidR="007D11E8">
        <w:rPr>
          <w:rFonts w:ascii="Times New Roman" w:eastAsia="Times New Roman" w:hAnsi="Times New Roman" w:cs="Times New Roman"/>
          <w:sz w:val="28"/>
          <w:szCs w:val="24"/>
          <w:lang w:eastAsia="ru-RU"/>
        </w:rPr>
        <w:t>,</w:t>
      </w:r>
      <w:r w:rsidR="00FF64CE">
        <w:rPr>
          <w:rFonts w:ascii="Times New Roman" w:eastAsia="Times New Roman" w:hAnsi="Times New Roman" w:cs="Times New Roman"/>
          <w:sz w:val="28"/>
          <w:szCs w:val="24"/>
          <w:lang w:eastAsia="ru-RU"/>
        </w:rPr>
        <w:t>65</w:t>
      </w:r>
      <w:r w:rsidR="007D11E8" w:rsidRPr="000507D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грн. (</w:t>
      </w:r>
      <w:r w:rsidR="00FF64CE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дев’ятсот </w:t>
      </w:r>
      <w:r w:rsidR="004E747A">
        <w:rPr>
          <w:rFonts w:ascii="Times New Roman" w:eastAsia="Times New Roman" w:hAnsi="Times New Roman" w:cs="Times New Roman"/>
          <w:sz w:val="28"/>
          <w:szCs w:val="24"/>
          <w:lang w:eastAsia="ru-RU"/>
        </w:rPr>
        <w:t>дев’яносто</w:t>
      </w:r>
      <w:r w:rsidR="00940D0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FF64CE">
        <w:rPr>
          <w:rFonts w:ascii="Times New Roman" w:eastAsia="Times New Roman" w:hAnsi="Times New Roman" w:cs="Times New Roman"/>
          <w:sz w:val="28"/>
          <w:szCs w:val="24"/>
          <w:lang w:eastAsia="ru-RU"/>
        </w:rPr>
        <w:t>шість</w:t>
      </w:r>
      <w:r w:rsidR="004E747A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7D11E8">
        <w:rPr>
          <w:rFonts w:ascii="Times New Roman" w:eastAsia="Times New Roman" w:hAnsi="Times New Roman" w:cs="Times New Roman"/>
          <w:sz w:val="28"/>
          <w:szCs w:val="24"/>
          <w:lang w:eastAsia="ru-RU"/>
        </w:rPr>
        <w:t>тисяч</w:t>
      </w:r>
      <w:r w:rsidR="004E747A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FF64CE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вісімнадцять </w:t>
      </w:r>
      <w:r w:rsidR="007D11E8">
        <w:rPr>
          <w:rFonts w:ascii="Times New Roman" w:eastAsia="Times New Roman" w:hAnsi="Times New Roman" w:cs="Times New Roman"/>
          <w:sz w:val="28"/>
          <w:szCs w:val="24"/>
          <w:lang w:eastAsia="ru-RU"/>
        </w:rPr>
        <w:t>грив</w:t>
      </w:r>
      <w:r w:rsidR="00FF64CE">
        <w:rPr>
          <w:rFonts w:ascii="Times New Roman" w:eastAsia="Times New Roman" w:hAnsi="Times New Roman" w:cs="Times New Roman"/>
          <w:sz w:val="28"/>
          <w:szCs w:val="24"/>
          <w:lang w:eastAsia="ru-RU"/>
        </w:rPr>
        <w:t>ень</w:t>
      </w:r>
      <w:r w:rsidR="007D11E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FF64CE">
        <w:rPr>
          <w:rFonts w:ascii="Times New Roman" w:eastAsia="Times New Roman" w:hAnsi="Times New Roman" w:cs="Times New Roman"/>
          <w:sz w:val="28"/>
          <w:szCs w:val="24"/>
          <w:lang w:eastAsia="ru-RU"/>
        </w:rPr>
        <w:t>65</w:t>
      </w:r>
      <w:r w:rsidR="007D11E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копійок</w:t>
      </w:r>
      <w:r w:rsidR="007D11E8" w:rsidRPr="000507D2">
        <w:rPr>
          <w:rFonts w:ascii="Times New Roman" w:eastAsia="Times New Roman" w:hAnsi="Times New Roman" w:cs="Times New Roman"/>
          <w:sz w:val="28"/>
          <w:szCs w:val="24"/>
          <w:lang w:eastAsia="ru-RU"/>
        </w:rPr>
        <w:t>)</w:t>
      </w:r>
      <w:r w:rsidR="007D11E8">
        <w:rPr>
          <w:rFonts w:ascii="Times New Roman" w:eastAsia="Times New Roman" w:hAnsi="Times New Roman" w:cs="Times New Roman"/>
          <w:sz w:val="28"/>
          <w:szCs w:val="24"/>
          <w:lang w:eastAsia="ru-RU"/>
        </w:rPr>
        <w:t>,</w:t>
      </w:r>
      <w:r w:rsidR="007D11E8" w:rsidRPr="00DC2EE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7D11E8">
        <w:rPr>
          <w:rFonts w:ascii="Times New Roman" w:eastAsia="Times New Roman" w:hAnsi="Times New Roman" w:cs="Times New Roman"/>
          <w:sz w:val="28"/>
          <w:szCs w:val="24"/>
          <w:lang w:eastAsia="ru-RU"/>
        </w:rPr>
        <w:t>що відповідає</w:t>
      </w:r>
      <w:r w:rsidR="006126E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97769A" w:rsidRPr="0097769A">
        <w:rPr>
          <w:rFonts w:ascii="Times New Roman" w:eastAsia="Times New Roman" w:hAnsi="Times New Roman" w:cs="Times New Roman"/>
          <w:sz w:val="28"/>
          <w:szCs w:val="24"/>
          <w:lang w:eastAsia="ru-RU"/>
        </w:rPr>
        <w:t>22</w:t>
      </w:r>
      <w:r w:rsidR="0097769A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97769A" w:rsidRPr="0097769A">
        <w:rPr>
          <w:rFonts w:ascii="Times New Roman" w:eastAsia="Times New Roman" w:hAnsi="Times New Roman" w:cs="Times New Roman"/>
          <w:sz w:val="28"/>
          <w:szCs w:val="24"/>
          <w:lang w:eastAsia="ru-RU"/>
        </w:rPr>
        <w:t>257,</w:t>
      </w:r>
      <w:r w:rsidR="0097769A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40 </w:t>
      </w:r>
      <w:r w:rsidR="007D11E8">
        <w:rPr>
          <w:rFonts w:ascii="Times New Roman" w:eastAsia="Times New Roman" w:hAnsi="Times New Roman" w:cs="Times New Roman"/>
          <w:sz w:val="28"/>
          <w:szCs w:val="24"/>
          <w:lang w:eastAsia="ru-RU"/>
        </w:rPr>
        <w:t>євро (</w:t>
      </w:r>
      <w:r w:rsidR="0097769A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двадцять дві </w:t>
      </w:r>
      <w:r w:rsidR="007D11E8">
        <w:rPr>
          <w:rFonts w:ascii="Times New Roman" w:eastAsia="Times New Roman" w:hAnsi="Times New Roman" w:cs="Times New Roman"/>
          <w:sz w:val="28"/>
          <w:szCs w:val="24"/>
          <w:lang w:eastAsia="ru-RU"/>
        </w:rPr>
        <w:t>тисяч</w:t>
      </w:r>
      <w:r w:rsidR="0097769A">
        <w:rPr>
          <w:rFonts w:ascii="Times New Roman" w:eastAsia="Times New Roman" w:hAnsi="Times New Roman" w:cs="Times New Roman"/>
          <w:sz w:val="28"/>
          <w:szCs w:val="24"/>
          <w:lang w:eastAsia="ru-RU"/>
        </w:rPr>
        <w:t>і</w:t>
      </w:r>
      <w:r w:rsidR="007D11E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97769A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двісті п’ятдесят сім </w:t>
      </w:r>
      <w:r w:rsidR="007D11E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євро </w:t>
      </w:r>
      <w:r w:rsidR="0097769A">
        <w:rPr>
          <w:rFonts w:ascii="Times New Roman" w:eastAsia="Times New Roman" w:hAnsi="Times New Roman" w:cs="Times New Roman"/>
          <w:sz w:val="28"/>
          <w:szCs w:val="24"/>
          <w:lang w:eastAsia="ru-RU"/>
        </w:rPr>
        <w:t>40</w:t>
      </w:r>
      <w:r w:rsidR="007D11E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євроцент</w:t>
      </w:r>
      <w:r w:rsidR="0097769A">
        <w:rPr>
          <w:rFonts w:ascii="Times New Roman" w:eastAsia="Times New Roman" w:hAnsi="Times New Roman" w:cs="Times New Roman"/>
          <w:sz w:val="28"/>
          <w:szCs w:val="24"/>
          <w:lang w:eastAsia="ru-RU"/>
        </w:rPr>
        <w:t>ів</w:t>
      </w:r>
      <w:r w:rsidR="007D11E8">
        <w:rPr>
          <w:rFonts w:ascii="Times New Roman" w:eastAsia="Times New Roman" w:hAnsi="Times New Roman" w:cs="Times New Roman"/>
          <w:sz w:val="28"/>
          <w:szCs w:val="24"/>
          <w:lang w:eastAsia="ru-RU"/>
        </w:rPr>
        <w:t>)</w:t>
      </w:r>
      <w:r w:rsidR="00AE2191">
        <w:rPr>
          <w:rFonts w:ascii="Times New Roman" w:eastAsia="Times New Roman" w:hAnsi="Times New Roman" w:cs="Times New Roman"/>
          <w:sz w:val="28"/>
          <w:szCs w:val="24"/>
          <w:lang w:eastAsia="ru-RU"/>
        </w:rPr>
        <w:t>.</w:t>
      </w:r>
    </w:p>
    <w:p w14:paraId="5B0E7835" w14:textId="52803244" w:rsidR="00084870" w:rsidRPr="008B7561" w:rsidRDefault="0023291D" w:rsidP="00084870">
      <w:pPr>
        <w:pStyle w:val="a3"/>
        <w:numPr>
          <w:ilvl w:val="0"/>
          <w:numId w:val="2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8B7561">
        <w:rPr>
          <w:rFonts w:ascii="Times New Roman" w:eastAsia="Calibri" w:hAnsi="Times New Roman" w:cs="Times New Roman"/>
          <w:sz w:val="28"/>
          <w:szCs w:val="28"/>
        </w:rPr>
        <w:t xml:space="preserve">Координацію з реалізації проєкту покласти на </w:t>
      </w:r>
      <w:r w:rsidR="00136449" w:rsidRPr="008B7561">
        <w:rPr>
          <w:rFonts w:ascii="Times New Roman" w:eastAsia="Calibri" w:hAnsi="Times New Roman" w:cs="Times New Roman"/>
          <w:sz w:val="28"/>
          <w:szCs w:val="28"/>
        </w:rPr>
        <w:t>Департамент</w:t>
      </w:r>
      <w:r w:rsidR="00D174E7" w:rsidRPr="008B7561">
        <w:rPr>
          <w:rFonts w:ascii="Times New Roman" w:eastAsia="Calibri" w:hAnsi="Times New Roman" w:cs="Times New Roman"/>
          <w:sz w:val="28"/>
          <w:szCs w:val="28"/>
        </w:rPr>
        <w:t xml:space="preserve"> інвестиційної політики</w:t>
      </w:r>
      <w:r w:rsidR="00136449" w:rsidRPr="008B7561">
        <w:rPr>
          <w:rFonts w:ascii="Times New Roman" w:eastAsia="Calibri" w:hAnsi="Times New Roman" w:cs="Times New Roman"/>
          <w:sz w:val="28"/>
          <w:szCs w:val="28"/>
        </w:rPr>
        <w:t>, проєктів, міжнародних зв’язків, туризму та промоцій міста Івано-Франківської</w:t>
      </w:r>
      <w:r w:rsidR="00D174E7" w:rsidRPr="008B756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15DF1" w:rsidRPr="008B7561">
        <w:rPr>
          <w:rFonts w:ascii="Times New Roman" w:eastAsia="Calibri" w:hAnsi="Times New Roman" w:cs="Times New Roman"/>
          <w:sz w:val="28"/>
          <w:szCs w:val="28"/>
        </w:rPr>
        <w:t xml:space="preserve">міської ради </w:t>
      </w:r>
      <w:r w:rsidR="00D515CC" w:rsidRPr="008B7561">
        <w:rPr>
          <w:rFonts w:ascii="Times New Roman" w:eastAsia="Calibri" w:hAnsi="Times New Roman" w:cs="Times New Roman"/>
          <w:sz w:val="28"/>
          <w:szCs w:val="28"/>
        </w:rPr>
        <w:t>(</w:t>
      </w:r>
      <w:proofErr w:type="spellStart"/>
      <w:r w:rsidR="00D515CC" w:rsidRPr="008B7561">
        <w:rPr>
          <w:rFonts w:ascii="Times New Roman" w:eastAsia="Calibri" w:hAnsi="Times New Roman" w:cs="Times New Roman"/>
          <w:sz w:val="28"/>
          <w:szCs w:val="28"/>
        </w:rPr>
        <w:t>І.Попадюк</w:t>
      </w:r>
      <w:proofErr w:type="spellEnd"/>
      <w:r w:rsidR="00D515CC" w:rsidRPr="008B7561">
        <w:rPr>
          <w:rFonts w:ascii="Times New Roman" w:eastAsia="Calibri" w:hAnsi="Times New Roman" w:cs="Times New Roman"/>
          <w:sz w:val="28"/>
          <w:szCs w:val="28"/>
        </w:rPr>
        <w:t>).</w:t>
      </w:r>
    </w:p>
    <w:p w14:paraId="2E34BDCB" w14:textId="3CBE2FF3" w:rsidR="00A14394" w:rsidRPr="00E0049A" w:rsidRDefault="0023291D" w:rsidP="00227035">
      <w:pPr>
        <w:pStyle w:val="a3"/>
        <w:numPr>
          <w:ilvl w:val="0"/>
          <w:numId w:val="2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</w:pPr>
      <w:r w:rsidRPr="00E0049A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Контроль за виконанням рішення покласти на</w:t>
      </w:r>
      <w:r w:rsidR="001760AE" w:rsidRPr="00E0049A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r w:rsidR="00220EF8" w:rsidRPr="00E0049A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за</w:t>
      </w:r>
      <w:r w:rsidR="000558A2" w:rsidRPr="00E0049A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ступника міського голови </w:t>
      </w:r>
      <w:proofErr w:type="spellStart"/>
      <w:r w:rsidR="000558A2" w:rsidRPr="00E0049A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С.Никоровича</w:t>
      </w:r>
      <w:proofErr w:type="spellEnd"/>
      <w:r w:rsidR="008B7561" w:rsidRPr="00E0049A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, </w:t>
      </w:r>
      <w:r w:rsidR="001760AE" w:rsidRPr="00E0049A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постійну депутатську комісію міської ради з питань бюджету (Р.Онуфріїв)</w:t>
      </w:r>
      <w:r w:rsidR="00E0049A" w:rsidRPr="00E0049A">
        <w:rPr>
          <w:color w:val="000000" w:themeColor="text1"/>
          <w:sz w:val="28"/>
          <w:szCs w:val="28"/>
          <w:shd w:val="clear" w:color="auto" w:fill="FFFFFF"/>
        </w:rPr>
        <w:t>.</w:t>
      </w:r>
    </w:p>
    <w:p w14:paraId="3861EA3D" w14:textId="33003017" w:rsidR="00A14394" w:rsidRDefault="00A14394" w:rsidP="00084870">
      <w:pPr>
        <w:pStyle w:val="a3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5D9FEAE3" w14:textId="77777777" w:rsidR="00F745EB" w:rsidRPr="00084870" w:rsidRDefault="00F745EB" w:rsidP="00084870">
      <w:pPr>
        <w:pStyle w:val="a3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06A64700" w14:textId="69AA8B10" w:rsidR="00F745EB" w:rsidRDefault="006A21E5" w:rsidP="0081371F">
      <w:pPr>
        <w:spacing w:after="0" w:line="240" w:lineRule="auto"/>
        <w:ind w:left="284" w:right="-5" w:firstLine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Міський голова               </w:t>
      </w:r>
      <w:r w:rsidR="00412A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046667" w:rsidRPr="001550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</w:t>
      </w:r>
      <w:r w:rsidR="00046667" w:rsidRPr="0015507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046667" w:rsidRPr="0015507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5E3C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DC1714">
        <w:rPr>
          <w:rFonts w:ascii="Times New Roman" w:eastAsia="Times New Roman" w:hAnsi="Times New Roman" w:cs="Times New Roman"/>
          <w:sz w:val="28"/>
          <w:szCs w:val="28"/>
          <w:lang w:eastAsia="ru-RU"/>
        </w:rPr>
        <w:t>Руслан МАРЦІНКІВ</w:t>
      </w:r>
    </w:p>
    <w:sectPr w:rsidR="00F745EB" w:rsidSect="005607A6">
      <w:pgSz w:w="11906" w:h="16838"/>
      <w:pgMar w:top="1134" w:right="851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F34216"/>
    <w:multiLevelType w:val="hybridMultilevel"/>
    <w:tmpl w:val="5F28E1AA"/>
    <w:lvl w:ilvl="0" w:tplc="866685B8">
      <w:start w:val="1"/>
      <w:numFmt w:val="decimal"/>
      <w:lvlText w:val="%1."/>
      <w:lvlJc w:val="left"/>
      <w:pPr>
        <w:ind w:left="839" w:hanging="55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47B05E88"/>
    <w:multiLevelType w:val="hybridMultilevel"/>
    <w:tmpl w:val="17B0346C"/>
    <w:lvl w:ilvl="0" w:tplc="9496C19C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F3A55B7"/>
    <w:multiLevelType w:val="hybridMultilevel"/>
    <w:tmpl w:val="CCA2DD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6667"/>
    <w:rsid w:val="00001BCC"/>
    <w:rsid w:val="000079E6"/>
    <w:rsid w:val="0003475E"/>
    <w:rsid w:val="00046667"/>
    <w:rsid w:val="000507D2"/>
    <w:rsid w:val="0005091F"/>
    <w:rsid w:val="00051A07"/>
    <w:rsid w:val="000558A2"/>
    <w:rsid w:val="0007544B"/>
    <w:rsid w:val="00084870"/>
    <w:rsid w:val="000A4863"/>
    <w:rsid w:val="000B3517"/>
    <w:rsid w:val="000D2F2A"/>
    <w:rsid w:val="000D647E"/>
    <w:rsid w:val="000D6E53"/>
    <w:rsid w:val="000D7E6B"/>
    <w:rsid w:val="000F5DF7"/>
    <w:rsid w:val="00103D05"/>
    <w:rsid w:val="00117904"/>
    <w:rsid w:val="00124DC5"/>
    <w:rsid w:val="00132ED3"/>
    <w:rsid w:val="00134B3B"/>
    <w:rsid w:val="0013522F"/>
    <w:rsid w:val="00136449"/>
    <w:rsid w:val="001760AE"/>
    <w:rsid w:val="001E35B7"/>
    <w:rsid w:val="001E6105"/>
    <w:rsid w:val="001E64BC"/>
    <w:rsid w:val="001E7A0A"/>
    <w:rsid w:val="001F2AEF"/>
    <w:rsid w:val="00220EF8"/>
    <w:rsid w:val="00227035"/>
    <w:rsid w:val="0023291D"/>
    <w:rsid w:val="00244A85"/>
    <w:rsid w:val="00244BFB"/>
    <w:rsid w:val="002572D8"/>
    <w:rsid w:val="002726EC"/>
    <w:rsid w:val="002761DE"/>
    <w:rsid w:val="002804C8"/>
    <w:rsid w:val="00283C9C"/>
    <w:rsid w:val="00285909"/>
    <w:rsid w:val="002917F0"/>
    <w:rsid w:val="002B7ACC"/>
    <w:rsid w:val="002B7C91"/>
    <w:rsid w:val="002D051A"/>
    <w:rsid w:val="002F1435"/>
    <w:rsid w:val="002F7CCC"/>
    <w:rsid w:val="00332753"/>
    <w:rsid w:val="00340989"/>
    <w:rsid w:val="00351DC4"/>
    <w:rsid w:val="003536E2"/>
    <w:rsid w:val="003819F3"/>
    <w:rsid w:val="0038330E"/>
    <w:rsid w:val="00387E37"/>
    <w:rsid w:val="003950D2"/>
    <w:rsid w:val="003B21BB"/>
    <w:rsid w:val="003B6257"/>
    <w:rsid w:val="003D4C0C"/>
    <w:rsid w:val="003E1EDE"/>
    <w:rsid w:val="003E29E8"/>
    <w:rsid w:val="00405A96"/>
    <w:rsid w:val="0040700A"/>
    <w:rsid w:val="00412A67"/>
    <w:rsid w:val="00420EAE"/>
    <w:rsid w:val="0042128D"/>
    <w:rsid w:val="00421549"/>
    <w:rsid w:val="00440E39"/>
    <w:rsid w:val="00481E58"/>
    <w:rsid w:val="004A31EE"/>
    <w:rsid w:val="004C0CA9"/>
    <w:rsid w:val="004C3BE5"/>
    <w:rsid w:val="004D4521"/>
    <w:rsid w:val="004E747A"/>
    <w:rsid w:val="004F2750"/>
    <w:rsid w:val="004F452B"/>
    <w:rsid w:val="00515DF1"/>
    <w:rsid w:val="00516BD1"/>
    <w:rsid w:val="0052018A"/>
    <w:rsid w:val="00550E88"/>
    <w:rsid w:val="005607A6"/>
    <w:rsid w:val="00562FA2"/>
    <w:rsid w:val="005674D0"/>
    <w:rsid w:val="005775EA"/>
    <w:rsid w:val="00591600"/>
    <w:rsid w:val="005A0B5B"/>
    <w:rsid w:val="005A2474"/>
    <w:rsid w:val="005A4F67"/>
    <w:rsid w:val="005C0BDA"/>
    <w:rsid w:val="005E1DB2"/>
    <w:rsid w:val="005E3CD9"/>
    <w:rsid w:val="006051B4"/>
    <w:rsid w:val="00610FF2"/>
    <w:rsid w:val="006126E8"/>
    <w:rsid w:val="00617E41"/>
    <w:rsid w:val="00641157"/>
    <w:rsid w:val="0069283B"/>
    <w:rsid w:val="00695542"/>
    <w:rsid w:val="006A21E5"/>
    <w:rsid w:val="006F3831"/>
    <w:rsid w:val="0071542A"/>
    <w:rsid w:val="00724084"/>
    <w:rsid w:val="00737B6D"/>
    <w:rsid w:val="00747651"/>
    <w:rsid w:val="0075505F"/>
    <w:rsid w:val="007728E4"/>
    <w:rsid w:val="0077731F"/>
    <w:rsid w:val="007B167D"/>
    <w:rsid w:val="007C4A28"/>
    <w:rsid w:val="007D11E8"/>
    <w:rsid w:val="007D1FB2"/>
    <w:rsid w:val="007E3DA8"/>
    <w:rsid w:val="007F1FDE"/>
    <w:rsid w:val="008118C9"/>
    <w:rsid w:val="0081223E"/>
    <w:rsid w:val="0081371F"/>
    <w:rsid w:val="00816492"/>
    <w:rsid w:val="0081654B"/>
    <w:rsid w:val="008343B8"/>
    <w:rsid w:val="00837270"/>
    <w:rsid w:val="00853041"/>
    <w:rsid w:val="008555E4"/>
    <w:rsid w:val="008A0DDB"/>
    <w:rsid w:val="008B2DDA"/>
    <w:rsid w:val="008B54BC"/>
    <w:rsid w:val="008B7561"/>
    <w:rsid w:val="008B76DA"/>
    <w:rsid w:val="00906077"/>
    <w:rsid w:val="009075A1"/>
    <w:rsid w:val="00940D01"/>
    <w:rsid w:val="00941F5C"/>
    <w:rsid w:val="00977661"/>
    <w:rsid w:val="0097769A"/>
    <w:rsid w:val="009C637D"/>
    <w:rsid w:val="009C6F40"/>
    <w:rsid w:val="009D27CB"/>
    <w:rsid w:val="009F1DFD"/>
    <w:rsid w:val="009F5B8B"/>
    <w:rsid w:val="00A14394"/>
    <w:rsid w:val="00A601F2"/>
    <w:rsid w:val="00AA01A9"/>
    <w:rsid w:val="00AA3C18"/>
    <w:rsid w:val="00AB08D4"/>
    <w:rsid w:val="00AB4FE3"/>
    <w:rsid w:val="00AD16BF"/>
    <w:rsid w:val="00AE2191"/>
    <w:rsid w:val="00AF0493"/>
    <w:rsid w:val="00B0376D"/>
    <w:rsid w:val="00B0655F"/>
    <w:rsid w:val="00B17A32"/>
    <w:rsid w:val="00B6696A"/>
    <w:rsid w:val="00B709FD"/>
    <w:rsid w:val="00B917A2"/>
    <w:rsid w:val="00BA53A0"/>
    <w:rsid w:val="00BB0345"/>
    <w:rsid w:val="00BB6E2F"/>
    <w:rsid w:val="00C1706F"/>
    <w:rsid w:val="00C3793A"/>
    <w:rsid w:val="00C440FF"/>
    <w:rsid w:val="00C77370"/>
    <w:rsid w:val="00C81B5A"/>
    <w:rsid w:val="00C82343"/>
    <w:rsid w:val="00C8578C"/>
    <w:rsid w:val="00CB591C"/>
    <w:rsid w:val="00CC24CD"/>
    <w:rsid w:val="00CC562F"/>
    <w:rsid w:val="00D174E7"/>
    <w:rsid w:val="00D24DEA"/>
    <w:rsid w:val="00D27D9E"/>
    <w:rsid w:val="00D34A86"/>
    <w:rsid w:val="00D42F7A"/>
    <w:rsid w:val="00D5102D"/>
    <w:rsid w:val="00D515CC"/>
    <w:rsid w:val="00D63B40"/>
    <w:rsid w:val="00D656F2"/>
    <w:rsid w:val="00D65B40"/>
    <w:rsid w:val="00D65DCA"/>
    <w:rsid w:val="00D83132"/>
    <w:rsid w:val="00DB471C"/>
    <w:rsid w:val="00DB71C1"/>
    <w:rsid w:val="00DC0D84"/>
    <w:rsid w:val="00DC1714"/>
    <w:rsid w:val="00DC2EED"/>
    <w:rsid w:val="00DD53F9"/>
    <w:rsid w:val="00DE2600"/>
    <w:rsid w:val="00DF6E37"/>
    <w:rsid w:val="00E0049A"/>
    <w:rsid w:val="00E018B1"/>
    <w:rsid w:val="00E14B37"/>
    <w:rsid w:val="00E66068"/>
    <w:rsid w:val="00E66CF3"/>
    <w:rsid w:val="00E81B45"/>
    <w:rsid w:val="00E86BDA"/>
    <w:rsid w:val="00EA2432"/>
    <w:rsid w:val="00EC25F4"/>
    <w:rsid w:val="00EC467F"/>
    <w:rsid w:val="00ED1C43"/>
    <w:rsid w:val="00EF1DB1"/>
    <w:rsid w:val="00EF55DD"/>
    <w:rsid w:val="00EF6B29"/>
    <w:rsid w:val="00F138E9"/>
    <w:rsid w:val="00F24B38"/>
    <w:rsid w:val="00F34F4C"/>
    <w:rsid w:val="00F35A10"/>
    <w:rsid w:val="00F5277E"/>
    <w:rsid w:val="00F674D3"/>
    <w:rsid w:val="00F745EB"/>
    <w:rsid w:val="00FB2A04"/>
    <w:rsid w:val="00FB6EE2"/>
    <w:rsid w:val="00FC5C06"/>
    <w:rsid w:val="00FF0CB6"/>
    <w:rsid w:val="00FF64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0D3E8C5"/>
  <w15:docId w15:val="{19A584CD-6B8D-42ED-99A5-6A5AA96042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6667"/>
    <w:pPr>
      <w:spacing w:after="160" w:line="259" w:lineRule="auto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4666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7544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7544B"/>
    <w:rPr>
      <w:rFonts w:ascii="Segoe UI" w:hAnsi="Segoe UI" w:cs="Segoe UI"/>
      <w:sz w:val="18"/>
      <w:szCs w:val="18"/>
      <w:lang w:val="uk-UA"/>
    </w:rPr>
  </w:style>
  <w:style w:type="character" w:customStyle="1" w:styleId="rvts9">
    <w:name w:val="rvts9"/>
    <w:basedOn w:val="a0"/>
    <w:rsid w:val="008B75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1210</Words>
  <Characters>690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1897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SamLab.ws</dc:creator>
  <cp:lastModifiedBy>Admin</cp:lastModifiedBy>
  <cp:revision>2</cp:revision>
  <cp:lastPrinted>2023-09-07T07:26:00Z</cp:lastPrinted>
  <dcterms:created xsi:type="dcterms:W3CDTF">2024-12-12T09:02:00Z</dcterms:created>
  <dcterms:modified xsi:type="dcterms:W3CDTF">2024-12-12T09:02:00Z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df73b6c41a7f3196ac5a502b9da0247f95fed18b1d9e7e04ee11e0ef8e68fa3a</vt:lpwstr>
  </property>
</Properties>
</file>