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t>ЗАТВЕРДЖЕНО</w:t>
      </w:r>
    </w:p>
    <w:p w:rsidR="00D41F96" w:rsidRPr="0040124B" w:rsidRDefault="00D41F96" w:rsidP="00D41F96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</w:p>
    <w:p w:rsidR="00D41F96" w:rsidRPr="004C3603" w:rsidRDefault="00D41F96" w:rsidP="00D41F96">
      <w:pPr>
        <w:jc w:val="center"/>
        <w:rPr>
          <w:lang w:val="uk-UA"/>
        </w:rPr>
      </w:pPr>
      <w:r w:rsidRPr="0040124B">
        <w:rPr>
          <w:sz w:val="20"/>
          <w:szCs w:val="20"/>
        </w:rPr>
        <w:t xml:space="preserve">Реєстр фізичних осіб - підприємців, фізичних осіб та особистих селянських господарств, яким нараховано </w:t>
      </w:r>
      <w:r w:rsidRPr="004C3603">
        <w:t>матеріальну допомогу за утримання тварин (Корів)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2108"/>
        <w:gridCol w:w="1417"/>
        <w:gridCol w:w="851"/>
        <w:gridCol w:w="1276"/>
        <w:gridCol w:w="1701"/>
        <w:gridCol w:w="1842"/>
      </w:tblGrid>
      <w:tr w:rsidR="00871B4D" w:rsidRPr="005B6E9D" w:rsidTr="008E7EC4">
        <w:trPr>
          <w:trHeight w:val="21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871B4D" w:rsidRPr="005B6E9D" w:rsidTr="008E7EC4">
        <w:trPr>
          <w:trHeight w:val="98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Чорноус 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с. Радча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70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Сорока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с. Радча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88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Дильовий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 xml:space="preserve">           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с. Радча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82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Юрків Р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 с. Камінне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90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Захарошевич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 с. Драгомирчани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871B4D" w:rsidRPr="005B6E9D" w:rsidTr="008E7EC4">
        <w:trPr>
          <w:trHeight w:val="69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Барбак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Тисменичани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93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Андрусяк Т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 xml:space="preserve">            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с. Братківці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</w:tr>
      <w:tr w:rsidR="00871B4D" w:rsidRPr="005B6E9D" w:rsidTr="008E7EC4">
        <w:trPr>
          <w:trHeight w:val="75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Качур Я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5B6E9D">
              <w:rPr>
                <w:color w:val="000000"/>
                <w:sz w:val="20"/>
                <w:szCs w:val="20"/>
                <w:lang w:val="uk-UA" w:eastAsia="uk-UA"/>
              </w:rPr>
              <w:t xml:space="preserve">                с. Братківці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корова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4D" w:rsidRPr="005B6E9D" w:rsidRDefault="00871B4D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6000</w:t>
            </w:r>
          </w:p>
        </w:tc>
      </w:tr>
      <w:tr w:rsidR="00D41F96" w:rsidRPr="005B6E9D" w:rsidTr="00871B4D">
        <w:trPr>
          <w:trHeight w:val="416"/>
        </w:trPr>
        <w:tc>
          <w:tcPr>
            <w:tcW w:w="4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F96" w:rsidRPr="005B6E9D" w:rsidRDefault="00D41F96" w:rsidP="00334A4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5B6E9D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5B6E9D" w:rsidRDefault="00D41F96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5B6E9D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B6E9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30000</w:t>
            </w:r>
          </w:p>
        </w:tc>
      </w:tr>
    </w:tbl>
    <w:p w:rsidR="00D41F96" w:rsidRDefault="00D41F96" w:rsidP="00D41F96">
      <w:pPr>
        <w:rPr>
          <w:sz w:val="20"/>
          <w:szCs w:val="20"/>
          <w:lang w:val="uk-UA"/>
        </w:rPr>
      </w:pP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Заступник міського голови –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>Івано-Франківської міської ради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>_______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_</w:t>
      </w:r>
      <w:r w:rsidRPr="0065377D">
        <w:rPr>
          <w:sz w:val="20"/>
          <w:szCs w:val="20"/>
          <w:lang w:val="uk-UA"/>
        </w:rPr>
        <w:t>_________________</w:t>
      </w:r>
    </w:p>
    <w:p w:rsidR="00D41F96" w:rsidRPr="0065377D" w:rsidRDefault="00D41F96" w:rsidP="00D41F96">
      <w:pPr>
        <w:rPr>
          <w:b/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>(підпис)</w:t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  <w:t>(ПІБ)</w:t>
      </w:r>
    </w:p>
    <w:p w:rsidR="00D41F96" w:rsidRPr="0065377D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Головний бухгалтер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Департаменту комунальних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65377D" w:rsidRDefault="00D41F96" w:rsidP="00D41F96">
      <w:pPr>
        <w:rPr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>Івано-Франківської міської ради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>_______</w:t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_</w:t>
      </w:r>
      <w:r w:rsidRPr="0065377D">
        <w:rPr>
          <w:sz w:val="20"/>
          <w:szCs w:val="20"/>
          <w:lang w:val="uk-UA"/>
        </w:rPr>
        <w:t>_________________</w:t>
      </w:r>
    </w:p>
    <w:p w:rsidR="00D41F96" w:rsidRPr="0065377D" w:rsidRDefault="00D41F96" w:rsidP="00D41F96">
      <w:pPr>
        <w:ind w:left="-284"/>
        <w:rPr>
          <w:b/>
          <w:sz w:val="20"/>
          <w:szCs w:val="20"/>
          <w:lang w:val="uk-UA"/>
        </w:rPr>
      </w:pP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65377D">
        <w:rPr>
          <w:sz w:val="20"/>
          <w:szCs w:val="20"/>
          <w:lang w:val="uk-UA"/>
        </w:rPr>
        <w:tab/>
      </w:r>
      <w:r w:rsidRPr="00A96864">
        <w:rPr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>(підпис)</w:t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</w:r>
      <w:r w:rsidRPr="0065377D">
        <w:rPr>
          <w:b/>
          <w:sz w:val="20"/>
          <w:szCs w:val="20"/>
          <w:lang w:val="uk-UA"/>
        </w:rPr>
        <w:tab/>
        <w:t>(ПІБ)</w:t>
      </w:r>
    </w:p>
    <w:p w:rsidR="00D41F96" w:rsidRPr="0065377D" w:rsidRDefault="00D41F96" w:rsidP="00D41F96">
      <w:pPr>
        <w:rPr>
          <w:lang w:val="uk-UA"/>
        </w:rPr>
      </w:pPr>
    </w:p>
    <w:p w:rsidR="00D41F96" w:rsidRDefault="00D41F96" w:rsidP="00D41F96">
      <w:pPr>
        <w:tabs>
          <w:tab w:val="left" w:pos="0"/>
        </w:tabs>
        <w:rPr>
          <w:b/>
          <w:lang w:val="uk-UA"/>
        </w:rPr>
      </w:pPr>
    </w:p>
    <w:p w:rsidR="00D41F96" w:rsidRDefault="00D41F96" w:rsidP="00D41F96">
      <w:pPr>
        <w:tabs>
          <w:tab w:val="left" w:pos="0"/>
        </w:tabs>
        <w:rPr>
          <w:b/>
          <w:lang w:val="uk-UA"/>
        </w:rPr>
      </w:pPr>
    </w:p>
    <w:p w:rsidR="00871B4D" w:rsidRDefault="00871B4D" w:rsidP="00D41F96">
      <w:pPr>
        <w:tabs>
          <w:tab w:val="left" w:pos="0"/>
        </w:tabs>
        <w:rPr>
          <w:b/>
          <w:lang w:val="uk-UA"/>
        </w:rPr>
      </w:pPr>
    </w:p>
    <w:p w:rsidR="00D41F96" w:rsidRPr="0040124B" w:rsidRDefault="00D41F96" w:rsidP="00D41F96">
      <w:pPr>
        <w:tabs>
          <w:tab w:val="left" w:pos="0"/>
        </w:tabs>
        <w:rPr>
          <w:b/>
          <w:lang w:val="uk-UA"/>
        </w:rPr>
      </w:pPr>
    </w:p>
    <w:p w:rsidR="00D41F96" w:rsidRPr="0040124B" w:rsidRDefault="00D41F96" w:rsidP="00D41F96">
      <w:pPr>
        <w:tabs>
          <w:tab w:val="left" w:pos="0"/>
        </w:tabs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t>ЗАТВЕРДЖЕНО</w:t>
      </w:r>
    </w:p>
    <w:p w:rsidR="00D41F96" w:rsidRPr="0040124B" w:rsidRDefault="00D41F96" w:rsidP="00D41F96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</w:p>
    <w:p w:rsidR="00D41F96" w:rsidRDefault="00D41F96" w:rsidP="00D41F96">
      <w:pPr>
        <w:jc w:val="center"/>
        <w:rPr>
          <w:sz w:val="20"/>
          <w:szCs w:val="20"/>
          <w:lang w:val="uk-UA"/>
        </w:rPr>
      </w:pPr>
      <w:r w:rsidRPr="00D41F96">
        <w:rPr>
          <w:sz w:val="20"/>
          <w:szCs w:val="20"/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(К</w:t>
      </w:r>
      <w:r>
        <w:rPr>
          <w:sz w:val="20"/>
          <w:szCs w:val="20"/>
          <w:lang w:val="uk-UA"/>
        </w:rPr>
        <w:t>із та овець</w:t>
      </w:r>
      <w:r w:rsidRPr="00D41F96">
        <w:rPr>
          <w:sz w:val="20"/>
          <w:szCs w:val="20"/>
          <w:lang w:val="uk-UA"/>
        </w:rPr>
        <w:t>)</w:t>
      </w:r>
    </w:p>
    <w:tbl>
      <w:tblPr>
        <w:tblW w:w="993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86"/>
        <w:gridCol w:w="2078"/>
        <w:gridCol w:w="1417"/>
        <w:gridCol w:w="1134"/>
        <w:gridCol w:w="1701"/>
        <w:gridCol w:w="1701"/>
        <w:gridCol w:w="1418"/>
      </w:tblGrid>
      <w:tr w:rsidR="00753FD1" w:rsidRPr="00FF627C" w:rsidTr="008E7EC4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753FD1" w:rsidRPr="00FF627C" w:rsidTr="008E7EC4">
        <w:trPr>
          <w:trHeight w:val="8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Плазинський Р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Р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с. Братківці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40000</w:t>
            </w:r>
          </w:p>
        </w:tc>
      </w:tr>
      <w:tr w:rsidR="00753FD1" w:rsidRPr="00FF627C" w:rsidTr="008E7EC4">
        <w:trPr>
          <w:trHeight w:val="6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Микитишин С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  с. Тисменичани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14000</w:t>
            </w:r>
          </w:p>
        </w:tc>
      </w:tr>
      <w:tr w:rsidR="00753FD1" w:rsidRPr="00FF627C" w:rsidTr="008E7EC4">
        <w:trPr>
          <w:trHeight w:val="8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Важинська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Чукалівка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753FD1" w:rsidRPr="00FF627C" w:rsidTr="008E7EC4">
        <w:trPr>
          <w:trHeight w:val="6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Кучірко Т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С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F627C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Березівка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коза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FF627C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D41F96" w:rsidRPr="00FF627C" w:rsidTr="00753FD1">
        <w:trPr>
          <w:trHeight w:val="390"/>
        </w:trPr>
        <w:tc>
          <w:tcPr>
            <w:tcW w:w="5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1F96" w:rsidRPr="00FF627C" w:rsidRDefault="00D41F96" w:rsidP="00334A4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F627C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F627C" w:rsidRDefault="00D41F96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F627C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FF627C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74000</w:t>
            </w:r>
          </w:p>
        </w:tc>
      </w:tr>
    </w:tbl>
    <w:p w:rsidR="00D41F96" w:rsidRDefault="00D41F96" w:rsidP="00D41F96">
      <w:pPr>
        <w:rPr>
          <w:sz w:val="20"/>
          <w:szCs w:val="20"/>
          <w:lang w:val="uk-UA"/>
        </w:rPr>
      </w:pP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Заступник міського голови – 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D41F96" w:rsidRPr="0040124B" w:rsidRDefault="00D41F96" w:rsidP="00D41F96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Головний бухгалтер Департаменту 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комунальних ресурсів та сільського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 господарства Івано-Франківської </w:t>
      </w:r>
      <w:r w:rsidRPr="0040124B">
        <w:rPr>
          <w:sz w:val="20"/>
          <w:szCs w:val="20"/>
          <w:lang w:val="uk-UA"/>
        </w:rPr>
        <w:tab/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міської ради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  <w:t>_______</w:t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>_________________</w:t>
      </w:r>
    </w:p>
    <w:p w:rsidR="00D41F96" w:rsidRPr="0040124B" w:rsidRDefault="00D41F96" w:rsidP="00D41F96">
      <w:pPr>
        <w:rPr>
          <w:b/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>(підпис)</w:t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</w:r>
      <w:r w:rsidRPr="0040124B">
        <w:rPr>
          <w:b/>
          <w:sz w:val="20"/>
          <w:szCs w:val="20"/>
          <w:lang w:val="uk-UA"/>
        </w:rPr>
        <w:tab/>
        <w:t>(ПІБ)</w:t>
      </w:r>
    </w:p>
    <w:p w:rsidR="00D41F96" w:rsidRPr="0040124B" w:rsidRDefault="00D41F96" w:rsidP="00D41F96">
      <w:pPr>
        <w:rPr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D41F96" w:rsidRPr="0040124B" w:rsidRDefault="00D41F96" w:rsidP="00D41F96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</w:p>
    <w:p w:rsidR="00D41F96" w:rsidRDefault="00D41F96" w:rsidP="00D41F96">
      <w:pPr>
        <w:jc w:val="center"/>
        <w:rPr>
          <w:sz w:val="20"/>
          <w:szCs w:val="20"/>
          <w:lang w:val="uk-UA"/>
        </w:rPr>
      </w:pPr>
      <w:r w:rsidRPr="001D0BC2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</w:t>
      </w:r>
      <w:r w:rsidRPr="000C77F6">
        <w:rPr>
          <w:sz w:val="20"/>
          <w:szCs w:val="20"/>
          <w:lang w:val="uk-UA"/>
        </w:rPr>
        <w:t xml:space="preserve">матеріальну допомогу за </w:t>
      </w:r>
      <w:r w:rsidRPr="000C77F6">
        <w:rPr>
          <w:sz w:val="20"/>
          <w:szCs w:val="20"/>
        </w:rPr>
        <w:t>утримання тварин (</w:t>
      </w:r>
      <w:r>
        <w:rPr>
          <w:sz w:val="20"/>
          <w:szCs w:val="20"/>
          <w:lang w:val="uk-UA"/>
        </w:rPr>
        <w:t>Свиней на відгодівлі</w:t>
      </w:r>
      <w:r w:rsidRPr="000C77F6">
        <w:rPr>
          <w:sz w:val="20"/>
          <w:szCs w:val="20"/>
        </w:rPr>
        <w:t>)</w:t>
      </w:r>
    </w:p>
    <w:tbl>
      <w:tblPr>
        <w:tblW w:w="1007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1966"/>
        <w:gridCol w:w="1276"/>
        <w:gridCol w:w="1134"/>
        <w:gridCol w:w="1276"/>
        <w:gridCol w:w="1559"/>
        <w:gridCol w:w="2410"/>
      </w:tblGrid>
      <w:tr w:rsidR="00753FD1" w:rsidRPr="006003A4" w:rsidTr="008E7EC4">
        <w:trPr>
          <w:trHeight w:val="2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753FD1" w:rsidRPr="006003A4" w:rsidTr="008E7EC4">
        <w:trPr>
          <w:trHeight w:val="89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Олійник Т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  с. Добровляни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14000</w:t>
            </w:r>
          </w:p>
        </w:tc>
      </w:tr>
      <w:tr w:rsidR="00753FD1" w:rsidRPr="006003A4" w:rsidTr="008E7EC4">
        <w:trPr>
          <w:trHeight w:val="67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Тонюк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Колодіївка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34000</w:t>
            </w:r>
          </w:p>
        </w:tc>
      </w:tr>
      <w:tr w:rsidR="00753FD1" w:rsidRPr="006003A4" w:rsidTr="008E7EC4">
        <w:trPr>
          <w:trHeight w:val="83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Гречанюк Д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с. Тисменичани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753FD1" w:rsidRPr="006003A4" w:rsidTr="008E7EC4">
        <w:trPr>
          <w:trHeight w:val="62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Кричук 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с. Березівка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753FD1" w:rsidRPr="006003A4" w:rsidTr="008E7EC4">
        <w:trPr>
          <w:trHeight w:val="634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Завальнюк 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с. Березівка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34000</w:t>
            </w:r>
          </w:p>
        </w:tc>
      </w:tr>
      <w:tr w:rsidR="00753FD1" w:rsidRPr="006003A4" w:rsidTr="008E7EC4">
        <w:trPr>
          <w:trHeight w:val="6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Яцків Н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с. Радча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753FD1" w:rsidRPr="006003A4" w:rsidTr="008E7EC4">
        <w:trPr>
          <w:trHeight w:val="78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Андрусяк Т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с. Братківці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44000</w:t>
            </w:r>
          </w:p>
        </w:tc>
      </w:tr>
      <w:tr w:rsidR="00753FD1" w:rsidRPr="006003A4" w:rsidTr="008E7EC4">
        <w:trPr>
          <w:trHeight w:val="69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FD1" w:rsidRPr="006003A4" w:rsidRDefault="00753FD1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Качур Я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6003A4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с. Братківці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свині на відгодівлі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3FD1" w:rsidRPr="006003A4" w:rsidRDefault="00753FD1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10000</w:t>
            </w:r>
          </w:p>
        </w:tc>
      </w:tr>
      <w:tr w:rsidR="00D41F96" w:rsidRPr="006003A4" w:rsidTr="00753FD1">
        <w:trPr>
          <w:trHeight w:val="436"/>
        </w:trPr>
        <w:tc>
          <w:tcPr>
            <w:tcW w:w="4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F96" w:rsidRPr="006003A4" w:rsidRDefault="00D41F96" w:rsidP="00334A4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F96" w:rsidRPr="006003A4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F96" w:rsidRPr="006003A4" w:rsidRDefault="00D41F96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F96" w:rsidRPr="006003A4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6003A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166000</w:t>
            </w:r>
          </w:p>
        </w:tc>
      </w:tr>
    </w:tbl>
    <w:p w:rsidR="00D41F96" w:rsidRDefault="00D41F96" w:rsidP="00D41F96">
      <w:pPr>
        <w:rPr>
          <w:sz w:val="20"/>
          <w:szCs w:val="20"/>
          <w:lang w:val="uk-UA"/>
        </w:rPr>
      </w:pP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Заступник міського голови –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>Івано-Франківської міської ради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0C77F6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_________________</w:t>
      </w:r>
    </w:p>
    <w:p w:rsidR="00D41F96" w:rsidRPr="009D1CD8" w:rsidRDefault="00D41F96" w:rsidP="00D41F96">
      <w:pPr>
        <w:rPr>
          <w:b/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>(підпис)</w:t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  <w:t>(ПІБ)</w:t>
      </w:r>
    </w:p>
    <w:p w:rsidR="00D41F96" w:rsidRPr="009D1CD8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Головний бухгалтер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Департаменту комунальних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9D1CD8" w:rsidRDefault="00D41F96" w:rsidP="00D41F96">
      <w:pPr>
        <w:rPr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>Івано-Франківської міської ради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0C77F6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</w:t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>_________________</w:t>
      </w:r>
    </w:p>
    <w:p w:rsidR="00D41F96" w:rsidRPr="009D1CD8" w:rsidRDefault="00D41F96" w:rsidP="00D41F96">
      <w:pPr>
        <w:rPr>
          <w:b/>
          <w:sz w:val="20"/>
          <w:szCs w:val="20"/>
          <w:lang w:val="uk-UA"/>
        </w:rPr>
      </w:pP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>(підпис)</w:t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</w:r>
      <w:r w:rsidRPr="009D1CD8">
        <w:rPr>
          <w:b/>
          <w:sz w:val="20"/>
          <w:szCs w:val="20"/>
          <w:lang w:val="uk-UA"/>
        </w:rPr>
        <w:tab/>
        <w:t>(ПІБ)</w:t>
      </w:r>
    </w:p>
    <w:p w:rsidR="00D41F96" w:rsidRPr="009D1CD8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9D1CD8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9D1CD8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753FD1" w:rsidRPr="0040124B" w:rsidRDefault="00753FD1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t>ЗАТВЕРДЖЕНО</w:t>
      </w:r>
    </w:p>
    <w:p w:rsidR="00D41F96" w:rsidRPr="0040124B" w:rsidRDefault="00D41F96" w:rsidP="00D41F96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lastRenderedPageBreak/>
        <w:t xml:space="preserve">рішенням виконавчого комітету 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</w:p>
    <w:p w:rsidR="00D41F96" w:rsidRDefault="00D41F96" w:rsidP="00D41F96">
      <w:pPr>
        <w:jc w:val="center"/>
        <w:rPr>
          <w:sz w:val="20"/>
          <w:szCs w:val="20"/>
          <w:lang w:val="uk-UA"/>
        </w:rPr>
      </w:pPr>
      <w:r w:rsidRPr="00FC62D9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матеріальну допомогу за утримання </w:t>
      </w:r>
      <w:r>
        <w:rPr>
          <w:sz w:val="20"/>
          <w:szCs w:val="20"/>
        </w:rPr>
        <w:t>тварин (</w:t>
      </w:r>
      <w:r>
        <w:rPr>
          <w:sz w:val="20"/>
          <w:szCs w:val="20"/>
          <w:lang w:val="uk-UA"/>
        </w:rPr>
        <w:t>Свиноматок</w:t>
      </w:r>
      <w:r w:rsidRPr="0040124B">
        <w:rPr>
          <w:sz w:val="20"/>
          <w:szCs w:val="20"/>
        </w:rPr>
        <w:t>)</w:t>
      </w:r>
    </w:p>
    <w:tbl>
      <w:tblPr>
        <w:tblW w:w="1007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1966"/>
        <w:gridCol w:w="1276"/>
        <w:gridCol w:w="1276"/>
        <w:gridCol w:w="1275"/>
        <w:gridCol w:w="1843"/>
        <w:gridCol w:w="1985"/>
      </w:tblGrid>
      <w:tr w:rsidR="00D7654E" w:rsidRPr="00F94C8A" w:rsidTr="008E7EC4">
        <w:trPr>
          <w:trHeight w:val="163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D7654E" w:rsidRPr="00F94C8A" w:rsidTr="008E7EC4">
        <w:trPr>
          <w:trHeight w:val="75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Тонюк М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94C8A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94C8A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с. Колодіївка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свиноматки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9000</w:t>
            </w:r>
          </w:p>
        </w:tc>
      </w:tr>
      <w:tr w:rsidR="00D7654E" w:rsidRPr="00F94C8A" w:rsidTr="008E7EC4">
        <w:trPr>
          <w:trHeight w:val="83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Куртинюк Г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94C8A">
              <w:rPr>
                <w:color w:val="000000"/>
                <w:sz w:val="20"/>
                <w:szCs w:val="20"/>
                <w:lang w:val="uk-UA" w:eastAsia="uk-UA"/>
              </w:rPr>
              <w:t xml:space="preserve"> П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F94C8A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с. Радча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свиноматки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F94C8A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15000</w:t>
            </w:r>
          </w:p>
        </w:tc>
      </w:tr>
      <w:tr w:rsidR="00D41F96" w:rsidRPr="00F94C8A" w:rsidTr="00D7654E">
        <w:trPr>
          <w:trHeight w:val="328"/>
        </w:trPr>
        <w:tc>
          <w:tcPr>
            <w:tcW w:w="4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F96" w:rsidRPr="00F94C8A" w:rsidRDefault="00D41F96" w:rsidP="00334A4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94C8A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94C8A" w:rsidRDefault="00D41F96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color w:val="000000"/>
                <w:sz w:val="20"/>
                <w:szCs w:val="20"/>
                <w:lang w:val="uk-UA" w:eastAsia="uk-UA"/>
              </w:rPr>
              <w:t>3000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F94C8A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F94C8A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24000</w:t>
            </w:r>
          </w:p>
        </w:tc>
      </w:tr>
    </w:tbl>
    <w:p w:rsidR="00D41F96" w:rsidRDefault="00D41F96" w:rsidP="00D41F96">
      <w:pPr>
        <w:rPr>
          <w:sz w:val="20"/>
          <w:szCs w:val="20"/>
          <w:lang w:val="uk-UA"/>
        </w:rPr>
      </w:pPr>
    </w:p>
    <w:p w:rsidR="00D41F96" w:rsidRDefault="00D41F96" w:rsidP="00D41F96">
      <w:pPr>
        <w:rPr>
          <w:sz w:val="20"/>
          <w:szCs w:val="20"/>
          <w:lang w:val="uk-UA"/>
        </w:rPr>
      </w:pP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Заступник міського голови –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D41F96" w:rsidRPr="00F40461" w:rsidRDefault="00D41F96" w:rsidP="00D41F96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(ПІБ)</w:t>
      </w:r>
    </w:p>
    <w:p w:rsidR="00D41F96" w:rsidRPr="00F40461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Головний бухгалтер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Департаменту комунальних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F40461" w:rsidRDefault="00D41F96" w:rsidP="00D41F96">
      <w:pPr>
        <w:rPr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>Івано-Франківської міської ради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</w:t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>_________________</w:t>
      </w:r>
    </w:p>
    <w:p w:rsidR="00D41F96" w:rsidRPr="0040124B" w:rsidRDefault="00D41F96" w:rsidP="00D41F96">
      <w:pPr>
        <w:rPr>
          <w:b/>
          <w:sz w:val="20"/>
          <w:szCs w:val="20"/>
          <w:lang w:val="uk-UA"/>
        </w:rPr>
      </w:pP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>(підпис)</w:t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</w:r>
      <w:r w:rsidRPr="00F40461">
        <w:rPr>
          <w:b/>
          <w:sz w:val="20"/>
          <w:szCs w:val="20"/>
          <w:lang w:val="uk-UA"/>
        </w:rPr>
        <w:tab/>
        <w:t>(ПІБ</w:t>
      </w:r>
      <w:r>
        <w:rPr>
          <w:b/>
          <w:sz w:val="20"/>
          <w:szCs w:val="20"/>
          <w:lang w:val="uk-UA"/>
        </w:rPr>
        <w:t>)</w:t>
      </w:r>
    </w:p>
    <w:p w:rsidR="00D41F96" w:rsidRDefault="00D41F96" w:rsidP="00D41F96">
      <w:pPr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7654E" w:rsidRDefault="00D7654E" w:rsidP="00D41F96">
      <w:pPr>
        <w:ind w:left="4956" w:firstLine="708"/>
        <w:rPr>
          <w:b/>
          <w:sz w:val="20"/>
          <w:szCs w:val="20"/>
          <w:lang w:val="uk-UA"/>
        </w:rPr>
      </w:pPr>
    </w:p>
    <w:p w:rsidR="00D7654E" w:rsidRDefault="00D7654E" w:rsidP="00D41F96">
      <w:pPr>
        <w:ind w:left="4956" w:firstLine="708"/>
        <w:rPr>
          <w:b/>
          <w:sz w:val="20"/>
          <w:szCs w:val="20"/>
          <w:lang w:val="uk-UA"/>
        </w:rPr>
      </w:pPr>
    </w:p>
    <w:p w:rsidR="00D7654E" w:rsidRDefault="00D7654E" w:rsidP="00D41F96">
      <w:pPr>
        <w:ind w:left="4956" w:firstLine="708"/>
        <w:rPr>
          <w:b/>
          <w:sz w:val="20"/>
          <w:szCs w:val="20"/>
          <w:lang w:val="uk-UA"/>
        </w:rPr>
      </w:pPr>
    </w:p>
    <w:p w:rsidR="00D7654E" w:rsidRDefault="00D7654E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817577" w:rsidRDefault="00817577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4956" w:firstLine="708"/>
        <w:rPr>
          <w:b/>
          <w:sz w:val="20"/>
          <w:szCs w:val="20"/>
          <w:lang w:val="uk-UA"/>
        </w:rPr>
      </w:pPr>
      <w:r w:rsidRPr="0040124B">
        <w:rPr>
          <w:b/>
          <w:sz w:val="20"/>
          <w:szCs w:val="20"/>
          <w:lang w:val="uk-UA"/>
        </w:rPr>
        <w:lastRenderedPageBreak/>
        <w:t>ЗАТВЕРДЖЕНО</w:t>
      </w:r>
    </w:p>
    <w:p w:rsidR="00D41F96" w:rsidRPr="0040124B" w:rsidRDefault="00D41F96" w:rsidP="00D41F96">
      <w:pPr>
        <w:ind w:left="5664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 xml:space="preserve">рішенням виконавчого комітету 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Івано-Франківської міської ради</w:t>
      </w:r>
    </w:p>
    <w:p w:rsidR="00D41F96" w:rsidRPr="0040124B" w:rsidRDefault="00D41F96" w:rsidP="00D41F96">
      <w:pPr>
        <w:ind w:left="4956" w:firstLine="708"/>
        <w:rPr>
          <w:sz w:val="20"/>
          <w:szCs w:val="20"/>
          <w:lang w:val="uk-UA"/>
        </w:rPr>
      </w:pPr>
      <w:r w:rsidRPr="0040124B">
        <w:rPr>
          <w:sz w:val="20"/>
          <w:szCs w:val="20"/>
          <w:lang w:val="uk-UA"/>
        </w:rPr>
        <w:t>від__________№_____________</w:t>
      </w:r>
    </w:p>
    <w:p w:rsidR="00D41F96" w:rsidRPr="0040124B" w:rsidRDefault="00D41F96" w:rsidP="00D41F96">
      <w:pPr>
        <w:jc w:val="center"/>
        <w:rPr>
          <w:sz w:val="20"/>
          <w:szCs w:val="20"/>
          <w:lang w:val="uk-UA"/>
        </w:rPr>
      </w:pPr>
      <w:r w:rsidRPr="00FC62D9">
        <w:rPr>
          <w:sz w:val="20"/>
          <w:szCs w:val="20"/>
          <w:lang w:val="uk-UA"/>
        </w:rPr>
        <w:t xml:space="preserve">Реєстр фізичних осіб - підприємців, фізичних осіб та особистих селянських господарств, яким нараховано матеріальну допомогу за утримання </w:t>
      </w:r>
      <w:r w:rsidRPr="00D41F96">
        <w:rPr>
          <w:sz w:val="20"/>
          <w:szCs w:val="20"/>
          <w:lang w:val="uk-UA"/>
        </w:rPr>
        <w:t>тварин (</w:t>
      </w:r>
      <w:r>
        <w:rPr>
          <w:sz w:val="20"/>
          <w:szCs w:val="20"/>
          <w:lang w:val="uk-UA"/>
        </w:rPr>
        <w:t>Бджолосімей</w:t>
      </w:r>
      <w:r w:rsidRPr="00D41F96">
        <w:rPr>
          <w:sz w:val="20"/>
          <w:szCs w:val="20"/>
          <w:lang w:val="uk-UA"/>
        </w:rPr>
        <w:t>)</w:t>
      </w:r>
    </w:p>
    <w:tbl>
      <w:tblPr>
        <w:tblW w:w="1021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6"/>
        <w:gridCol w:w="2250"/>
        <w:gridCol w:w="1275"/>
        <w:gridCol w:w="1276"/>
        <w:gridCol w:w="1559"/>
        <w:gridCol w:w="1560"/>
        <w:gridCol w:w="1842"/>
      </w:tblGrid>
      <w:tr w:rsidR="00D7654E" w:rsidRPr="00C42000" w:rsidTr="00D7654E">
        <w:trPr>
          <w:trHeight w:val="243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Назва ФОП/ОСГ, фізичної особи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Об'єкт утримання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Кількість голів/штук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D7654E" w:rsidRPr="00817577" w:rsidTr="00D7654E">
        <w:trPr>
          <w:trHeight w:val="69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Лупійчук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                 с. Підлужжя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3000425576   СС747510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2000</w:t>
            </w:r>
          </w:p>
        </w:tc>
      </w:tr>
      <w:tr w:rsidR="00D7654E" w:rsidRPr="00817577" w:rsidTr="00D7654E">
        <w:trPr>
          <w:trHeight w:val="69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Кішка С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О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          с. Крихівці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1607221732      СС157473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1000</w:t>
            </w:r>
          </w:p>
        </w:tc>
      </w:tr>
      <w:tr w:rsidR="00D7654E" w:rsidRPr="00C42000" w:rsidTr="00D7654E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Лапка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Я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с. Колодіївка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2406308858     СС586279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12800</w:t>
            </w:r>
          </w:p>
        </w:tc>
      </w:tr>
      <w:tr w:rsidR="00D7654E" w:rsidRPr="00C42000" w:rsidTr="00D7654E">
        <w:trPr>
          <w:trHeight w:val="98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81757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Васьків І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В</w:t>
            </w:r>
            <w:r w:rsidR="00817577">
              <w:rPr>
                <w:color w:val="000000"/>
                <w:sz w:val="20"/>
                <w:szCs w:val="20"/>
                <w:lang w:val="uk-UA" w:eastAsia="uk-UA"/>
              </w:rPr>
              <w:t>.</w:t>
            </w:r>
            <w:r w:rsidRPr="00C42000">
              <w:rPr>
                <w:color w:val="000000"/>
                <w:sz w:val="20"/>
                <w:szCs w:val="20"/>
                <w:lang w:val="uk-UA" w:eastAsia="uk-UA"/>
              </w:rPr>
              <w:t xml:space="preserve">                                м. Івано-Франківськ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2936107197     СС196020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бджолосім'я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54E" w:rsidRPr="00C42000" w:rsidRDefault="00D7654E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3200</w:t>
            </w:r>
          </w:p>
        </w:tc>
      </w:tr>
      <w:tr w:rsidR="00D41F96" w:rsidRPr="00C42000" w:rsidTr="00D7654E">
        <w:trPr>
          <w:trHeight w:val="417"/>
        </w:trPr>
        <w:tc>
          <w:tcPr>
            <w:tcW w:w="5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1F96" w:rsidRPr="00C42000" w:rsidRDefault="00D41F96" w:rsidP="00334A47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C42000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C42000" w:rsidRDefault="00D41F96" w:rsidP="00334A4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color w:val="000000"/>
                <w:sz w:val="20"/>
                <w:szCs w:val="20"/>
                <w:lang w:val="uk-UA" w:eastAsia="uk-UA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F96" w:rsidRPr="00C42000" w:rsidRDefault="00D41F96" w:rsidP="00334A47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C4200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19000</w:t>
            </w:r>
          </w:p>
        </w:tc>
      </w:tr>
    </w:tbl>
    <w:p w:rsidR="00D41F96" w:rsidRDefault="00D41F96" w:rsidP="00D41F96">
      <w:pPr>
        <w:rPr>
          <w:sz w:val="20"/>
          <w:szCs w:val="20"/>
          <w:lang w:val="uk-UA"/>
        </w:rPr>
      </w:pP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Заступник міського голови –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директор Департаменту комунальних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D41F96" w:rsidRPr="00287D45" w:rsidRDefault="00D41F96" w:rsidP="00D41F96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D41F96" w:rsidRPr="00287D45" w:rsidRDefault="00D41F96" w:rsidP="00D41F96">
      <w:pPr>
        <w:ind w:left="4956" w:firstLine="708"/>
        <w:rPr>
          <w:b/>
          <w:sz w:val="20"/>
          <w:szCs w:val="20"/>
          <w:lang w:val="uk-UA"/>
        </w:rPr>
      </w:pP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Головний бухгалтер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Департаменту комунальних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 xml:space="preserve">ресурсів та сільського господарства </w:t>
      </w:r>
    </w:p>
    <w:p w:rsidR="00D41F96" w:rsidRPr="00287D45" w:rsidRDefault="00D41F96" w:rsidP="00D41F96">
      <w:pPr>
        <w:rPr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>Івано-Франківської міської ради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</w:t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>_________________</w:t>
      </w:r>
    </w:p>
    <w:p w:rsidR="00D41F96" w:rsidRPr="00287D45" w:rsidRDefault="00D41F96" w:rsidP="00D41F96">
      <w:pPr>
        <w:rPr>
          <w:b/>
          <w:sz w:val="20"/>
          <w:szCs w:val="20"/>
          <w:lang w:val="uk-UA"/>
        </w:rPr>
      </w:pP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>(підпис)</w:t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</w:r>
      <w:r w:rsidRPr="00287D45">
        <w:rPr>
          <w:b/>
          <w:sz w:val="20"/>
          <w:szCs w:val="20"/>
          <w:lang w:val="uk-UA"/>
        </w:rPr>
        <w:tab/>
        <w:t>(ПІБ)</w:t>
      </w: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Pr="0040124B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D41F96" w:rsidRDefault="00D41F96" w:rsidP="00D41F96">
      <w:pPr>
        <w:ind w:left="284"/>
        <w:jc w:val="center"/>
        <w:rPr>
          <w:b/>
          <w:sz w:val="20"/>
          <w:szCs w:val="20"/>
          <w:lang w:val="uk-UA"/>
        </w:rPr>
      </w:pPr>
    </w:p>
    <w:p w:rsidR="00287D45" w:rsidRPr="00D41F96" w:rsidRDefault="00287D45" w:rsidP="00D41F96">
      <w:pPr>
        <w:rPr>
          <w:szCs w:val="20"/>
          <w:lang w:val="uk-UA"/>
        </w:rPr>
      </w:pPr>
    </w:p>
    <w:sectPr w:rsidR="00287D45" w:rsidRPr="00D41F96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2D0" w:rsidRDefault="006A42D0" w:rsidP="00F40461">
      <w:r>
        <w:separator/>
      </w:r>
    </w:p>
  </w:endnote>
  <w:endnote w:type="continuationSeparator" w:id="0">
    <w:p w:rsidR="006A42D0" w:rsidRDefault="006A42D0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2D0" w:rsidRDefault="006A42D0" w:rsidP="00F40461">
      <w:r>
        <w:separator/>
      </w:r>
    </w:p>
  </w:footnote>
  <w:footnote w:type="continuationSeparator" w:id="0">
    <w:p w:rsidR="006A42D0" w:rsidRDefault="006A42D0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47A2"/>
    <w:rsid w:val="000669A8"/>
    <w:rsid w:val="000A563C"/>
    <w:rsid w:val="000C77F6"/>
    <w:rsid w:val="0010584E"/>
    <w:rsid w:val="00116CBF"/>
    <w:rsid w:val="0014353D"/>
    <w:rsid w:val="001733C2"/>
    <w:rsid w:val="00184434"/>
    <w:rsid w:val="001D0BC2"/>
    <w:rsid w:val="002044C2"/>
    <w:rsid w:val="0026028C"/>
    <w:rsid w:val="002855FD"/>
    <w:rsid w:val="00287D45"/>
    <w:rsid w:val="002B05B8"/>
    <w:rsid w:val="003509C8"/>
    <w:rsid w:val="00373F2A"/>
    <w:rsid w:val="00397DB2"/>
    <w:rsid w:val="003A45DB"/>
    <w:rsid w:val="0040124B"/>
    <w:rsid w:val="00474EE4"/>
    <w:rsid w:val="00482ED4"/>
    <w:rsid w:val="005A0FA6"/>
    <w:rsid w:val="005C0329"/>
    <w:rsid w:val="005C630A"/>
    <w:rsid w:val="0065377D"/>
    <w:rsid w:val="006A42D0"/>
    <w:rsid w:val="006A51E9"/>
    <w:rsid w:val="006F3178"/>
    <w:rsid w:val="00753FD1"/>
    <w:rsid w:val="00811101"/>
    <w:rsid w:val="00817577"/>
    <w:rsid w:val="00840803"/>
    <w:rsid w:val="00853267"/>
    <w:rsid w:val="008546D5"/>
    <w:rsid w:val="00871B4D"/>
    <w:rsid w:val="008B7121"/>
    <w:rsid w:val="008E7EC4"/>
    <w:rsid w:val="008F6DB2"/>
    <w:rsid w:val="009A160F"/>
    <w:rsid w:val="009C1055"/>
    <w:rsid w:val="009D1CD8"/>
    <w:rsid w:val="00A33D94"/>
    <w:rsid w:val="00A40CDB"/>
    <w:rsid w:val="00A96785"/>
    <w:rsid w:val="00A96864"/>
    <w:rsid w:val="00AE0AE6"/>
    <w:rsid w:val="00B0482F"/>
    <w:rsid w:val="00C13AB5"/>
    <w:rsid w:val="00C658E5"/>
    <w:rsid w:val="00CD1BE8"/>
    <w:rsid w:val="00D014BC"/>
    <w:rsid w:val="00D04DF6"/>
    <w:rsid w:val="00D06352"/>
    <w:rsid w:val="00D41F96"/>
    <w:rsid w:val="00D7654E"/>
    <w:rsid w:val="00DC601F"/>
    <w:rsid w:val="00DF15A8"/>
    <w:rsid w:val="00EC1CBF"/>
    <w:rsid w:val="00EF45A2"/>
    <w:rsid w:val="00F40461"/>
    <w:rsid w:val="00F51D53"/>
    <w:rsid w:val="00FC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29C92-7BF0-452F-BB95-74CD6D39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1660F-BC50-4E29-9CCC-127076F8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4102</Words>
  <Characters>2339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cp:lastPrinted>2024-10-08T11:16:00Z</cp:lastPrinted>
  <dcterms:created xsi:type="dcterms:W3CDTF">2024-12-12T08:06:00Z</dcterms:created>
  <dcterms:modified xsi:type="dcterms:W3CDTF">2024-12-12T08:06:00Z</dcterms:modified>
</cp:coreProperties>
</file>