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5D" w:rsidRPr="00C17CEF" w:rsidRDefault="0085185D" w:rsidP="0085185D">
      <w:pPr>
        <w:ind w:right="5670"/>
        <w:rPr>
          <w:color w:val="000000"/>
          <w:sz w:val="28"/>
          <w:szCs w:val="28"/>
        </w:rPr>
      </w:pPr>
      <w:bookmarkStart w:id="0" w:name="_GoBack"/>
      <w:bookmarkEnd w:id="0"/>
      <w:r w:rsidRPr="00C17CEF">
        <w:rPr>
          <w:sz w:val="28"/>
          <w:szCs w:val="28"/>
        </w:rPr>
        <w:t>Про внесення на розгляд міської ради проєкту рішення</w:t>
      </w:r>
      <w:r w:rsidRPr="00C17CEF">
        <w:rPr>
          <w:color w:val="000000"/>
          <w:sz w:val="28"/>
          <w:szCs w:val="28"/>
        </w:rPr>
        <w:t xml:space="preserve"> «</w:t>
      </w:r>
      <w:r w:rsidRPr="00C17CEF">
        <w:rPr>
          <w:sz w:val="28"/>
          <w:szCs w:val="28"/>
        </w:rPr>
        <w:t>Про встановлення щорічної</w:t>
      </w:r>
      <w:r>
        <w:rPr>
          <w:sz w:val="28"/>
          <w:szCs w:val="28"/>
        </w:rPr>
        <w:t xml:space="preserve"> </w:t>
      </w:r>
      <w:r w:rsidRPr="00C17CEF">
        <w:rPr>
          <w:sz w:val="28"/>
          <w:szCs w:val="28"/>
        </w:rPr>
        <w:t>міської премії 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Івана Прокопа</w:t>
      </w:r>
      <w:r>
        <w:rPr>
          <w:bCs/>
          <w:color w:val="212529"/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в галузі мистецької освіти</w:t>
      </w:r>
      <w:r w:rsidRPr="00C17CEF">
        <w:rPr>
          <w:color w:val="000000"/>
          <w:sz w:val="28"/>
          <w:szCs w:val="28"/>
        </w:rPr>
        <w:t>»</w:t>
      </w:r>
    </w:p>
    <w:p w:rsidR="0085185D" w:rsidRPr="00C17CEF" w:rsidRDefault="0085185D" w:rsidP="0085185D">
      <w:pPr>
        <w:shd w:val="clear" w:color="auto" w:fill="FFFFFF"/>
        <w:ind w:left="14" w:right="5670"/>
        <w:rPr>
          <w:sz w:val="28"/>
          <w:szCs w:val="28"/>
        </w:rPr>
      </w:pPr>
    </w:p>
    <w:p w:rsidR="0085185D" w:rsidRPr="00C17CEF" w:rsidRDefault="0085185D" w:rsidP="0085185D">
      <w:pPr>
        <w:shd w:val="clear" w:color="auto" w:fill="FFFFFF"/>
        <w:ind w:left="14" w:right="3072"/>
        <w:rPr>
          <w:sz w:val="28"/>
          <w:szCs w:val="28"/>
        </w:rPr>
      </w:pPr>
    </w:p>
    <w:p w:rsidR="0085185D" w:rsidRPr="00C17CEF" w:rsidRDefault="0085185D" w:rsidP="0085185D">
      <w:pPr>
        <w:ind w:firstLine="567"/>
        <w:jc w:val="both"/>
        <w:rPr>
          <w:sz w:val="28"/>
          <w:szCs w:val="28"/>
        </w:rPr>
      </w:pPr>
      <w:bookmarkStart w:id="1" w:name="_Hlk152943513"/>
      <w:r w:rsidRPr="00C17CEF">
        <w:rPr>
          <w:sz w:val="28"/>
          <w:szCs w:val="28"/>
        </w:rPr>
        <w:t xml:space="preserve">Керуючись статтею 52 Закону України «Про місцеве самоврядування в Україні», з метою вшанування пам’яті </w:t>
      </w:r>
      <w:r w:rsidRPr="00BA3BE5">
        <w:rPr>
          <w:bCs/>
          <w:color w:val="212529"/>
          <w:sz w:val="28"/>
          <w:szCs w:val="28"/>
        </w:rPr>
        <w:t>відомого музиканта, педагога та громадського діяча Івана Прокопа</w:t>
      </w:r>
      <w:r w:rsidRPr="00C17CEF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C17CEF">
        <w:rPr>
          <w:sz w:val="28"/>
          <w:szCs w:val="28"/>
        </w:rPr>
        <w:t xml:space="preserve"> </w:t>
      </w:r>
      <w:r w:rsidRPr="00BC380B">
        <w:rPr>
          <w:sz w:val="28"/>
          <w:szCs w:val="28"/>
        </w:rPr>
        <w:t>піднесення ролі та авторитету педагогічних працівників мистецьких шкіл в суспільстві, і заохочення їх до творчої та результативної праці</w:t>
      </w:r>
      <w:r w:rsidRPr="00C17CEF">
        <w:rPr>
          <w:rStyle w:val="rvts7"/>
          <w:color w:val="000000"/>
          <w:sz w:val="28"/>
          <w:szCs w:val="28"/>
        </w:rPr>
        <w:t>,</w:t>
      </w:r>
      <w:r w:rsidRPr="00C17CEF">
        <w:rPr>
          <w:color w:val="000000"/>
          <w:sz w:val="28"/>
          <w:szCs w:val="28"/>
        </w:rPr>
        <w:t xml:space="preserve"> виконавчий комітет міської ради</w:t>
      </w:r>
    </w:p>
    <w:bookmarkEnd w:id="1"/>
    <w:p w:rsidR="0085185D" w:rsidRPr="00C17CEF" w:rsidRDefault="0085185D" w:rsidP="0085185D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85185D" w:rsidRPr="00C17CEF" w:rsidRDefault="0085185D" w:rsidP="0085185D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C17CEF">
        <w:rPr>
          <w:color w:val="000000"/>
          <w:sz w:val="28"/>
          <w:szCs w:val="28"/>
        </w:rPr>
        <w:t>вирішив:</w:t>
      </w:r>
    </w:p>
    <w:p w:rsidR="0085185D" w:rsidRPr="00C17CEF" w:rsidRDefault="0085185D" w:rsidP="0085185D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85185D" w:rsidRPr="00C17CEF" w:rsidRDefault="0085185D" w:rsidP="0085185D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C17CEF">
        <w:rPr>
          <w:sz w:val="28"/>
          <w:szCs w:val="28"/>
        </w:rPr>
        <w:t>Внести на розгляд міської ради проєкт рішення «Про встановлення щорічної міської премії 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  <w:r w:rsidRPr="00C17CEF">
        <w:rPr>
          <w:sz w:val="28"/>
          <w:szCs w:val="28"/>
        </w:rPr>
        <w:t xml:space="preserve">» (додається). </w:t>
      </w:r>
    </w:p>
    <w:p w:rsidR="0085185D" w:rsidRPr="00C17CEF" w:rsidRDefault="0085185D" w:rsidP="0085185D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C17CEF">
        <w:rPr>
          <w:color w:val="000000"/>
          <w:sz w:val="28"/>
          <w:szCs w:val="28"/>
        </w:rPr>
        <w:t>2.</w:t>
      </w:r>
      <w:r w:rsidRPr="00C17CEF">
        <w:rPr>
          <w:color w:val="000000"/>
          <w:sz w:val="28"/>
          <w:szCs w:val="28"/>
        </w:rPr>
        <w:tab/>
      </w:r>
      <w:r w:rsidRPr="00C17CEF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C17CEF">
        <w:rPr>
          <w:color w:val="000000"/>
          <w:sz w:val="28"/>
          <w:szCs w:val="28"/>
        </w:rPr>
        <w:t>.</w:t>
      </w:r>
    </w:p>
    <w:p w:rsidR="0085185D" w:rsidRPr="00C17CEF" w:rsidRDefault="0085185D" w:rsidP="0085185D">
      <w:pPr>
        <w:ind w:left="540"/>
        <w:rPr>
          <w:b/>
          <w:sz w:val="28"/>
          <w:szCs w:val="28"/>
        </w:rPr>
      </w:pPr>
    </w:p>
    <w:p w:rsidR="0085185D" w:rsidRPr="00C17CEF" w:rsidRDefault="0085185D" w:rsidP="0085185D">
      <w:pPr>
        <w:ind w:left="540"/>
        <w:rPr>
          <w:b/>
          <w:sz w:val="28"/>
          <w:szCs w:val="28"/>
        </w:rPr>
      </w:pPr>
    </w:p>
    <w:p w:rsidR="0085185D" w:rsidRPr="00C17CEF" w:rsidRDefault="0085185D" w:rsidP="0085185D">
      <w:pPr>
        <w:ind w:firstLine="360"/>
        <w:jc w:val="both"/>
        <w:rPr>
          <w:sz w:val="28"/>
          <w:szCs w:val="28"/>
        </w:rPr>
      </w:pPr>
      <w:r w:rsidRPr="00C17CEF">
        <w:rPr>
          <w:sz w:val="28"/>
          <w:szCs w:val="28"/>
        </w:rPr>
        <w:t>Міський голова</w:t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5D"/>
    <w:rsid w:val="00490F6A"/>
    <w:rsid w:val="006E1D26"/>
    <w:rsid w:val="0085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0BEDE-7029-4D9F-A0A8-828E0E5B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85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51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2024-11-28T09:07:00Z</dcterms:created>
  <dcterms:modified xsi:type="dcterms:W3CDTF">2024-11-28T09:07:00Z</dcterms:modified>
</cp:coreProperties>
</file>