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A31" w:rsidRDefault="00956A31" w:rsidP="00956A31">
      <w:pPr>
        <w:tabs>
          <w:tab w:val="left" w:pos="3119"/>
        </w:tabs>
        <w:ind w:right="6235"/>
        <w:jc w:val="both"/>
        <w:rPr>
          <w:sz w:val="27"/>
          <w:szCs w:val="27"/>
          <w:lang w:val="uk-UA"/>
        </w:rPr>
      </w:pPr>
      <w:bookmarkStart w:id="0" w:name="_GoBack"/>
      <w:bookmarkEnd w:id="0"/>
    </w:p>
    <w:p w:rsidR="00956A31" w:rsidRPr="004C6209" w:rsidRDefault="00956A31" w:rsidP="00956A31">
      <w:pPr>
        <w:tabs>
          <w:tab w:val="left" w:pos="3119"/>
        </w:tabs>
        <w:ind w:right="6235"/>
        <w:jc w:val="both"/>
        <w:rPr>
          <w:sz w:val="27"/>
          <w:szCs w:val="27"/>
          <w:lang w:val="uk-UA"/>
        </w:rPr>
      </w:pPr>
      <w:r w:rsidRPr="004C6209">
        <w:rPr>
          <w:sz w:val="27"/>
          <w:szCs w:val="27"/>
          <w:lang w:val="uk-UA"/>
        </w:rPr>
        <w:t xml:space="preserve">Про присвоєння, </w:t>
      </w:r>
    </w:p>
    <w:p w:rsidR="00956A31" w:rsidRPr="004C6209" w:rsidRDefault="00956A31" w:rsidP="00956A31">
      <w:pPr>
        <w:tabs>
          <w:tab w:val="left" w:pos="3119"/>
        </w:tabs>
        <w:ind w:right="6235"/>
        <w:jc w:val="both"/>
        <w:rPr>
          <w:sz w:val="27"/>
          <w:szCs w:val="27"/>
          <w:lang w:val="uk-UA"/>
        </w:rPr>
      </w:pPr>
      <w:r w:rsidRPr="004C6209">
        <w:rPr>
          <w:sz w:val="27"/>
          <w:szCs w:val="27"/>
          <w:lang w:val="uk-UA"/>
        </w:rPr>
        <w:t>зміну адрес</w:t>
      </w:r>
    </w:p>
    <w:p w:rsidR="00956A31" w:rsidRPr="004C6209" w:rsidRDefault="00956A31" w:rsidP="00956A31">
      <w:pPr>
        <w:ind w:firstLine="539"/>
        <w:jc w:val="both"/>
        <w:rPr>
          <w:sz w:val="27"/>
          <w:szCs w:val="27"/>
          <w:lang w:val="uk-UA"/>
        </w:rPr>
      </w:pPr>
    </w:p>
    <w:p w:rsidR="00956A31" w:rsidRPr="004C6209" w:rsidRDefault="00956A31" w:rsidP="00956A31">
      <w:pPr>
        <w:ind w:firstLine="539"/>
        <w:jc w:val="both"/>
        <w:rPr>
          <w:sz w:val="27"/>
          <w:szCs w:val="27"/>
          <w:lang w:val="uk-UA"/>
        </w:rPr>
      </w:pPr>
      <w:r w:rsidRPr="004C6209">
        <w:rPr>
          <w:sz w:val="27"/>
          <w:szCs w:val="27"/>
          <w:lang w:val="uk-UA"/>
        </w:rPr>
        <w:t xml:space="preserve">Керуючись </w:t>
      </w:r>
      <w:proofErr w:type="spellStart"/>
      <w:r w:rsidRPr="004C6209">
        <w:rPr>
          <w:sz w:val="27"/>
          <w:szCs w:val="27"/>
          <w:lang w:val="uk-UA"/>
        </w:rPr>
        <w:t>ст.ст</w:t>
      </w:r>
      <w:proofErr w:type="spellEnd"/>
      <w:r w:rsidRPr="004C6209">
        <w:rPr>
          <w:sz w:val="27"/>
          <w:szCs w:val="27"/>
          <w:lang w:val="uk-UA"/>
        </w:rPr>
        <w:t>. 31, 52 Закону України «Про місцеве самоврядування в Україні»,</w:t>
      </w:r>
      <w:r w:rsidRPr="004C6209">
        <w:rPr>
          <w:sz w:val="27"/>
          <w:szCs w:val="27"/>
          <w:shd w:val="clear" w:color="auto" w:fill="FFFFFF"/>
          <w:lang w:val="uk-UA"/>
        </w:rPr>
        <w:t xml:space="preserve"> Законом України «Про регулювання містобудівної діяльності», постановою Кабінету Міністрів України від 07.07.2021 року № 690, </w:t>
      </w:r>
      <w:r w:rsidRPr="004C6209">
        <w:rPr>
          <w:sz w:val="27"/>
          <w:szCs w:val="27"/>
          <w:lang w:val="uk-UA"/>
        </w:rPr>
        <w:t xml:space="preserve">розглянувши звернення юридичних та фізичних осіб про присвоєння, зміну адрес, </w:t>
      </w:r>
      <w:r w:rsidRPr="004C6209">
        <w:rPr>
          <w:sz w:val="27"/>
          <w:szCs w:val="27"/>
          <w:lang w:val="uk-UA" w:eastAsia="uk-UA"/>
        </w:rPr>
        <w:t xml:space="preserve">на підставі заяв на видачу адреси об’єкту будівництва, об’єкту нерухомого майна, заяв, автоматично сформованих в Єдиній державній електронній системі у сфері будівництва, </w:t>
      </w:r>
      <w:r w:rsidRPr="004C6209">
        <w:rPr>
          <w:sz w:val="27"/>
          <w:szCs w:val="27"/>
          <w:lang w:val="uk-UA"/>
        </w:rPr>
        <w:t xml:space="preserve">виконавчий комітет міської ради </w:t>
      </w:r>
    </w:p>
    <w:p w:rsidR="00956A31" w:rsidRPr="004C6209" w:rsidRDefault="00956A31" w:rsidP="00956A31">
      <w:pPr>
        <w:jc w:val="center"/>
        <w:rPr>
          <w:sz w:val="27"/>
          <w:szCs w:val="27"/>
          <w:lang w:val="uk-UA"/>
        </w:rPr>
      </w:pPr>
    </w:p>
    <w:p w:rsidR="00956A31" w:rsidRPr="004C6209" w:rsidRDefault="00956A31" w:rsidP="00956A31">
      <w:pPr>
        <w:jc w:val="center"/>
        <w:rPr>
          <w:sz w:val="27"/>
          <w:szCs w:val="27"/>
          <w:lang w:val="uk-UA"/>
        </w:rPr>
      </w:pPr>
      <w:r w:rsidRPr="004C6209">
        <w:rPr>
          <w:sz w:val="27"/>
          <w:szCs w:val="27"/>
          <w:lang w:val="uk-UA"/>
        </w:rPr>
        <w:t>вирішив:</w:t>
      </w:r>
    </w:p>
    <w:p w:rsidR="00956A31" w:rsidRPr="004C6209" w:rsidRDefault="00956A31" w:rsidP="00956A31">
      <w:pPr>
        <w:jc w:val="center"/>
        <w:rPr>
          <w:sz w:val="27"/>
          <w:szCs w:val="27"/>
          <w:lang w:val="uk-UA"/>
        </w:rPr>
      </w:pPr>
      <w:r w:rsidRPr="004C6209">
        <w:rPr>
          <w:sz w:val="27"/>
          <w:szCs w:val="27"/>
          <w:lang w:val="uk-UA"/>
        </w:rPr>
        <w:t xml:space="preserve"> </w:t>
      </w:r>
    </w:p>
    <w:p w:rsidR="00956A31" w:rsidRPr="004C6209" w:rsidRDefault="00956A31" w:rsidP="00956A31">
      <w:pPr>
        <w:pStyle w:val="a3"/>
        <w:shd w:val="clear" w:color="auto" w:fill="FFFFFF"/>
        <w:spacing w:before="0" w:beforeAutospacing="0" w:after="0" w:afterAutospacing="0"/>
        <w:ind w:firstLine="708"/>
        <w:rPr>
          <w:rStyle w:val="rvts13"/>
          <w:sz w:val="27"/>
          <w:szCs w:val="27"/>
        </w:rPr>
      </w:pPr>
      <w:r w:rsidRPr="004C6209">
        <w:rPr>
          <w:rStyle w:val="rvts13"/>
          <w:sz w:val="27"/>
          <w:szCs w:val="27"/>
        </w:rPr>
        <w:t>1.</w:t>
      </w:r>
      <w:r w:rsidRPr="004C6209">
        <w:rPr>
          <w:rStyle w:val="rvts13"/>
          <w:sz w:val="27"/>
          <w:szCs w:val="27"/>
        </w:rPr>
        <w:tab/>
        <w:t>Присвоїти адресу :</w:t>
      </w:r>
    </w:p>
    <w:p w:rsidR="00956A31" w:rsidRPr="004C6209" w:rsidRDefault="00956A31" w:rsidP="00956A31">
      <w:pPr>
        <w:ind w:firstLine="567"/>
        <w:jc w:val="both"/>
        <w:rPr>
          <w:sz w:val="27"/>
          <w:szCs w:val="27"/>
          <w:shd w:val="clear" w:color="auto" w:fill="FFFFFF"/>
          <w:lang w:val="uk-UA"/>
        </w:rPr>
      </w:pPr>
      <w:r w:rsidRPr="004C6209">
        <w:rPr>
          <w:sz w:val="27"/>
          <w:szCs w:val="27"/>
          <w:shd w:val="clear" w:color="auto" w:fill="FFFFFF"/>
          <w:lang w:val="uk-UA"/>
        </w:rPr>
        <w:t xml:space="preserve">1.1. Багатоквартирному житловому будинку №5 в кварталі №12 (згідно </w:t>
      </w:r>
      <w:proofErr w:type="spellStart"/>
      <w:r w:rsidRPr="004C6209">
        <w:rPr>
          <w:sz w:val="27"/>
          <w:szCs w:val="27"/>
          <w:shd w:val="clear" w:color="auto" w:fill="FFFFFF"/>
          <w:lang w:val="uk-UA"/>
        </w:rPr>
        <w:t>проєкту</w:t>
      </w:r>
      <w:proofErr w:type="spellEnd"/>
      <w:r w:rsidRPr="004C6209">
        <w:rPr>
          <w:sz w:val="27"/>
          <w:szCs w:val="27"/>
          <w:shd w:val="clear" w:color="auto" w:fill="FFFFFF"/>
          <w:lang w:val="uk-UA"/>
        </w:rPr>
        <w:t>) з вбудованими нежитловими приміщеннями (замовник : товариство з обмеженою відповідальністю «Арсенал Сіті») – вул. Національної Гвардії, 16-Т, м. Івано-Франківськ;</w:t>
      </w:r>
    </w:p>
    <w:p w:rsidR="00956A31" w:rsidRPr="004C6209" w:rsidRDefault="00956A31" w:rsidP="00956A31">
      <w:pPr>
        <w:ind w:firstLine="567"/>
        <w:jc w:val="both"/>
        <w:rPr>
          <w:sz w:val="27"/>
          <w:szCs w:val="27"/>
          <w:shd w:val="clear" w:color="auto" w:fill="FFFFFF"/>
          <w:lang w:val="uk-UA"/>
        </w:rPr>
      </w:pPr>
      <w:r w:rsidRPr="004C6209">
        <w:rPr>
          <w:sz w:val="27"/>
          <w:szCs w:val="27"/>
          <w:shd w:val="clear" w:color="auto" w:fill="FFFFFF"/>
          <w:lang w:val="uk-UA"/>
        </w:rPr>
        <w:t>1.2. Багатоквартирн</w:t>
      </w:r>
      <w:r>
        <w:rPr>
          <w:sz w:val="27"/>
          <w:szCs w:val="27"/>
          <w:shd w:val="clear" w:color="auto" w:fill="FFFFFF"/>
          <w:lang w:val="uk-UA"/>
        </w:rPr>
        <w:t>ому</w:t>
      </w:r>
      <w:r w:rsidRPr="004C6209">
        <w:rPr>
          <w:sz w:val="27"/>
          <w:szCs w:val="27"/>
          <w:shd w:val="clear" w:color="auto" w:fill="FFFFFF"/>
          <w:lang w:val="uk-UA"/>
        </w:rPr>
        <w:t xml:space="preserve"> житлов</w:t>
      </w:r>
      <w:r>
        <w:rPr>
          <w:sz w:val="27"/>
          <w:szCs w:val="27"/>
          <w:shd w:val="clear" w:color="auto" w:fill="FFFFFF"/>
          <w:lang w:val="uk-UA"/>
        </w:rPr>
        <w:t>ому</w:t>
      </w:r>
      <w:r w:rsidRPr="004C6209">
        <w:rPr>
          <w:sz w:val="27"/>
          <w:szCs w:val="27"/>
          <w:shd w:val="clear" w:color="auto" w:fill="FFFFFF"/>
          <w:lang w:val="uk-UA"/>
        </w:rPr>
        <w:t xml:space="preserve"> будинк</w:t>
      </w:r>
      <w:r>
        <w:rPr>
          <w:sz w:val="27"/>
          <w:szCs w:val="27"/>
          <w:shd w:val="clear" w:color="auto" w:fill="FFFFFF"/>
          <w:lang w:val="uk-UA"/>
        </w:rPr>
        <w:t>у</w:t>
      </w:r>
      <w:r w:rsidRPr="004C6209">
        <w:rPr>
          <w:sz w:val="27"/>
          <w:szCs w:val="27"/>
          <w:shd w:val="clear" w:color="auto" w:fill="FFFFFF"/>
          <w:lang w:val="uk-UA"/>
        </w:rPr>
        <w:t xml:space="preserve"> з приміщеннями громадського призначення (замовники : товариство з обмеженою відповідальністю «Фармацевтична фабрика», виробниче кооперативне об’єднання «Кварц») – вул. Вовчинецька, 223-А, корпус 2, м. Івано-Франківськ;</w:t>
      </w:r>
    </w:p>
    <w:p w:rsidR="00956A31" w:rsidRPr="004C6209" w:rsidRDefault="00956A31" w:rsidP="00956A31">
      <w:pPr>
        <w:ind w:firstLine="567"/>
        <w:jc w:val="both"/>
        <w:rPr>
          <w:sz w:val="27"/>
          <w:szCs w:val="27"/>
          <w:shd w:val="clear" w:color="auto" w:fill="FFFFFF"/>
          <w:lang w:val="uk-UA"/>
        </w:rPr>
      </w:pPr>
      <w:r w:rsidRPr="004C6209">
        <w:rPr>
          <w:sz w:val="27"/>
          <w:szCs w:val="27"/>
          <w:shd w:val="clear" w:color="auto" w:fill="FFFFFF"/>
          <w:lang w:val="uk-UA"/>
        </w:rPr>
        <w:t>1.3. Багатоквартирному житловому будинку з об’єктами торгово-розважальної та ринкової інфраструктури (замовник : товариство з обмеженою відповідальністю «Карпати ІВ») – вул. Миру, 100-А, м. Івано-Франківськ;</w:t>
      </w:r>
    </w:p>
    <w:p w:rsidR="00956A31" w:rsidRPr="004C6209" w:rsidRDefault="00956A31" w:rsidP="00956A31">
      <w:pPr>
        <w:ind w:firstLine="567"/>
        <w:jc w:val="both"/>
        <w:rPr>
          <w:sz w:val="27"/>
          <w:szCs w:val="27"/>
          <w:lang w:val="uk-UA"/>
        </w:rPr>
      </w:pPr>
      <w:r w:rsidRPr="004C6209">
        <w:rPr>
          <w:sz w:val="27"/>
          <w:szCs w:val="27"/>
          <w:shd w:val="clear" w:color="auto" w:fill="FFFFFF"/>
          <w:lang w:val="uk-UA"/>
        </w:rPr>
        <w:t xml:space="preserve">1.4. </w:t>
      </w:r>
      <w:r w:rsidRPr="004C6209">
        <w:rPr>
          <w:sz w:val="27"/>
          <w:szCs w:val="27"/>
          <w:lang w:val="uk-UA"/>
        </w:rPr>
        <w:t>Багатоквартирному житловому будинку з приміщеннями громадського призначення (замовник : товариство з обмеженою відповідальністю «АТК ПЛЮС) – вул. Б. Хмельницького, 73-Б, м. Івано-Франківськ;</w:t>
      </w:r>
    </w:p>
    <w:p w:rsidR="00956A31" w:rsidRPr="004C6209" w:rsidRDefault="00956A31" w:rsidP="00956A31">
      <w:pPr>
        <w:ind w:firstLine="567"/>
        <w:jc w:val="both"/>
        <w:rPr>
          <w:sz w:val="27"/>
          <w:szCs w:val="27"/>
          <w:lang w:val="uk-UA"/>
        </w:rPr>
      </w:pPr>
      <w:r w:rsidRPr="004C6209">
        <w:rPr>
          <w:sz w:val="27"/>
          <w:szCs w:val="27"/>
          <w:lang w:val="uk-UA"/>
        </w:rPr>
        <w:t>1.5. Багатоквартирному житловому будинку (замовники : приватне підприємство «Карпат-</w:t>
      </w:r>
      <w:proofErr w:type="spellStart"/>
      <w:r w:rsidRPr="004C6209">
        <w:rPr>
          <w:sz w:val="27"/>
          <w:szCs w:val="27"/>
          <w:lang w:val="uk-UA"/>
        </w:rPr>
        <w:t>Інтур</w:t>
      </w:r>
      <w:proofErr w:type="spellEnd"/>
      <w:r w:rsidRPr="004C6209">
        <w:rPr>
          <w:sz w:val="27"/>
          <w:szCs w:val="27"/>
          <w:lang w:val="uk-UA"/>
        </w:rPr>
        <w:t xml:space="preserve">», </w:t>
      </w:r>
      <w:r>
        <w:rPr>
          <w:sz w:val="27"/>
          <w:szCs w:val="27"/>
          <w:lang w:val="uk-UA"/>
        </w:rPr>
        <w:t>фізична особа</w:t>
      </w:r>
      <w:r w:rsidRPr="004C6209">
        <w:rPr>
          <w:sz w:val="27"/>
          <w:szCs w:val="27"/>
          <w:lang w:val="uk-UA"/>
        </w:rPr>
        <w:t xml:space="preserve">) – вул. Героїв Миколаєва, 129-А, корпус 8, с. </w:t>
      </w:r>
      <w:proofErr w:type="spellStart"/>
      <w:r w:rsidRPr="004C6209">
        <w:rPr>
          <w:sz w:val="27"/>
          <w:szCs w:val="27"/>
          <w:lang w:val="uk-UA"/>
        </w:rPr>
        <w:t>Угорники</w:t>
      </w:r>
      <w:proofErr w:type="spellEnd"/>
      <w:r w:rsidRPr="004C6209">
        <w:rPr>
          <w:sz w:val="27"/>
          <w:szCs w:val="27"/>
          <w:lang w:val="uk-UA"/>
        </w:rPr>
        <w:t>;</w:t>
      </w:r>
    </w:p>
    <w:p w:rsidR="00956A31" w:rsidRPr="004C6209" w:rsidRDefault="00956A31" w:rsidP="00956A31">
      <w:pPr>
        <w:ind w:firstLine="567"/>
        <w:jc w:val="both"/>
        <w:rPr>
          <w:sz w:val="27"/>
          <w:szCs w:val="27"/>
          <w:lang w:val="uk-UA"/>
        </w:rPr>
      </w:pPr>
      <w:r w:rsidRPr="004C6209">
        <w:rPr>
          <w:sz w:val="27"/>
          <w:szCs w:val="27"/>
          <w:lang w:val="uk-UA"/>
        </w:rPr>
        <w:t xml:space="preserve">1.6. Багатоквартирному житловому будинку з приміщеннями громадського та комерційного призначення (замовник : товариство з обмеженою відповідальністю «БЛАГО ІНВЕСТ БУД») – вул. </w:t>
      </w:r>
      <w:proofErr w:type="spellStart"/>
      <w:r w:rsidRPr="004C6209">
        <w:rPr>
          <w:sz w:val="27"/>
          <w:szCs w:val="27"/>
          <w:lang w:val="uk-UA"/>
        </w:rPr>
        <w:t>Ленкавського</w:t>
      </w:r>
      <w:proofErr w:type="spellEnd"/>
      <w:r w:rsidRPr="004C6209">
        <w:rPr>
          <w:sz w:val="27"/>
          <w:szCs w:val="27"/>
          <w:lang w:val="uk-UA"/>
        </w:rPr>
        <w:t>, 34 корпус 10, м. Івано-Франківськ;</w:t>
      </w:r>
    </w:p>
    <w:p w:rsidR="00956A31" w:rsidRPr="004C6209" w:rsidRDefault="00956A31" w:rsidP="00956A31">
      <w:pPr>
        <w:ind w:firstLine="567"/>
        <w:jc w:val="both"/>
        <w:rPr>
          <w:sz w:val="27"/>
          <w:szCs w:val="27"/>
          <w:lang w:val="uk-UA"/>
        </w:rPr>
      </w:pPr>
      <w:r w:rsidRPr="004C6209">
        <w:rPr>
          <w:sz w:val="27"/>
          <w:szCs w:val="27"/>
          <w:lang w:val="uk-UA"/>
        </w:rPr>
        <w:t>1.</w:t>
      </w:r>
      <w:r>
        <w:rPr>
          <w:sz w:val="27"/>
          <w:szCs w:val="27"/>
          <w:lang w:val="uk-UA"/>
        </w:rPr>
        <w:t>7</w:t>
      </w:r>
      <w:r w:rsidRPr="004C6209">
        <w:rPr>
          <w:sz w:val="27"/>
          <w:szCs w:val="27"/>
          <w:lang w:val="uk-UA"/>
        </w:rPr>
        <w:t xml:space="preserve">. Двоквартирному житловому будинку з добудовою, надбудовою та вбудованими приміщеннями громадського призначення (замовник : </w:t>
      </w:r>
      <w:r>
        <w:rPr>
          <w:sz w:val="27"/>
          <w:szCs w:val="27"/>
          <w:lang w:val="uk-UA"/>
        </w:rPr>
        <w:t>фізична особа</w:t>
      </w:r>
      <w:r w:rsidRPr="004C6209">
        <w:rPr>
          <w:sz w:val="27"/>
          <w:szCs w:val="27"/>
          <w:lang w:val="uk-UA"/>
        </w:rPr>
        <w:t>) – вул. Марійки Підгірянки, 6, м. Івано-Франківськ;</w:t>
      </w:r>
    </w:p>
    <w:p w:rsidR="00956A31" w:rsidRPr="004C6209" w:rsidRDefault="00956A31" w:rsidP="00956A31">
      <w:pPr>
        <w:ind w:firstLine="567"/>
        <w:jc w:val="both"/>
        <w:rPr>
          <w:sz w:val="27"/>
          <w:szCs w:val="27"/>
          <w:lang w:val="uk-UA"/>
        </w:rPr>
      </w:pPr>
      <w:r w:rsidRPr="004C6209">
        <w:rPr>
          <w:sz w:val="27"/>
          <w:szCs w:val="27"/>
          <w:lang w:val="uk-UA"/>
        </w:rPr>
        <w:t>1.</w:t>
      </w:r>
      <w:r>
        <w:rPr>
          <w:sz w:val="27"/>
          <w:szCs w:val="27"/>
          <w:lang w:val="uk-UA"/>
        </w:rPr>
        <w:t>8.</w:t>
      </w:r>
      <w:r w:rsidRPr="004C6209">
        <w:rPr>
          <w:sz w:val="27"/>
          <w:szCs w:val="27"/>
          <w:lang w:val="uk-UA"/>
        </w:rPr>
        <w:t xml:space="preserve"> </w:t>
      </w:r>
      <w:r w:rsidRPr="004C6209">
        <w:rPr>
          <w:sz w:val="27"/>
          <w:szCs w:val="27"/>
          <w:shd w:val="clear" w:color="auto" w:fill="FFFFFF"/>
          <w:lang w:val="uk-UA"/>
        </w:rPr>
        <w:t xml:space="preserve">Індивідуальному житловому будинку (замовник : </w:t>
      </w:r>
      <w:r>
        <w:rPr>
          <w:sz w:val="27"/>
          <w:szCs w:val="27"/>
          <w:lang w:val="uk-UA"/>
        </w:rPr>
        <w:t>фізична особа</w:t>
      </w:r>
      <w:r w:rsidRPr="004C6209">
        <w:rPr>
          <w:sz w:val="27"/>
          <w:szCs w:val="27"/>
          <w:shd w:val="clear" w:color="auto" w:fill="FFFFFF"/>
          <w:lang w:val="uk-UA"/>
        </w:rPr>
        <w:t xml:space="preserve">) – вул. </w:t>
      </w:r>
      <w:proofErr w:type="spellStart"/>
      <w:r w:rsidRPr="004C6209">
        <w:rPr>
          <w:sz w:val="27"/>
          <w:szCs w:val="27"/>
          <w:shd w:val="clear" w:color="auto" w:fill="FFFFFF"/>
          <w:lang w:val="uk-UA"/>
        </w:rPr>
        <w:t>Горбачевського</w:t>
      </w:r>
      <w:proofErr w:type="spellEnd"/>
      <w:r w:rsidRPr="004C6209">
        <w:rPr>
          <w:sz w:val="27"/>
          <w:szCs w:val="27"/>
          <w:shd w:val="clear" w:color="auto" w:fill="FFFFFF"/>
          <w:lang w:val="uk-UA"/>
        </w:rPr>
        <w:t xml:space="preserve"> 38/1, м. Івано-Франківськ;</w:t>
      </w:r>
    </w:p>
    <w:p w:rsidR="00956A31" w:rsidRPr="004C6209" w:rsidRDefault="00956A31" w:rsidP="00956A31">
      <w:pPr>
        <w:ind w:firstLine="567"/>
        <w:jc w:val="both"/>
        <w:rPr>
          <w:sz w:val="27"/>
          <w:szCs w:val="27"/>
          <w:lang w:val="uk-UA"/>
        </w:rPr>
      </w:pPr>
      <w:r w:rsidRPr="004C6209">
        <w:rPr>
          <w:sz w:val="27"/>
          <w:szCs w:val="27"/>
          <w:shd w:val="clear" w:color="auto" w:fill="FFFFFF"/>
          <w:lang w:val="uk-UA"/>
        </w:rPr>
        <w:t>1.</w:t>
      </w:r>
      <w:r>
        <w:rPr>
          <w:sz w:val="27"/>
          <w:szCs w:val="27"/>
          <w:shd w:val="clear" w:color="auto" w:fill="FFFFFF"/>
          <w:lang w:val="uk-UA"/>
        </w:rPr>
        <w:t>9</w:t>
      </w:r>
      <w:r w:rsidRPr="004C6209">
        <w:rPr>
          <w:sz w:val="27"/>
          <w:szCs w:val="27"/>
          <w:shd w:val="clear" w:color="auto" w:fill="FFFFFF"/>
          <w:lang w:val="uk-UA"/>
        </w:rPr>
        <w:t xml:space="preserve">. Індивідуальному житловому будинку (замовник : </w:t>
      </w:r>
      <w:r>
        <w:rPr>
          <w:sz w:val="27"/>
          <w:szCs w:val="27"/>
          <w:lang w:val="uk-UA"/>
        </w:rPr>
        <w:t>фізична особа</w:t>
      </w:r>
      <w:r w:rsidRPr="004C6209">
        <w:rPr>
          <w:sz w:val="27"/>
          <w:szCs w:val="27"/>
          <w:shd w:val="clear" w:color="auto" w:fill="FFFFFF"/>
          <w:lang w:val="uk-UA"/>
        </w:rPr>
        <w:t xml:space="preserve">) – </w:t>
      </w:r>
      <w:r w:rsidRPr="004C6209">
        <w:rPr>
          <w:sz w:val="27"/>
          <w:szCs w:val="27"/>
          <w:lang w:val="uk-UA"/>
        </w:rPr>
        <w:t xml:space="preserve">садово-огороднє товариство "Агрохімік" Івано-Франківського </w:t>
      </w:r>
      <w:proofErr w:type="spellStart"/>
      <w:r w:rsidRPr="004C6209">
        <w:rPr>
          <w:sz w:val="27"/>
          <w:szCs w:val="27"/>
          <w:lang w:val="uk-UA"/>
        </w:rPr>
        <w:t>облоб'єднання</w:t>
      </w:r>
      <w:proofErr w:type="spellEnd"/>
      <w:r w:rsidRPr="004C6209">
        <w:rPr>
          <w:sz w:val="27"/>
          <w:szCs w:val="27"/>
          <w:lang w:val="uk-UA"/>
        </w:rPr>
        <w:t xml:space="preserve"> "Сільгоспхімія", </w:t>
      </w:r>
      <w:r w:rsidRPr="004C6209">
        <w:rPr>
          <w:sz w:val="27"/>
          <w:szCs w:val="27"/>
          <w:shd w:val="clear" w:color="auto" w:fill="FFFFFF"/>
          <w:lang w:val="uk-UA"/>
        </w:rPr>
        <w:t xml:space="preserve">вул. Вишнева, 16, </w:t>
      </w:r>
      <w:r w:rsidRPr="004C6209">
        <w:rPr>
          <w:sz w:val="27"/>
          <w:szCs w:val="27"/>
          <w:lang w:val="uk-UA"/>
        </w:rPr>
        <w:t xml:space="preserve">с. </w:t>
      </w:r>
      <w:proofErr w:type="spellStart"/>
      <w:r w:rsidRPr="004C6209">
        <w:rPr>
          <w:sz w:val="27"/>
          <w:szCs w:val="27"/>
          <w:lang w:val="uk-UA"/>
        </w:rPr>
        <w:t>Вовчинець</w:t>
      </w:r>
      <w:proofErr w:type="spellEnd"/>
      <w:r w:rsidRPr="004C6209">
        <w:rPr>
          <w:sz w:val="27"/>
          <w:szCs w:val="27"/>
          <w:lang w:val="uk-UA"/>
        </w:rPr>
        <w:t>;</w:t>
      </w:r>
    </w:p>
    <w:p w:rsidR="00956A31" w:rsidRPr="004C6209" w:rsidRDefault="00956A31" w:rsidP="00956A31">
      <w:pPr>
        <w:ind w:firstLine="567"/>
        <w:jc w:val="both"/>
        <w:rPr>
          <w:sz w:val="27"/>
          <w:szCs w:val="27"/>
          <w:lang w:val="uk-UA"/>
        </w:rPr>
      </w:pPr>
      <w:r w:rsidRPr="004C6209">
        <w:rPr>
          <w:sz w:val="27"/>
          <w:szCs w:val="27"/>
          <w:shd w:val="clear" w:color="auto" w:fill="FFFFFF"/>
          <w:lang w:val="uk-UA"/>
        </w:rPr>
        <w:t>1.1</w:t>
      </w:r>
      <w:r>
        <w:rPr>
          <w:sz w:val="27"/>
          <w:szCs w:val="27"/>
          <w:shd w:val="clear" w:color="auto" w:fill="FFFFFF"/>
          <w:lang w:val="uk-UA"/>
        </w:rPr>
        <w:t>0</w:t>
      </w:r>
      <w:r w:rsidRPr="004C6209">
        <w:rPr>
          <w:sz w:val="27"/>
          <w:szCs w:val="27"/>
          <w:shd w:val="clear" w:color="auto" w:fill="FFFFFF"/>
          <w:lang w:val="uk-UA"/>
        </w:rPr>
        <w:t xml:space="preserve">. Індивідуальному житловому будинку (замовник : </w:t>
      </w:r>
      <w:r>
        <w:rPr>
          <w:sz w:val="27"/>
          <w:szCs w:val="27"/>
          <w:lang w:val="uk-UA"/>
        </w:rPr>
        <w:t>фізична особа</w:t>
      </w:r>
      <w:r w:rsidRPr="004C6209">
        <w:rPr>
          <w:sz w:val="27"/>
          <w:szCs w:val="27"/>
          <w:shd w:val="clear" w:color="auto" w:fill="FFFFFF"/>
          <w:lang w:val="uk-UA"/>
        </w:rPr>
        <w:t xml:space="preserve">) – </w:t>
      </w:r>
      <w:r w:rsidRPr="004C6209">
        <w:rPr>
          <w:sz w:val="27"/>
          <w:szCs w:val="27"/>
          <w:lang w:val="uk-UA"/>
        </w:rPr>
        <w:t xml:space="preserve">садівницьке товариство "Каскад", 104, с. </w:t>
      </w:r>
      <w:proofErr w:type="spellStart"/>
      <w:r w:rsidRPr="004C6209">
        <w:rPr>
          <w:sz w:val="27"/>
          <w:szCs w:val="27"/>
          <w:lang w:val="uk-UA"/>
        </w:rPr>
        <w:t>Вовчинець</w:t>
      </w:r>
      <w:proofErr w:type="spellEnd"/>
      <w:r w:rsidRPr="004C6209">
        <w:rPr>
          <w:sz w:val="27"/>
          <w:szCs w:val="27"/>
          <w:lang w:val="uk-UA"/>
        </w:rPr>
        <w:t>;</w:t>
      </w:r>
    </w:p>
    <w:p w:rsidR="00956A31" w:rsidRPr="004C6209" w:rsidRDefault="00956A31" w:rsidP="00956A31">
      <w:pPr>
        <w:ind w:firstLine="567"/>
        <w:jc w:val="both"/>
        <w:rPr>
          <w:sz w:val="27"/>
          <w:szCs w:val="27"/>
          <w:lang w:val="uk-UA"/>
        </w:rPr>
      </w:pPr>
      <w:r w:rsidRPr="004C6209">
        <w:rPr>
          <w:sz w:val="27"/>
          <w:szCs w:val="27"/>
          <w:shd w:val="clear" w:color="auto" w:fill="FFFFFF"/>
          <w:lang w:val="uk-UA"/>
        </w:rPr>
        <w:lastRenderedPageBreak/>
        <w:t>1.1</w:t>
      </w:r>
      <w:r>
        <w:rPr>
          <w:sz w:val="27"/>
          <w:szCs w:val="27"/>
          <w:shd w:val="clear" w:color="auto" w:fill="FFFFFF"/>
          <w:lang w:val="uk-UA"/>
        </w:rPr>
        <w:t>1</w:t>
      </w:r>
      <w:r w:rsidRPr="004C6209">
        <w:rPr>
          <w:sz w:val="27"/>
          <w:szCs w:val="27"/>
          <w:shd w:val="clear" w:color="auto" w:fill="FFFFFF"/>
          <w:lang w:val="uk-UA"/>
        </w:rPr>
        <w:t xml:space="preserve">. Індивідуальному житловому будинку (замовник : </w:t>
      </w:r>
      <w:r>
        <w:rPr>
          <w:sz w:val="27"/>
          <w:szCs w:val="27"/>
          <w:lang w:val="uk-UA"/>
        </w:rPr>
        <w:t>фізична особа</w:t>
      </w:r>
      <w:r w:rsidRPr="004C6209">
        <w:rPr>
          <w:sz w:val="27"/>
          <w:szCs w:val="27"/>
          <w:shd w:val="clear" w:color="auto" w:fill="FFFFFF"/>
          <w:lang w:val="uk-UA"/>
        </w:rPr>
        <w:t>) –</w:t>
      </w:r>
      <w:r w:rsidRPr="004C6209">
        <w:rPr>
          <w:sz w:val="27"/>
          <w:szCs w:val="27"/>
          <w:lang w:val="uk-UA"/>
        </w:rPr>
        <w:t xml:space="preserve"> вул. Лісова, 30, с. </w:t>
      </w:r>
      <w:proofErr w:type="spellStart"/>
      <w:r w:rsidRPr="004C6209">
        <w:rPr>
          <w:sz w:val="27"/>
          <w:szCs w:val="27"/>
          <w:lang w:val="uk-UA"/>
        </w:rPr>
        <w:t>Вовчинець</w:t>
      </w:r>
      <w:proofErr w:type="spellEnd"/>
      <w:r w:rsidRPr="004C6209">
        <w:rPr>
          <w:sz w:val="27"/>
          <w:szCs w:val="27"/>
          <w:lang w:val="uk-UA"/>
        </w:rPr>
        <w:t>;</w:t>
      </w:r>
    </w:p>
    <w:p w:rsidR="00956A31" w:rsidRPr="004C6209" w:rsidRDefault="00956A31" w:rsidP="00956A31">
      <w:pPr>
        <w:ind w:firstLine="567"/>
        <w:jc w:val="both"/>
        <w:rPr>
          <w:sz w:val="27"/>
          <w:szCs w:val="27"/>
          <w:shd w:val="clear" w:color="auto" w:fill="FFFFFF"/>
          <w:lang w:val="uk-UA"/>
        </w:rPr>
      </w:pPr>
      <w:r w:rsidRPr="004C6209">
        <w:rPr>
          <w:sz w:val="27"/>
          <w:szCs w:val="27"/>
          <w:shd w:val="clear" w:color="auto" w:fill="FFFFFF"/>
          <w:lang w:val="uk-UA"/>
        </w:rPr>
        <w:t>1.</w:t>
      </w:r>
      <w:r>
        <w:rPr>
          <w:sz w:val="27"/>
          <w:szCs w:val="27"/>
          <w:shd w:val="clear" w:color="auto" w:fill="FFFFFF"/>
          <w:lang w:val="uk-UA"/>
        </w:rPr>
        <w:t>12</w:t>
      </w:r>
      <w:r w:rsidRPr="004C6209">
        <w:rPr>
          <w:sz w:val="27"/>
          <w:szCs w:val="27"/>
          <w:shd w:val="clear" w:color="auto" w:fill="FFFFFF"/>
          <w:lang w:val="uk-UA"/>
        </w:rPr>
        <w:t xml:space="preserve">. Індивідуальному житловому будинку (замовник : </w:t>
      </w:r>
      <w:r>
        <w:rPr>
          <w:sz w:val="27"/>
          <w:szCs w:val="27"/>
          <w:lang w:val="uk-UA"/>
        </w:rPr>
        <w:t>фізична особа</w:t>
      </w:r>
      <w:r w:rsidRPr="004C6209">
        <w:rPr>
          <w:sz w:val="27"/>
          <w:szCs w:val="27"/>
          <w:shd w:val="clear" w:color="auto" w:fill="FFFFFF"/>
          <w:lang w:val="uk-UA"/>
        </w:rPr>
        <w:t xml:space="preserve">) – вул. Лугова, 24, с. </w:t>
      </w:r>
      <w:proofErr w:type="spellStart"/>
      <w:r w:rsidRPr="004C6209">
        <w:rPr>
          <w:sz w:val="27"/>
          <w:szCs w:val="27"/>
          <w:shd w:val="clear" w:color="auto" w:fill="FFFFFF"/>
          <w:lang w:val="uk-UA"/>
        </w:rPr>
        <w:t>Крихівці</w:t>
      </w:r>
      <w:proofErr w:type="spellEnd"/>
      <w:r w:rsidRPr="004C6209">
        <w:rPr>
          <w:sz w:val="27"/>
          <w:szCs w:val="27"/>
          <w:shd w:val="clear" w:color="auto" w:fill="FFFFFF"/>
          <w:lang w:val="uk-UA"/>
        </w:rPr>
        <w:t>;</w:t>
      </w:r>
    </w:p>
    <w:p w:rsidR="00956A31" w:rsidRPr="004C6209" w:rsidRDefault="00956A31" w:rsidP="00956A31">
      <w:pPr>
        <w:ind w:firstLine="567"/>
        <w:jc w:val="both"/>
        <w:rPr>
          <w:sz w:val="27"/>
          <w:szCs w:val="27"/>
          <w:shd w:val="clear" w:color="auto" w:fill="FFFFFF"/>
          <w:lang w:val="uk-UA"/>
        </w:rPr>
      </w:pPr>
      <w:r w:rsidRPr="004C6209">
        <w:rPr>
          <w:sz w:val="27"/>
          <w:szCs w:val="27"/>
          <w:shd w:val="clear" w:color="auto" w:fill="FFFFFF"/>
          <w:lang w:val="uk-UA"/>
        </w:rPr>
        <w:t>1.1</w:t>
      </w:r>
      <w:r>
        <w:rPr>
          <w:sz w:val="27"/>
          <w:szCs w:val="27"/>
          <w:shd w:val="clear" w:color="auto" w:fill="FFFFFF"/>
          <w:lang w:val="uk-UA"/>
        </w:rPr>
        <w:t>3</w:t>
      </w:r>
      <w:r w:rsidRPr="004C6209">
        <w:rPr>
          <w:sz w:val="27"/>
          <w:szCs w:val="27"/>
          <w:shd w:val="clear" w:color="auto" w:fill="FFFFFF"/>
          <w:lang w:val="uk-UA"/>
        </w:rPr>
        <w:t xml:space="preserve">. Індивідуальному житловому будинку (замовник : </w:t>
      </w:r>
      <w:r>
        <w:rPr>
          <w:sz w:val="27"/>
          <w:szCs w:val="27"/>
          <w:lang w:val="uk-UA"/>
        </w:rPr>
        <w:t>фізична особа</w:t>
      </w:r>
      <w:r w:rsidRPr="004C6209">
        <w:rPr>
          <w:sz w:val="27"/>
          <w:szCs w:val="27"/>
          <w:shd w:val="clear" w:color="auto" w:fill="FFFFFF"/>
          <w:lang w:val="uk-UA"/>
        </w:rPr>
        <w:t xml:space="preserve">) – вул. Садова, 5, с. </w:t>
      </w:r>
      <w:proofErr w:type="spellStart"/>
      <w:r w:rsidRPr="004C6209">
        <w:rPr>
          <w:sz w:val="27"/>
          <w:szCs w:val="27"/>
          <w:shd w:val="clear" w:color="auto" w:fill="FFFFFF"/>
          <w:lang w:val="uk-UA"/>
        </w:rPr>
        <w:t>Крихівці</w:t>
      </w:r>
      <w:proofErr w:type="spellEnd"/>
      <w:r w:rsidRPr="004C6209">
        <w:rPr>
          <w:sz w:val="27"/>
          <w:szCs w:val="27"/>
          <w:shd w:val="clear" w:color="auto" w:fill="FFFFFF"/>
          <w:lang w:val="uk-UA"/>
        </w:rPr>
        <w:t>;</w:t>
      </w:r>
    </w:p>
    <w:p w:rsidR="00956A31" w:rsidRPr="004C6209" w:rsidRDefault="00956A31" w:rsidP="00956A31">
      <w:pPr>
        <w:ind w:firstLine="567"/>
        <w:jc w:val="both"/>
        <w:rPr>
          <w:sz w:val="27"/>
          <w:szCs w:val="27"/>
          <w:shd w:val="clear" w:color="auto" w:fill="FFFFFF"/>
          <w:lang w:val="uk-UA"/>
        </w:rPr>
      </w:pPr>
      <w:r w:rsidRPr="004C6209">
        <w:rPr>
          <w:sz w:val="27"/>
          <w:szCs w:val="27"/>
          <w:shd w:val="clear" w:color="auto" w:fill="FFFFFF"/>
          <w:lang w:val="uk-UA"/>
        </w:rPr>
        <w:t>1.</w:t>
      </w:r>
      <w:r>
        <w:rPr>
          <w:sz w:val="27"/>
          <w:szCs w:val="27"/>
          <w:shd w:val="clear" w:color="auto" w:fill="FFFFFF"/>
          <w:lang w:val="uk-UA"/>
        </w:rPr>
        <w:t>14</w:t>
      </w:r>
      <w:r w:rsidRPr="004C6209">
        <w:rPr>
          <w:sz w:val="27"/>
          <w:szCs w:val="27"/>
          <w:shd w:val="clear" w:color="auto" w:fill="FFFFFF"/>
          <w:lang w:val="uk-UA"/>
        </w:rPr>
        <w:t xml:space="preserve">. Індивідуальному житловому будинку (замовник : </w:t>
      </w:r>
      <w:r>
        <w:rPr>
          <w:sz w:val="27"/>
          <w:szCs w:val="27"/>
          <w:lang w:val="uk-UA"/>
        </w:rPr>
        <w:t>фізична особа</w:t>
      </w:r>
      <w:r w:rsidRPr="004C6209">
        <w:rPr>
          <w:sz w:val="27"/>
          <w:szCs w:val="27"/>
          <w:shd w:val="clear" w:color="auto" w:fill="FFFFFF"/>
          <w:lang w:val="uk-UA"/>
        </w:rPr>
        <w:t xml:space="preserve">) – вул. січового стрільця Н. </w:t>
      </w:r>
      <w:proofErr w:type="spellStart"/>
      <w:r w:rsidRPr="004C6209">
        <w:rPr>
          <w:sz w:val="27"/>
          <w:szCs w:val="27"/>
          <w:shd w:val="clear" w:color="auto" w:fill="FFFFFF"/>
          <w:lang w:val="uk-UA"/>
        </w:rPr>
        <w:t>Петріва</w:t>
      </w:r>
      <w:proofErr w:type="spellEnd"/>
      <w:r w:rsidRPr="004C6209">
        <w:rPr>
          <w:sz w:val="27"/>
          <w:szCs w:val="27"/>
          <w:shd w:val="clear" w:color="auto" w:fill="FFFFFF"/>
          <w:lang w:val="uk-UA"/>
        </w:rPr>
        <w:t xml:space="preserve">, 25, с. </w:t>
      </w:r>
      <w:proofErr w:type="spellStart"/>
      <w:r w:rsidRPr="004C6209">
        <w:rPr>
          <w:sz w:val="27"/>
          <w:szCs w:val="27"/>
          <w:shd w:val="clear" w:color="auto" w:fill="FFFFFF"/>
          <w:lang w:val="uk-UA"/>
        </w:rPr>
        <w:t>Крихівці</w:t>
      </w:r>
      <w:proofErr w:type="spellEnd"/>
      <w:r w:rsidRPr="004C6209">
        <w:rPr>
          <w:sz w:val="27"/>
          <w:szCs w:val="27"/>
          <w:shd w:val="clear" w:color="auto" w:fill="FFFFFF"/>
          <w:lang w:val="uk-UA"/>
        </w:rPr>
        <w:t>;</w:t>
      </w:r>
    </w:p>
    <w:p w:rsidR="00956A31" w:rsidRPr="004C6209" w:rsidRDefault="00956A31" w:rsidP="00956A31">
      <w:pPr>
        <w:ind w:firstLine="567"/>
        <w:jc w:val="both"/>
        <w:rPr>
          <w:sz w:val="27"/>
          <w:szCs w:val="27"/>
          <w:shd w:val="clear" w:color="auto" w:fill="FFFFFF"/>
          <w:lang w:val="uk-UA"/>
        </w:rPr>
      </w:pPr>
      <w:r w:rsidRPr="004C6209">
        <w:rPr>
          <w:sz w:val="27"/>
          <w:szCs w:val="27"/>
          <w:shd w:val="clear" w:color="auto" w:fill="FFFFFF"/>
          <w:lang w:val="uk-UA"/>
        </w:rPr>
        <w:t>1.</w:t>
      </w:r>
      <w:r>
        <w:rPr>
          <w:sz w:val="27"/>
          <w:szCs w:val="27"/>
          <w:shd w:val="clear" w:color="auto" w:fill="FFFFFF"/>
          <w:lang w:val="uk-UA"/>
        </w:rPr>
        <w:t>15</w:t>
      </w:r>
      <w:r w:rsidRPr="004C6209">
        <w:rPr>
          <w:sz w:val="27"/>
          <w:szCs w:val="27"/>
          <w:shd w:val="clear" w:color="auto" w:fill="FFFFFF"/>
          <w:lang w:val="uk-UA"/>
        </w:rPr>
        <w:t xml:space="preserve">. Індивідуальному житловому будинку (замовник :  </w:t>
      </w:r>
      <w:r>
        <w:rPr>
          <w:sz w:val="27"/>
          <w:szCs w:val="27"/>
          <w:lang w:val="uk-UA"/>
        </w:rPr>
        <w:t>фізична особа</w:t>
      </w:r>
      <w:r w:rsidRPr="004C6209">
        <w:rPr>
          <w:sz w:val="27"/>
          <w:szCs w:val="27"/>
          <w:shd w:val="clear" w:color="auto" w:fill="FFFFFF"/>
          <w:lang w:val="uk-UA"/>
        </w:rPr>
        <w:t xml:space="preserve">) – вул. Вітрова, 9-А, с. </w:t>
      </w:r>
      <w:proofErr w:type="spellStart"/>
      <w:r w:rsidRPr="004C6209">
        <w:rPr>
          <w:sz w:val="27"/>
          <w:szCs w:val="27"/>
          <w:shd w:val="clear" w:color="auto" w:fill="FFFFFF"/>
          <w:lang w:val="uk-UA"/>
        </w:rPr>
        <w:t>Микитинці</w:t>
      </w:r>
      <w:proofErr w:type="spellEnd"/>
      <w:r w:rsidRPr="004C6209">
        <w:rPr>
          <w:sz w:val="27"/>
          <w:szCs w:val="27"/>
          <w:shd w:val="clear" w:color="auto" w:fill="FFFFFF"/>
          <w:lang w:val="uk-UA"/>
        </w:rPr>
        <w:t>;</w:t>
      </w:r>
    </w:p>
    <w:p w:rsidR="00956A31" w:rsidRPr="004C6209" w:rsidRDefault="00956A31" w:rsidP="00956A31">
      <w:pPr>
        <w:ind w:firstLine="567"/>
        <w:jc w:val="both"/>
        <w:rPr>
          <w:sz w:val="27"/>
          <w:szCs w:val="27"/>
          <w:shd w:val="clear" w:color="auto" w:fill="FFFFFF"/>
          <w:lang w:val="uk-UA"/>
        </w:rPr>
      </w:pPr>
      <w:r w:rsidRPr="004C6209">
        <w:rPr>
          <w:sz w:val="27"/>
          <w:szCs w:val="27"/>
          <w:shd w:val="clear" w:color="auto" w:fill="FFFFFF"/>
          <w:lang w:val="uk-UA"/>
        </w:rPr>
        <w:t>1.</w:t>
      </w:r>
      <w:r>
        <w:rPr>
          <w:sz w:val="27"/>
          <w:szCs w:val="27"/>
          <w:shd w:val="clear" w:color="auto" w:fill="FFFFFF"/>
          <w:lang w:val="uk-UA"/>
        </w:rPr>
        <w:t>16</w:t>
      </w:r>
      <w:r w:rsidRPr="004C6209">
        <w:rPr>
          <w:sz w:val="27"/>
          <w:szCs w:val="27"/>
          <w:shd w:val="clear" w:color="auto" w:fill="FFFFFF"/>
          <w:lang w:val="uk-UA"/>
        </w:rPr>
        <w:t xml:space="preserve">. Індивідуальному житловому будинку (замовник : </w:t>
      </w:r>
      <w:r>
        <w:rPr>
          <w:sz w:val="27"/>
          <w:szCs w:val="27"/>
          <w:lang w:val="uk-UA"/>
        </w:rPr>
        <w:t>фізична особа</w:t>
      </w:r>
      <w:r w:rsidRPr="004C6209">
        <w:rPr>
          <w:sz w:val="27"/>
          <w:szCs w:val="27"/>
          <w:shd w:val="clear" w:color="auto" w:fill="FFFFFF"/>
          <w:lang w:val="uk-UA"/>
        </w:rPr>
        <w:t xml:space="preserve">) – вул. Ентузіастів, 11-А, с. </w:t>
      </w:r>
      <w:proofErr w:type="spellStart"/>
      <w:r w:rsidRPr="004C6209">
        <w:rPr>
          <w:sz w:val="27"/>
          <w:szCs w:val="27"/>
          <w:shd w:val="clear" w:color="auto" w:fill="FFFFFF"/>
          <w:lang w:val="uk-UA"/>
        </w:rPr>
        <w:t>Угорники</w:t>
      </w:r>
      <w:proofErr w:type="spellEnd"/>
      <w:r w:rsidRPr="004C6209">
        <w:rPr>
          <w:sz w:val="27"/>
          <w:szCs w:val="27"/>
          <w:shd w:val="clear" w:color="auto" w:fill="FFFFFF"/>
          <w:lang w:val="uk-UA"/>
        </w:rPr>
        <w:t xml:space="preserve">; </w:t>
      </w:r>
    </w:p>
    <w:p w:rsidR="00956A31" w:rsidRPr="004C6209" w:rsidRDefault="00956A31" w:rsidP="00956A31">
      <w:pPr>
        <w:ind w:firstLine="567"/>
        <w:jc w:val="both"/>
        <w:rPr>
          <w:sz w:val="27"/>
          <w:szCs w:val="27"/>
          <w:shd w:val="clear" w:color="auto" w:fill="FFFFFF"/>
          <w:lang w:val="uk-UA"/>
        </w:rPr>
      </w:pPr>
      <w:r w:rsidRPr="004C6209">
        <w:rPr>
          <w:sz w:val="27"/>
          <w:szCs w:val="27"/>
          <w:shd w:val="clear" w:color="auto" w:fill="FFFFFF"/>
          <w:lang w:val="uk-UA"/>
        </w:rPr>
        <w:t>1.</w:t>
      </w:r>
      <w:r>
        <w:rPr>
          <w:sz w:val="27"/>
          <w:szCs w:val="27"/>
          <w:shd w:val="clear" w:color="auto" w:fill="FFFFFF"/>
          <w:lang w:val="uk-UA"/>
        </w:rPr>
        <w:t>17</w:t>
      </w:r>
      <w:r w:rsidRPr="004C6209">
        <w:rPr>
          <w:sz w:val="27"/>
          <w:szCs w:val="27"/>
          <w:shd w:val="clear" w:color="auto" w:fill="FFFFFF"/>
          <w:lang w:val="uk-UA"/>
        </w:rPr>
        <w:t xml:space="preserve">. Індивідуальному житловому будинку (замовник : </w:t>
      </w:r>
      <w:r>
        <w:rPr>
          <w:sz w:val="27"/>
          <w:szCs w:val="27"/>
          <w:lang w:val="uk-UA"/>
        </w:rPr>
        <w:t>фізична особа</w:t>
      </w:r>
      <w:r w:rsidRPr="004C6209">
        <w:rPr>
          <w:sz w:val="27"/>
          <w:szCs w:val="27"/>
          <w:shd w:val="clear" w:color="auto" w:fill="FFFFFF"/>
          <w:lang w:val="uk-UA"/>
        </w:rPr>
        <w:t xml:space="preserve">) – вул. Польова, 14,  с. </w:t>
      </w:r>
      <w:proofErr w:type="spellStart"/>
      <w:r w:rsidRPr="004C6209">
        <w:rPr>
          <w:sz w:val="27"/>
          <w:szCs w:val="27"/>
          <w:shd w:val="clear" w:color="auto" w:fill="FFFFFF"/>
          <w:lang w:val="uk-UA"/>
        </w:rPr>
        <w:t>Угорники</w:t>
      </w:r>
      <w:proofErr w:type="spellEnd"/>
      <w:r w:rsidRPr="004C6209">
        <w:rPr>
          <w:sz w:val="27"/>
          <w:szCs w:val="27"/>
          <w:shd w:val="clear" w:color="auto" w:fill="FFFFFF"/>
          <w:lang w:val="uk-UA"/>
        </w:rPr>
        <w:t xml:space="preserve">; </w:t>
      </w:r>
    </w:p>
    <w:p w:rsidR="00956A31" w:rsidRPr="004C6209" w:rsidRDefault="00956A31" w:rsidP="00956A31">
      <w:pPr>
        <w:ind w:firstLine="567"/>
        <w:jc w:val="both"/>
        <w:rPr>
          <w:sz w:val="27"/>
          <w:szCs w:val="27"/>
          <w:shd w:val="clear" w:color="auto" w:fill="FFFFFF"/>
          <w:lang w:val="uk-UA"/>
        </w:rPr>
      </w:pPr>
      <w:r w:rsidRPr="004C6209">
        <w:rPr>
          <w:sz w:val="27"/>
          <w:szCs w:val="27"/>
          <w:shd w:val="clear" w:color="auto" w:fill="FFFFFF"/>
          <w:lang w:val="uk-UA"/>
        </w:rPr>
        <w:t>1.</w:t>
      </w:r>
      <w:r>
        <w:rPr>
          <w:sz w:val="27"/>
          <w:szCs w:val="27"/>
          <w:shd w:val="clear" w:color="auto" w:fill="FFFFFF"/>
          <w:lang w:val="uk-UA"/>
        </w:rPr>
        <w:t>18</w:t>
      </w:r>
      <w:r w:rsidRPr="004C6209">
        <w:rPr>
          <w:sz w:val="27"/>
          <w:szCs w:val="27"/>
          <w:shd w:val="clear" w:color="auto" w:fill="FFFFFF"/>
          <w:lang w:val="uk-UA"/>
        </w:rPr>
        <w:t xml:space="preserve">. Індивідуальному житловому будинку (замовник : </w:t>
      </w:r>
      <w:r>
        <w:rPr>
          <w:sz w:val="27"/>
          <w:szCs w:val="27"/>
          <w:lang w:val="uk-UA"/>
        </w:rPr>
        <w:t>фізична особа</w:t>
      </w:r>
      <w:r w:rsidRPr="004C6209">
        <w:rPr>
          <w:sz w:val="27"/>
          <w:szCs w:val="27"/>
          <w:shd w:val="clear" w:color="auto" w:fill="FFFFFF"/>
          <w:lang w:val="uk-UA"/>
        </w:rPr>
        <w:t>) – вул. Повстанців, 103-А</w:t>
      </w:r>
      <w:r>
        <w:rPr>
          <w:sz w:val="27"/>
          <w:szCs w:val="27"/>
          <w:shd w:val="clear" w:color="auto" w:fill="FFFFFF"/>
          <w:lang w:val="uk-UA"/>
        </w:rPr>
        <w:t xml:space="preserve">, с. </w:t>
      </w:r>
      <w:proofErr w:type="spellStart"/>
      <w:r>
        <w:rPr>
          <w:sz w:val="27"/>
          <w:szCs w:val="27"/>
          <w:shd w:val="clear" w:color="auto" w:fill="FFFFFF"/>
          <w:lang w:val="uk-UA"/>
        </w:rPr>
        <w:t>Угорники</w:t>
      </w:r>
      <w:proofErr w:type="spellEnd"/>
      <w:r>
        <w:rPr>
          <w:sz w:val="27"/>
          <w:szCs w:val="27"/>
          <w:shd w:val="clear" w:color="auto" w:fill="FFFFFF"/>
          <w:lang w:val="uk-UA"/>
        </w:rPr>
        <w:t>;</w:t>
      </w:r>
    </w:p>
    <w:p w:rsidR="00956A31" w:rsidRPr="004C6209" w:rsidRDefault="00956A31" w:rsidP="00956A31">
      <w:pPr>
        <w:ind w:firstLine="567"/>
        <w:jc w:val="both"/>
        <w:rPr>
          <w:sz w:val="27"/>
          <w:szCs w:val="27"/>
          <w:shd w:val="clear" w:color="auto" w:fill="FFFFFF"/>
          <w:lang w:val="uk-UA"/>
        </w:rPr>
      </w:pPr>
      <w:r w:rsidRPr="004C6209">
        <w:rPr>
          <w:sz w:val="27"/>
          <w:szCs w:val="27"/>
          <w:shd w:val="clear" w:color="auto" w:fill="FFFFFF"/>
          <w:lang w:val="uk-UA"/>
        </w:rPr>
        <w:t>1.</w:t>
      </w:r>
      <w:r>
        <w:rPr>
          <w:sz w:val="27"/>
          <w:szCs w:val="27"/>
          <w:shd w:val="clear" w:color="auto" w:fill="FFFFFF"/>
          <w:lang w:val="uk-UA"/>
        </w:rPr>
        <w:t>19</w:t>
      </w:r>
      <w:r w:rsidRPr="004C6209">
        <w:rPr>
          <w:sz w:val="27"/>
          <w:szCs w:val="27"/>
          <w:shd w:val="clear" w:color="auto" w:fill="FFFFFF"/>
          <w:lang w:val="uk-UA"/>
        </w:rPr>
        <w:t xml:space="preserve">. Індивідуальному житловому будинку (замовники : </w:t>
      </w:r>
      <w:r>
        <w:rPr>
          <w:sz w:val="27"/>
          <w:szCs w:val="27"/>
          <w:lang w:val="uk-UA"/>
        </w:rPr>
        <w:t>фізичні особи</w:t>
      </w:r>
      <w:r w:rsidRPr="004C6209">
        <w:rPr>
          <w:sz w:val="27"/>
          <w:szCs w:val="27"/>
          <w:shd w:val="clear" w:color="auto" w:fill="FFFFFF"/>
          <w:lang w:val="uk-UA"/>
        </w:rPr>
        <w:t xml:space="preserve">) – вул.  С. Петлюри, 11-Е, с. </w:t>
      </w:r>
      <w:proofErr w:type="spellStart"/>
      <w:r w:rsidRPr="004C6209">
        <w:rPr>
          <w:sz w:val="27"/>
          <w:szCs w:val="27"/>
          <w:shd w:val="clear" w:color="auto" w:fill="FFFFFF"/>
          <w:lang w:val="uk-UA"/>
        </w:rPr>
        <w:t>Черніїв</w:t>
      </w:r>
      <w:proofErr w:type="spellEnd"/>
      <w:r w:rsidRPr="004C6209">
        <w:rPr>
          <w:sz w:val="27"/>
          <w:szCs w:val="27"/>
          <w:shd w:val="clear" w:color="auto" w:fill="FFFFFF"/>
          <w:lang w:val="uk-UA"/>
        </w:rPr>
        <w:t>.</w:t>
      </w:r>
    </w:p>
    <w:p w:rsidR="00956A31" w:rsidRPr="004C6209" w:rsidRDefault="00956A31" w:rsidP="00956A31">
      <w:pPr>
        <w:ind w:firstLine="567"/>
        <w:jc w:val="both"/>
        <w:rPr>
          <w:sz w:val="27"/>
          <w:szCs w:val="27"/>
          <w:shd w:val="clear" w:color="auto" w:fill="FFFFFF"/>
          <w:lang w:val="uk-UA"/>
        </w:rPr>
      </w:pPr>
      <w:r w:rsidRPr="004C6209">
        <w:rPr>
          <w:sz w:val="27"/>
          <w:szCs w:val="27"/>
          <w:shd w:val="clear" w:color="auto" w:fill="FFFFFF"/>
          <w:lang w:val="uk-UA"/>
        </w:rPr>
        <w:t xml:space="preserve">2. Змінити адресу : </w:t>
      </w:r>
    </w:p>
    <w:p w:rsidR="00956A31" w:rsidRPr="004C6209" w:rsidRDefault="00956A31" w:rsidP="00956A31">
      <w:pPr>
        <w:ind w:firstLine="567"/>
        <w:jc w:val="both"/>
        <w:rPr>
          <w:sz w:val="27"/>
          <w:szCs w:val="27"/>
          <w:shd w:val="clear" w:color="auto" w:fill="FFFFFF"/>
          <w:lang w:val="uk-UA"/>
        </w:rPr>
      </w:pPr>
      <w:r w:rsidRPr="004C6209">
        <w:rPr>
          <w:sz w:val="27"/>
          <w:szCs w:val="27"/>
          <w:shd w:val="clear" w:color="auto" w:fill="FFFFFF"/>
          <w:lang w:val="uk-UA"/>
        </w:rPr>
        <w:t xml:space="preserve">2.1. Квартирі (замовник : </w:t>
      </w:r>
      <w:r>
        <w:rPr>
          <w:sz w:val="27"/>
          <w:szCs w:val="27"/>
          <w:lang w:val="uk-UA"/>
        </w:rPr>
        <w:t>фізична особа</w:t>
      </w:r>
      <w:r w:rsidRPr="004C6209">
        <w:rPr>
          <w:sz w:val="27"/>
          <w:szCs w:val="27"/>
          <w:shd w:val="clear" w:color="auto" w:fill="FFFFFF"/>
          <w:lang w:val="uk-UA"/>
        </w:rPr>
        <w:t>) - вул. Млинарська,19, квартира, 32-1, м. Івано-Франківськ;</w:t>
      </w:r>
    </w:p>
    <w:p w:rsidR="00956A31" w:rsidRPr="004C6209" w:rsidRDefault="00956A31" w:rsidP="00956A31">
      <w:pPr>
        <w:ind w:firstLine="567"/>
        <w:jc w:val="both"/>
        <w:rPr>
          <w:sz w:val="27"/>
          <w:szCs w:val="27"/>
          <w:shd w:val="clear" w:color="auto" w:fill="FFFFFF"/>
          <w:lang w:val="uk-UA"/>
        </w:rPr>
      </w:pPr>
      <w:r w:rsidRPr="004C6209">
        <w:rPr>
          <w:sz w:val="27"/>
          <w:szCs w:val="27"/>
          <w:shd w:val="clear" w:color="auto" w:fill="FFFFFF"/>
          <w:lang w:val="uk-UA"/>
        </w:rPr>
        <w:t xml:space="preserve">2.2. Квартирі (замовник : </w:t>
      </w:r>
      <w:r>
        <w:rPr>
          <w:sz w:val="27"/>
          <w:szCs w:val="27"/>
          <w:lang w:val="uk-UA"/>
        </w:rPr>
        <w:t>фізична особа</w:t>
      </w:r>
      <w:r w:rsidRPr="004C6209">
        <w:rPr>
          <w:sz w:val="27"/>
          <w:szCs w:val="27"/>
          <w:shd w:val="clear" w:color="auto" w:fill="FFFFFF"/>
          <w:lang w:val="uk-UA"/>
        </w:rPr>
        <w:t>) – вул. Млинарська,19, квар</w:t>
      </w:r>
      <w:r>
        <w:rPr>
          <w:sz w:val="27"/>
          <w:szCs w:val="27"/>
          <w:shd w:val="clear" w:color="auto" w:fill="FFFFFF"/>
          <w:lang w:val="uk-UA"/>
        </w:rPr>
        <w:t>тира, 32-2, м. Івано-Франківськ.</w:t>
      </w:r>
    </w:p>
    <w:p w:rsidR="00956A31" w:rsidRPr="004C6209" w:rsidRDefault="00956A31" w:rsidP="00956A31">
      <w:pPr>
        <w:ind w:firstLine="567"/>
        <w:jc w:val="both"/>
        <w:rPr>
          <w:sz w:val="27"/>
          <w:szCs w:val="27"/>
          <w:lang w:val="uk-UA"/>
        </w:rPr>
      </w:pPr>
      <w:r w:rsidRPr="004C6209">
        <w:rPr>
          <w:sz w:val="27"/>
          <w:szCs w:val="27"/>
          <w:lang w:val="uk-UA"/>
        </w:rPr>
        <w:t>3. Зобов’язати замовників встановити відповідні аншлаги на фасадах будинків протягом 3 місяців з моменту прийняття цього рішення.</w:t>
      </w:r>
    </w:p>
    <w:p w:rsidR="00956A31" w:rsidRPr="004C6209" w:rsidRDefault="00956A31" w:rsidP="00956A31">
      <w:pPr>
        <w:ind w:firstLine="567"/>
        <w:jc w:val="both"/>
        <w:rPr>
          <w:sz w:val="27"/>
          <w:szCs w:val="27"/>
        </w:rPr>
      </w:pPr>
      <w:r w:rsidRPr="004C6209">
        <w:rPr>
          <w:sz w:val="27"/>
          <w:szCs w:val="27"/>
        </w:rPr>
        <w:t xml:space="preserve">4. Контроль за </w:t>
      </w:r>
      <w:proofErr w:type="spellStart"/>
      <w:r w:rsidRPr="004C6209">
        <w:rPr>
          <w:sz w:val="27"/>
          <w:szCs w:val="27"/>
        </w:rPr>
        <w:t>виконанням</w:t>
      </w:r>
      <w:proofErr w:type="spellEnd"/>
      <w:r w:rsidRPr="004C6209">
        <w:rPr>
          <w:sz w:val="27"/>
          <w:szCs w:val="27"/>
        </w:rPr>
        <w:t xml:space="preserve"> </w:t>
      </w:r>
      <w:proofErr w:type="spellStart"/>
      <w:r w:rsidRPr="004C6209">
        <w:rPr>
          <w:sz w:val="27"/>
          <w:szCs w:val="27"/>
        </w:rPr>
        <w:t>рішення</w:t>
      </w:r>
      <w:proofErr w:type="spellEnd"/>
      <w:r w:rsidRPr="004C6209">
        <w:rPr>
          <w:sz w:val="27"/>
          <w:szCs w:val="27"/>
        </w:rPr>
        <w:t xml:space="preserve"> </w:t>
      </w:r>
      <w:proofErr w:type="spellStart"/>
      <w:r w:rsidRPr="004C6209">
        <w:rPr>
          <w:sz w:val="27"/>
          <w:szCs w:val="27"/>
        </w:rPr>
        <w:t>покласти</w:t>
      </w:r>
      <w:proofErr w:type="spellEnd"/>
      <w:r w:rsidRPr="004C6209">
        <w:rPr>
          <w:sz w:val="27"/>
          <w:szCs w:val="27"/>
        </w:rPr>
        <w:t xml:space="preserve"> на </w:t>
      </w:r>
      <w:proofErr w:type="spellStart"/>
      <w:r w:rsidRPr="004C6209">
        <w:rPr>
          <w:sz w:val="27"/>
          <w:szCs w:val="27"/>
        </w:rPr>
        <w:t>першого</w:t>
      </w:r>
      <w:proofErr w:type="spellEnd"/>
      <w:r w:rsidRPr="004C6209">
        <w:rPr>
          <w:sz w:val="27"/>
          <w:szCs w:val="27"/>
        </w:rPr>
        <w:t xml:space="preserve"> заступника </w:t>
      </w:r>
      <w:proofErr w:type="spellStart"/>
      <w:r w:rsidRPr="004C6209">
        <w:rPr>
          <w:sz w:val="27"/>
          <w:szCs w:val="27"/>
        </w:rPr>
        <w:t>міського</w:t>
      </w:r>
      <w:proofErr w:type="spellEnd"/>
      <w:r w:rsidRPr="004C6209">
        <w:rPr>
          <w:sz w:val="27"/>
          <w:szCs w:val="27"/>
        </w:rPr>
        <w:t xml:space="preserve"> </w:t>
      </w:r>
      <w:proofErr w:type="spellStart"/>
      <w:r w:rsidRPr="004C6209">
        <w:rPr>
          <w:sz w:val="27"/>
          <w:szCs w:val="27"/>
        </w:rPr>
        <w:t>голови</w:t>
      </w:r>
      <w:proofErr w:type="spellEnd"/>
      <w:r w:rsidRPr="004C6209">
        <w:rPr>
          <w:sz w:val="27"/>
          <w:szCs w:val="27"/>
        </w:rPr>
        <w:t xml:space="preserve"> В. </w:t>
      </w:r>
      <w:proofErr w:type="spellStart"/>
      <w:r w:rsidRPr="004C6209">
        <w:rPr>
          <w:sz w:val="27"/>
          <w:szCs w:val="27"/>
        </w:rPr>
        <w:t>Сусаніну</w:t>
      </w:r>
      <w:proofErr w:type="spellEnd"/>
      <w:r w:rsidRPr="004C6209">
        <w:rPr>
          <w:sz w:val="27"/>
          <w:szCs w:val="27"/>
        </w:rPr>
        <w:t>.</w:t>
      </w:r>
    </w:p>
    <w:p w:rsidR="00956A31" w:rsidRPr="004C6209" w:rsidRDefault="00956A31" w:rsidP="00956A31">
      <w:pPr>
        <w:ind w:firstLine="426"/>
        <w:jc w:val="center"/>
        <w:rPr>
          <w:rStyle w:val="rvts7"/>
          <w:sz w:val="27"/>
          <w:szCs w:val="27"/>
          <w:shd w:val="clear" w:color="auto" w:fill="FFFFFF"/>
          <w:lang w:val="uk-UA"/>
        </w:rPr>
      </w:pPr>
    </w:p>
    <w:p w:rsidR="00956A31" w:rsidRPr="004C6209" w:rsidRDefault="00956A31" w:rsidP="00956A31">
      <w:pPr>
        <w:ind w:firstLine="426"/>
        <w:jc w:val="center"/>
        <w:rPr>
          <w:rStyle w:val="rvts7"/>
          <w:sz w:val="27"/>
          <w:szCs w:val="27"/>
          <w:shd w:val="clear" w:color="auto" w:fill="FFFFFF"/>
          <w:lang w:val="uk-UA"/>
        </w:rPr>
      </w:pPr>
    </w:p>
    <w:p w:rsidR="00956A31" w:rsidRDefault="00956A31" w:rsidP="00956A31">
      <w:pPr>
        <w:ind w:firstLine="426"/>
        <w:jc w:val="center"/>
        <w:rPr>
          <w:rStyle w:val="rvts7"/>
          <w:sz w:val="27"/>
          <w:szCs w:val="27"/>
          <w:shd w:val="clear" w:color="auto" w:fill="FFFFFF"/>
          <w:lang w:val="uk-UA"/>
        </w:rPr>
      </w:pPr>
    </w:p>
    <w:p w:rsidR="00956A31" w:rsidRDefault="00956A31" w:rsidP="00956A31">
      <w:pPr>
        <w:ind w:firstLine="426"/>
        <w:jc w:val="center"/>
        <w:rPr>
          <w:rStyle w:val="rvts7"/>
          <w:sz w:val="27"/>
          <w:szCs w:val="27"/>
          <w:shd w:val="clear" w:color="auto" w:fill="FFFFFF"/>
          <w:lang w:val="uk-UA"/>
        </w:rPr>
      </w:pPr>
      <w:r w:rsidRPr="004C6209">
        <w:rPr>
          <w:rStyle w:val="rvts7"/>
          <w:sz w:val="27"/>
          <w:szCs w:val="27"/>
          <w:shd w:val="clear" w:color="auto" w:fill="FFFFFF"/>
          <w:lang w:val="uk-UA"/>
        </w:rPr>
        <w:t>Міський голова</w:t>
      </w:r>
      <w:r w:rsidRPr="004C6209">
        <w:rPr>
          <w:rStyle w:val="rvts7"/>
          <w:sz w:val="27"/>
          <w:szCs w:val="27"/>
          <w:shd w:val="clear" w:color="auto" w:fill="FFFFFF"/>
          <w:lang w:val="uk-UA"/>
        </w:rPr>
        <w:tab/>
      </w:r>
      <w:r w:rsidRPr="004C6209">
        <w:rPr>
          <w:rStyle w:val="rvts7"/>
          <w:sz w:val="27"/>
          <w:szCs w:val="27"/>
          <w:shd w:val="clear" w:color="auto" w:fill="FFFFFF"/>
          <w:lang w:val="uk-UA"/>
        </w:rPr>
        <w:tab/>
      </w:r>
      <w:r w:rsidRPr="004C6209">
        <w:rPr>
          <w:rStyle w:val="rvts7"/>
          <w:sz w:val="27"/>
          <w:szCs w:val="27"/>
          <w:shd w:val="clear" w:color="auto" w:fill="FFFFFF"/>
          <w:lang w:val="uk-UA"/>
        </w:rPr>
        <w:tab/>
      </w:r>
      <w:r w:rsidRPr="004C6209">
        <w:rPr>
          <w:rStyle w:val="rvts7"/>
          <w:sz w:val="27"/>
          <w:szCs w:val="27"/>
          <w:shd w:val="clear" w:color="auto" w:fill="FFFFFF"/>
          <w:lang w:val="uk-UA"/>
        </w:rPr>
        <w:tab/>
      </w:r>
      <w:r w:rsidRPr="004C6209">
        <w:rPr>
          <w:rStyle w:val="rvts7"/>
          <w:sz w:val="27"/>
          <w:szCs w:val="27"/>
          <w:shd w:val="clear" w:color="auto" w:fill="FFFFFF"/>
          <w:lang w:val="uk-UA"/>
        </w:rPr>
        <w:tab/>
      </w:r>
      <w:r w:rsidRPr="004C6209">
        <w:rPr>
          <w:rStyle w:val="rvts7"/>
          <w:sz w:val="27"/>
          <w:szCs w:val="27"/>
          <w:shd w:val="clear" w:color="auto" w:fill="FFFFFF"/>
          <w:lang w:val="uk-UA"/>
        </w:rPr>
        <w:tab/>
        <w:t>Руслан МАРЦІНКІВ</w:t>
      </w:r>
    </w:p>
    <w:p w:rsidR="00956A31" w:rsidRDefault="00956A31" w:rsidP="00956A31"/>
    <w:p w:rsidR="001F70D6" w:rsidRDefault="00763655"/>
    <w:sectPr w:rsidR="001F70D6" w:rsidSect="00162D51">
      <w:pgSz w:w="11906" w:h="16838"/>
      <w:pgMar w:top="850" w:right="850" w:bottom="850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A31"/>
    <w:rsid w:val="00162D51"/>
    <w:rsid w:val="005B079A"/>
    <w:rsid w:val="00763655"/>
    <w:rsid w:val="00956A31"/>
    <w:rsid w:val="00BA6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A51E58-50F8-4B4F-98D6-F6C6FF5D9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6A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56A31"/>
    <w:pPr>
      <w:spacing w:before="100" w:beforeAutospacing="1" w:after="100" w:afterAutospacing="1"/>
    </w:pPr>
    <w:rPr>
      <w:lang w:val="uk-UA" w:eastAsia="uk-UA"/>
    </w:rPr>
  </w:style>
  <w:style w:type="character" w:customStyle="1" w:styleId="rvts13">
    <w:name w:val="rvts13"/>
    <w:basedOn w:val="a0"/>
    <w:rsid w:val="00956A31"/>
  </w:style>
  <w:style w:type="character" w:customStyle="1" w:styleId="rvts7">
    <w:name w:val="rvts7"/>
    <w:basedOn w:val="a0"/>
    <w:rsid w:val="00956A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2477</Words>
  <Characters>1412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</dc:creator>
  <cp:keywords/>
  <dc:description/>
  <cp:lastModifiedBy>Admin</cp:lastModifiedBy>
  <cp:revision>2</cp:revision>
  <dcterms:created xsi:type="dcterms:W3CDTF">2024-11-20T13:24:00Z</dcterms:created>
  <dcterms:modified xsi:type="dcterms:W3CDTF">2024-11-20T13:24:00Z</dcterms:modified>
</cp:coreProperties>
</file>