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A05" w:rsidRDefault="00EB6A05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DAC" w:rsidRDefault="00FB0DA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A05" w:rsidRDefault="00EB6A05" w:rsidP="00EB6A05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AB3B00">
      <w:pPr>
        <w:spacing w:after="0" w:line="276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на розгляд міської ради проєкту рішення </w:t>
      </w:r>
      <w:r w:rsidR="00AB3B0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B3B00" w:rsidRPr="00AB3B00">
        <w:rPr>
          <w:rFonts w:ascii="Times New Roman" w:eastAsia="Times New Roman" w:hAnsi="Times New Roman" w:cs="Times New Roman"/>
          <w:sz w:val="28"/>
          <w:szCs w:val="28"/>
        </w:rPr>
        <w:t>Про погодження фінансування</w:t>
      </w:r>
      <w:r w:rsidR="00AB3B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B00" w:rsidRPr="00AB3B00">
        <w:rPr>
          <w:rFonts w:ascii="Times New Roman" w:eastAsia="Times New Roman" w:hAnsi="Times New Roman" w:cs="Times New Roman"/>
          <w:sz w:val="28"/>
          <w:szCs w:val="28"/>
        </w:rPr>
        <w:t>та витрат проєкту  «Дихай вільно – спільна ініціатива муніципалітетів</w:t>
      </w:r>
      <w:r w:rsidR="00AB3B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B00" w:rsidRPr="00AB3B00">
        <w:rPr>
          <w:rFonts w:ascii="Times New Roman" w:eastAsia="Times New Roman" w:hAnsi="Times New Roman" w:cs="Times New Roman"/>
          <w:sz w:val="28"/>
          <w:szCs w:val="28"/>
        </w:rPr>
        <w:t>Івано-Франківська та Потсдама для забезпечення щасливого дитинства»</w:t>
      </w:r>
    </w:p>
    <w:p w:rsidR="00EB6A05" w:rsidRPr="00EB6A05" w:rsidRDefault="00EB6A05" w:rsidP="00EA4E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A4E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A4E1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Керуючись ст.ст. 52, 59 Закону України "Про місцеве самоврядування в Україні", </w:t>
      </w:r>
      <w:r w:rsidR="000F0EAB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>аконами України "Про інвестиційну діяльність" та «Про транскордонне співробітництво»,</w:t>
      </w:r>
      <w:r w:rsidRPr="00EB6A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метою </w:t>
      </w:r>
      <w:r w:rsidR="0088033C" w:rsidRPr="008803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зміцнення партнерських муніципальних відносин між німецькою та українською громадами</w:t>
      </w:r>
      <w:r w:rsidR="008803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8033C" w:rsidRPr="008803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зосередження</w:t>
      </w:r>
      <w:r w:rsidR="008803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8033C" w:rsidRPr="008803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спільних зусиль на наданні якісних медичних послуг з використанням досягнень медичної</w:t>
      </w:r>
      <w:r w:rsidR="008803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науки, 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</w:p>
    <w:p w:rsidR="00EB6A05" w:rsidRPr="00EB6A05" w:rsidRDefault="00EB6A05" w:rsidP="00EA4E1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A4E1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в и р і ш и в:</w:t>
      </w:r>
    </w:p>
    <w:p w:rsidR="00EB6A05" w:rsidRPr="00EB6A05" w:rsidRDefault="00EB6A05" w:rsidP="00EA4E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AB3B00">
      <w:pPr>
        <w:numPr>
          <w:ilvl w:val="0"/>
          <w:numId w:val="2"/>
        </w:numPr>
        <w:tabs>
          <w:tab w:val="left" w:pos="567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Внести на розгляд міської ради проєкт рішення </w:t>
      </w:r>
      <w:r w:rsidR="00AB3B00" w:rsidRPr="00AB3B00">
        <w:rPr>
          <w:rFonts w:ascii="Times New Roman" w:eastAsia="Times New Roman" w:hAnsi="Times New Roman" w:cs="Times New Roman"/>
          <w:sz w:val="28"/>
          <w:szCs w:val="28"/>
        </w:rPr>
        <w:t xml:space="preserve">«Про погодження фінансування та витрат проєкту «Дихай вільно – спільна ініціатива муніципалітетів Івано-Франківська та Потсдама для забезпечення щасливого дитинства» 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>(додається).</w:t>
      </w:r>
    </w:p>
    <w:p w:rsidR="00EB6A05" w:rsidRPr="00EB6A05" w:rsidRDefault="00EB6A05" w:rsidP="00EA4E1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С. Никоровича.</w:t>
      </w:r>
    </w:p>
    <w:p w:rsidR="00EB6A05" w:rsidRPr="00EB6A05" w:rsidRDefault="00EB6A05" w:rsidP="00EA4E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0DAC" w:rsidRDefault="00FB0DAC" w:rsidP="00EA4E1A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A4E1A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  <w:t>Руслан МАРЦІНКІВ</w:t>
      </w:r>
    </w:p>
    <w:sectPr w:rsidR="00EB6A05" w:rsidRPr="00EB6A05" w:rsidSect="00074BC1">
      <w:pgSz w:w="11906" w:h="16838"/>
      <w:pgMar w:top="1134" w:right="567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AFB2564"/>
    <w:multiLevelType w:val="hybridMultilevel"/>
    <w:tmpl w:val="ED3CDF04"/>
    <w:lvl w:ilvl="0" w:tplc="21FAD32C">
      <w:start w:val="1"/>
      <w:numFmt w:val="decimal"/>
      <w:lvlText w:val="%1."/>
      <w:lvlJc w:val="left"/>
      <w:pPr>
        <w:ind w:left="1278" w:hanging="7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F5"/>
    <w:rsid w:val="00012A1B"/>
    <w:rsid w:val="00064582"/>
    <w:rsid w:val="00074BC1"/>
    <w:rsid w:val="000F0EAB"/>
    <w:rsid w:val="002B09F3"/>
    <w:rsid w:val="00317344"/>
    <w:rsid w:val="003508A9"/>
    <w:rsid w:val="0037537B"/>
    <w:rsid w:val="003C52B8"/>
    <w:rsid w:val="003E070C"/>
    <w:rsid w:val="00436B2B"/>
    <w:rsid w:val="0048406D"/>
    <w:rsid w:val="00511296"/>
    <w:rsid w:val="00551978"/>
    <w:rsid w:val="00674C9C"/>
    <w:rsid w:val="0073089E"/>
    <w:rsid w:val="007D7605"/>
    <w:rsid w:val="00853477"/>
    <w:rsid w:val="00875C6C"/>
    <w:rsid w:val="0088033C"/>
    <w:rsid w:val="008D20BB"/>
    <w:rsid w:val="008D3A20"/>
    <w:rsid w:val="008E1DA4"/>
    <w:rsid w:val="00954AF5"/>
    <w:rsid w:val="009C7DE3"/>
    <w:rsid w:val="00A02F75"/>
    <w:rsid w:val="00A060F3"/>
    <w:rsid w:val="00AB3B00"/>
    <w:rsid w:val="00B12B14"/>
    <w:rsid w:val="00BB2177"/>
    <w:rsid w:val="00C1343C"/>
    <w:rsid w:val="00C7367A"/>
    <w:rsid w:val="00CC2475"/>
    <w:rsid w:val="00D07C67"/>
    <w:rsid w:val="00D26D27"/>
    <w:rsid w:val="00D62F16"/>
    <w:rsid w:val="00E20FDF"/>
    <w:rsid w:val="00E77E39"/>
    <w:rsid w:val="00E9255C"/>
    <w:rsid w:val="00EA4E1A"/>
    <w:rsid w:val="00EB6A05"/>
    <w:rsid w:val="00F14BBB"/>
    <w:rsid w:val="00FA4AAD"/>
    <w:rsid w:val="00FB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12E1D-E028-41AD-B658-FD84DC12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7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D2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2024-10-09T08:29:00Z</cp:lastPrinted>
  <dcterms:created xsi:type="dcterms:W3CDTF">2024-11-07T12:38:00Z</dcterms:created>
  <dcterms:modified xsi:type="dcterms:W3CDTF">2024-11-07T12:38:00Z</dcterms:modified>
</cp:coreProperties>
</file>