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148" w:rsidRDefault="005E5148" w:rsidP="00470A8B">
      <w:pPr>
        <w:spacing w:after="0" w:line="240" w:lineRule="auto"/>
        <w:jc w:val="right"/>
        <w:outlineLvl w:val="1"/>
        <w:rPr>
          <w:rFonts w:ascii="Times New Roman" w:hAnsi="Times New Roman"/>
          <w:bCs/>
          <w:sz w:val="28"/>
          <w:szCs w:val="28"/>
          <w:lang w:val="uk-UA"/>
        </w:rPr>
      </w:pPr>
      <w:bookmarkStart w:id="0" w:name="_GoBack"/>
      <w:bookmarkEnd w:id="0"/>
      <w:r>
        <w:rPr>
          <w:rFonts w:ascii="Times New Roman" w:hAnsi="Times New Roman"/>
          <w:bCs/>
          <w:sz w:val="28"/>
          <w:szCs w:val="28"/>
          <w:lang w:val="uk-UA"/>
        </w:rPr>
        <w:t>ЗАТВЕРДЖЕНО</w:t>
      </w:r>
    </w:p>
    <w:p w:rsidR="007378FE" w:rsidRPr="005E5148" w:rsidRDefault="005E5148" w:rsidP="005E5148">
      <w:pPr>
        <w:spacing w:after="0" w:line="240" w:lineRule="auto"/>
        <w:jc w:val="center"/>
        <w:outlineLvl w:val="1"/>
        <w:rPr>
          <w:rFonts w:ascii="Times New Roman" w:hAnsi="Times New Roman"/>
          <w:bCs/>
          <w:sz w:val="28"/>
          <w:szCs w:val="28"/>
          <w:lang w:val="uk-UA"/>
        </w:rPr>
      </w:pPr>
      <w:r>
        <w:rPr>
          <w:rFonts w:ascii="Times New Roman" w:hAnsi="Times New Roman"/>
          <w:bCs/>
          <w:sz w:val="28"/>
          <w:szCs w:val="28"/>
          <w:lang w:val="uk-UA"/>
        </w:rPr>
        <w:t xml:space="preserve">                                                                                  р</w:t>
      </w:r>
      <w:r w:rsidR="007378FE" w:rsidRPr="001763C4">
        <w:rPr>
          <w:rFonts w:ascii="Times New Roman" w:hAnsi="Times New Roman"/>
          <w:bCs/>
          <w:sz w:val="28"/>
          <w:szCs w:val="28"/>
          <w:lang w:val="uk-UA"/>
        </w:rPr>
        <w:t>ішенням</w:t>
      </w:r>
      <w:r>
        <w:rPr>
          <w:rFonts w:ascii="Times New Roman" w:hAnsi="Times New Roman"/>
          <w:bCs/>
          <w:sz w:val="28"/>
          <w:szCs w:val="28"/>
          <w:lang w:val="uk-UA"/>
        </w:rPr>
        <w:t xml:space="preserve"> </w:t>
      </w:r>
      <w:r w:rsidR="007378FE" w:rsidRPr="001763C4">
        <w:rPr>
          <w:rFonts w:ascii="Times New Roman" w:hAnsi="Times New Roman"/>
          <w:bCs/>
          <w:sz w:val="28"/>
          <w:szCs w:val="28"/>
          <w:lang w:val="uk-UA"/>
        </w:rPr>
        <w:t>Івано-Франківської</w:t>
      </w:r>
    </w:p>
    <w:p w:rsidR="007378FE" w:rsidRPr="001763C4" w:rsidRDefault="007378FE" w:rsidP="005E5148">
      <w:pPr>
        <w:spacing w:after="0" w:line="240" w:lineRule="auto"/>
        <w:jc w:val="right"/>
        <w:outlineLvl w:val="1"/>
        <w:rPr>
          <w:rFonts w:ascii="Times New Roman" w:hAnsi="Times New Roman"/>
          <w:bCs/>
          <w:sz w:val="28"/>
          <w:szCs w:val="28"/>
          <w:lang w:val="uk-UA"/>
        </w:rPr>
      </w:pPr>
      <w:r w:rsidRPr="001763C4">
        <w:rPr>
          <w:rFonts w:ascii="Times New Roman" w:hAnsi="Times New Roman"/>
          <w:bCs/>
          <w:sz w:val="28"/>
          <w:szCs w:val="28"/>
          <w:lang w:val="uk-UA"/>
        </w:rPr>
        <w:t>міської ради</w:t>
      </w:r>
    </w:p>
    <w:p w:rsidR="007378FE" w:rsidRPr="001763C4" w:rsidRDefault="007378FE" w:rsidP="005E5148">
      <w:pPr>
        <w:spacing w:after="0" w:line="240" w:lineRule="auto"/>
        <w:jc w:val="right"/>
        <w:outlineLvl w:val="1"/>
        <w:rPr>
          <w:rFonts w:ascii="Times New Roman" w:hAnsi="Times New Roman"/>
          <w:bCs/>
          <w:sz w:val="28"/>
          <w:szCs w:val="28"/>
          <w:lang w:val="uk-UA"/>
        </w:rPr>
      </w:pPr>
      <w:r w:rsidRPr="001763C4">
        <w:rPr>
          <w:rFonts w:ascii="Times New Roman" w:hAnsi="Times New Roman"/>
          <w:bCs/>
          <w:sz w:val="28"/>
          <w:szCs w:val="28"/>
          <w:lang w:val="uk-UA"/>
        </w:rPr>
        <w:t>від_</w:t>
      </w:r>
      <w:r w:rsidR="005E5148">
        <w:rPr>
          <w:rFonts w:ascii="Times New Roman" w:hAnsi="Times New Roman"/>
          <w:bCs/>
          <w:sz w:val="28"/>
          <w:szCs w:val="28"/>
          <w:lang w:val="uk-UA"/>
        </w:rPr>
        <w:t>__</w:t>
      </w:r>
      <w:r w:rsidR="00A41F82">
        <w:rPr>
          <w:rFonts w:ascii="Times New Roman" w:hAnsi="Times New Roman"/>
          <w:bCs/>
          <w:sz w:val="28"/>
          <w:szCs w:val="28"/>
          <w:lang w:val="uk-UA"/>
        </w:rPr>
        <w:t>_</w:t>
      </w:r>
      <w:r w:rsidRPr="001763C4">
        <w:rPr>
          <w:rFonts w:ascii="Times New Roman" w:hAnsi="Times New Roman"/>
          <w:bCs/>
          <w:sz w:val="28"/>
          <w:szCs w:val="28"/>
          <w:lang w:val="uk-UA"/>
        </w:rPr>
        <w:t>________</w:t>
      </w:r>
      <w:r w:rsidR="005E5148">
        <w:rPr>
          <w:rFonts w:ascii="Times New Roman" w:hAnsi="Times New Roman"/>
          <w:bCs/>
          <w:sz w:val="28"/>
          <w:szCs w:val="28"/>
          <w:lang w:val="uk-UA"/>
        </w:rPr>
        <w:t>№__</w:t>
      </w:r>
      <w:r w:rsidR="00A41F82">
        <w:rPr>
          <w:rFonts w:ascii="Times New Roman" w:hAnsi="Times New Roman"/>
          <w:bCs/>
          <w:sz w:val="28"/>
          <w:szCs w:val="28"/>
          <w:lang w:val="uk-UA"/>
        </w:rPr>
        <w:t>_</w:t>
      </w:r>
      <w:r w:rsidR="005E5148">
        <w:rPr>
          <w:rFonts w:ascii="Times New Roman" w:hAnsi="Times New Roman"/>
          <w:bCs/>
          <w:sz w:val="28"/>
          <w:szCs w:val="28"/>
          <w:lang w:val="uk-UA"/>
        </w:rPr>
        <w:t>___</w:t>
      </w:r>
      <w:r w:rsidRPr="001763C4">
        <w:rPr>
          <w:rFonts w:ascii="Times New Roman" w:hAnsi="Times New Roman"/>
          <w:bCs/>
          <w:sz w:val="28"/>
          <w:szCs w:val="28"/>
          <w:lang w:val="uk-UA"/>
        </w:rPr>
        <w:t>_</w:t>
      </w:r>
    </w:p>
    <w:p w:rsidR="007378FE" w:rsidRPr="001763C4" w:rsidRDefault="007378FE" w:rsidP="005E5148">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jc w:val="center"/>
        <w:textAlignment w:val="baseline"/>
        <w:rPr>
          <w:rFonts w:ascii="Times New Roman" w:hAnsi="Times New Roman"/>
          <w:b/>
          <w:bCs/>
          <w:color w:val="000000"/>
          <w:sz w:val="28"/>
          <w:szCs w:val="28"/>
          <w:lang w:val="uk-UA"/>
        </w:rPr>
      </w:pPr>
      <w:bookmarkStart w:id="1" w:name="n10"/>
      <w:bookmarkStart w:id="2" w:name="n11"/>
      <w:bookmarkEnd w:id="1"/>
      <w:bookmarkEnd w:id="2"/>
    </w:p>
    <w:p w:rsidR="007378FE" w:rsidRDefault="007378FE" w:rsidP="00470A8B">
      <w:pPr>
        <w:spacing w:after="0" w:line="240" w:lineRule="auto"/>
        <w:jc w:val="center"/>
        <w:textAlignment w:val="baseline"/>
        <w:rPr>
          <w:rFonts w:ascii="Times New Roman" w:hAnsi="Times New Roman"/>
          <w:b/>
          <w:bCs/>
          <w:color w:val="000000"/>
          <w:sz w:val="28"/>
          <w:szCs w:val="28"/>
        </w:rPr>
      </w:pPr>
      <w:r w:rsidRPr="001763C4">
        <w:rPr>
          <w:rFonts w:ascii="Times New Roman" w:hAnsi="Times New Roman"/>
          <w:b/>
          <w:bCs/>
          <w:color w:val="000000"/>
          <w:sz w:val="28"/>
          <w:szCs w:val="28"/>
          <w:lang w:val="uk-UA"/>
        </w:rPr>
        <w:t>ПОЛОЖЕННЯ</w:t>
      </w:r>
      <w:r w:rsidRPr="001763C4">
        <w:rPr>
          <w:rFonts w:ascii="Times New Roman" w:hAnsi="Times New Roman"/>
          <w:b/>
          <w:bCs/>
          <w:color w:val="000000"/>
          <w:sz w:val="28"/>
          <w:szCs w:val="28"/>
        </w:rPr>
        <w:t> </w:t>
      </w:r>
      <w:r w:rsidRPr="001763C4">
        <w:rPr>
          <w:rFonts w:ascii="Times New Roman" w:hAnsi="Times New Roman"/>
          <w:color w:val="000000"/>
          <w:sz w:val="28"/>
          <w:szCs w:val="28"/>
          <w:bdr w:val="none" w:sz="0" w:space="0" w:color="auto" w:frame="1"/>
          <w:lang w:val="uk-UA"/>
        </w:rPr>
        <w:br/>
      </w:r>
      <w:r w:rsidRPr="001763C4">
        <w:rPr>
          <w:rFonts w:ascii="Times New Roman" w:hAnsi="Times New Roman"/>
          <w:b/>
          <w:bCs/>
          <w:color w:val="000000"/>
          <w:sz w:val="28"/>
          <w:szCs w:val="28"/>
          <w:lang w:val="uk-UA"/>
        </w:rPr>
        <w:t xml:space="preserve">про </w:t>
      </w:r>
      <w:r>
        <w:rPr>
          <w:rFonts w:ascii="Times New Roman" w:hAnsi="Times New Roman"/>
          <w:b/>
          <w:bCs/>
          <w:color w:val="000000"/>
          <w:sz w:val="28"/>
          <w:szCs w:val="28"/>
          <w:lang w:val="uk-UA"/>
        </w:rPr>
        <w:t xml:space="preserve">комунальний заклад «Міський </w:t>
      </w:r>
      <w:r w:rsidRPr="001763C4">
        <w:rPr>
          <w:rFonts w:ascii="Times New Roman" w:hAnsi="Times New Roman"/>
          <w:b/>
          <w:bCs/>
          <w:color w:val="000000"/>
          <w:sz w:val="28"/>
          <w:szCs w:val="28"/>
          <w:lang w:val="uk-UA"/>
        </w:rPr>
        <w:t xml:space="preserve"> центр соціальн</w:t>
      </w:r>
      <w:r w:rsidRPr="001763C4">
        <w:rPr>
          <w:rFonts w:ascii="Times New Roman" w:hAnsi="Times New Roman"/>
          <w:b/>
          <w:bCs/>
          <w:color w:val="000000"/>
          <w:sz w:val="28"/>
          <w:szCs w:val="28"/>
        </w:rPr>
        <w:t>их служб</w:t>
      </w:r>
      <w:r>
        <w:rPr>
          <w:rFonts w:ascii="Times New Roman" w:hAnsi="Times New Roman"/>
          <w:b/>
          <w:bCs/>
          <w:color w:val="000000"/>
          <w:sz w:val="28"/>
          <w:szCs w:val="28"/>
          <w:lang w:val="uk-UA"/>
        </w:rPr>
        <w:t>» Івано-Франківської міської ради</w:t>
      </w:r>
      <w:r w:rsidRPr="001763C4">
        <w:rPr>
          <w:rFonts w:ascii="Times New Roman" w:hAnsi="Times New Roman"/>
          <w:b/>
          <w:bCs/>
          <w:color w:val="000000"/>
          <w:sz w:val="28"/>
          <w:szCs w:val="28"/>
        </w:rPr>
        <w:t xml:space="preserve"> </w:t>
      </w:r>
    </w:p>
    <w:p w:rsidR="007378FE" w:rsidRPr="005C7878" w:rsidRDefault="007378FE" w:rsidP="00470A8B">
      <w:pPr>
        <w:spacing w:after="0" w:line="240" w:lineRule="auto"/>
        <w:jc w:val="center"/>
        <w:textAlignment w:val="baseline"/>
        <w:rPr>
          <w:rFonts w:ascii="Times New Roman" w:hAnsi="Times New Roman"/>
          <w:b/>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r w:rsidRPr="001763C4">
        <w:rPr>
          <w:rFonts w:ascii="Times New Roman" w:hAnsi="Times New Roman"/>
          <w:color w:val="000000"/>
          <w:sz w:val="28"/>
          <w:szCs w:val="28"/>
          <w:bdr w:val="none" w:sz="0" w:space="0" w:color="auto" w:frame="1"/>
          <w:lang w:val="uk-UA"/>
        </w:rPr>
        <w:t>Івано-Франківськ – 202</w:t>
      </w:r>
      <w:r w:rsidR="001F3657">
        <w:rPr>
          <w:rFonts w:ascii="Times New Roman" w:hAnsi="Times New Roman"/>
          <w:color w:val="000000"/>
          <w:sz w:val="28"/>
          <w:szCs w:val="28"/>
          <w:bdr w:val="none" w:sz="0" w:space="0" w:color="auto" w:frame="1"/>
          <w:lang w:val="uk-UA"/>
        </w:rPr>
        <w:t>4</w:t>
      </w:r>
      <w:r w:rsidRPr="001763C4">
        <w:rPr>
          <w:rFonts w:ascii="Times New Roman" w:hAnsi="Times New Roman"/>
          <w:color w:val="000000"/>
          <w:sz w:val="28"/>
          <w:szCs w:val="28"/>
          <w:bdr w:val="none" w:sz="0" w:space="0" w:color="auto" w:frame="1"/>
          <w:lang w:val="uk-UA"/>
        </w:rPr>
        <w:t>р.</w:t>
      </w: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044529">
      <w:pPr>
        <w:shd w:val="clear" w:color="auto" w:fill="FFFFFF"/>
        <w:spacing w:after="150" w:line="240" w:lineRule="auto"/>
        <w:ind w:firstLine="450"/>
        <w:jc w:val="both"/>
        <w:rPr>
          <w:rFonts w:ascii="Times New Roman" w:hAnsi="Times New Roman"/>
          <w:color w:val="333333"/>
          <w:sz w:val="28"/>
          <w:szCs w:val="28"/>
          <w:lang w:val="uk-UA"/>
        </w:rPr>
      </w:pPr>
      <w:bookmarkStart w:id="3" w:name="n69"/>
      <w:bookmarkEnd w:id="3"/>
    </w:p>
    <w:p w:rsidR="007378FE" w:rsidRPr="001763C4" w:rsidRDefault="007378FE" w:rsidP="00FF5D0F">
      <w:pPr>
        <w:pStyle w:val="ListParagraph1"/>
        <w:numPr>
          <w:ilvl w:val="0"/>
          <w:numId w:val="1"/>
        </w:numPr>
        <w:spacing w:after="0" w:line="240" w:lineRule="auto"/>
        <w:ind w:left="0"/>
        <w:jc w:val="center"/>
        <w:textAlignment w:val="baseline"/>
        <w:rPr>
          <w:rFonts w:ascii="Times New Roman" w:hAnsi="Times New Roman"/>
          <w:sz w:val="28"/>
          <w:szCs w:val="28"/>
          <w:bdr w:val="none" w:sz="0" w:space="0" w:color="auto" w:frame="1"/>
          <w:lang w:val="uk-UA"/>
        </w:rPr>
      </w:pPr>
      <w:r w:rsidRPr="001763C4">
        <w:rPr>
          <w:rFonts w:ascii="Times New Roman" w:hAnsi="Times New Roman"/>
          <w:b/>
          <w:sz w:val="28"/>
          <w:szCs w:val="28"/>
          <w:bdr w:val="none" w:sz="0" w:space="0" w:color="auto" w:frame="1"/>
          <w:lang w:val="uk-UA"/>
        </w:rPr>
        <w:t>ЗАГАЛЬНІ ПОЛОЖЕННЯ</w:t>
      </w:r>
    </w:p>
    <w:p w:rsidR="007378FE" w:rsidRPr="001763C4" w:rsidRDefault="007378FE" w:rsidP="00044529">
      <w:pPr>
        <w:shd w:val="clear" w:color="auto" w:fill="FFFFFF"/>
        <w:spacing w:after="150" w:line="240" w:lineRule="auto"/>
        <w:ind w:firstLine="450"/>
        <w:jc w:val="both"/>
        <w:rPr>
          <w:rFonts w:ascii="Times New Roman" w:hAnsi="Times New Roman"/>
          <w:sz w:val="28"/>
          <w:szCs w:val="28"/>
          <w:lang w:val="uk-UA"/>
        </w:rPr>
      </w:pPr>
    </w:p>
    <w:p w:rsidR="007378FE" w:rsidRDefault="007378FE" w:rsidP="00CC1C02">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t>1.1.</w:t>
      </w:r>
      <w:r w:rsidRPr="00CC1C02">
        <w:rPr>
          <w:rFonts w:ascii="Times New Roman" w:hAnsi="Times New Roman"/>
          <w:sz w:val="28"/>
          <w:szCs w:val="28"/>
          <w:lang w:val="uk-UA"/>
        </w:rPr>
        <w:t xml:space="preserve"> </w:t>
      </w:r>
      <w:r>
        <w:rPr>
          <w:rFonts w:ascii="Times New Roman" w:hAnsi="Times New Roman"/>
          <w:sz w:val="28"/>
          <w:szCs w:val="28"/>
          <w:lang w:val="uk-UA"/>
        </w:rPr>
        <w:t>Комунальний заклад «Міський центр соціальних служб» Івано-Франківської міської ради (далі - Центр)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7378FE" w:rsidRDefault="007378FE" w:rsidP="00A1591C">
      <w:pPr>
        <w:spacing w:after="0" w:line="240" w:lineRule="auto"/>
        <w:ind w:firstLine="450"/>
        <w:jc w:val="both"/>
        <w:rPr>
          <w:rFonts w:ascii="Times New Roman" w:hAnsi="Times New Roman"/>
          <w:sz w:val="28"/>
          <w:szCs w:val="28"/>
        </w:rPr>
      </w:pPr>
      <w:bookmarkStart w:id="4" w:name="n70"/>
      <w:bookmarkEnd w:id="4"/>
      <w:r w:rsidRPr="00F3678C">
        <w:rPr>
          <w:rFonts w:ascii="Times New Roman" w:hAnsi="Times New Roman"/>
          <w:sz w:val="28"/>
          <w:szCs w:val="28"/>
        </w:rPr>
        <w:t>1</w:t>
      </w:r>
      <w:r w:rsidRPr="001763C4">
        <w:rPr>
          <w:rFonts w:ascii="Times New Roman" w:hAnsi="Times New Roman"/>
          <w:sz w:val="28"/>
          <w:szCs w:val="28"/>
          <w:lang w:val="uk-UA"/>
        </w:rPr>
        <w:t xml:space="preserve">.2. </w:t>
      </w:r>
      <w:r>
        <w:rPr>
          <w:rFonts w:ascii="Times New Roman" w:hAnsi="Times New Roman"/>
          <w:sz w:val="28"/>
          <w:szCs w:val="28"/>
        </w:rPr>
        <w:t xml:space="preserve">Засновником </w:t>
      </w:r>
      <w:r>
        <w:rPr>
          <w:rFonts w:ascii="Times New Roman" w:hAnsi="Times New Roman"/>
          <w:sz w:val="28"/>
          <w:szCs w:val="28"/>
          <w:lang w:val="uk-UA"/>
        </w:rPr>
        <w:t xml:space="preserve">Центру </w:t>
      </w:r>
      <w:r>
        <w:rPr>
          <w:rFonts w:ascii="Times New Roman" w:hAnsi="Times New Roman"/>
          <w:sz w:val="28"/>
          <w:szCs w:val="28"/>
        </w:rPr>
        <w:t xml:space="preserve">є </w:t>
      </w:r>
      <w:r>
        <w:rPr>
          <w:rFonts w:ascii="Times New Roman" w:hAnsi="Times New Roman"/>
          <w:sz w:val="28"/>
          <w:szCs w:val="28"/>
          <w:lang w:val="uk-UA"/>
        </w:rPr>
        <w:t>Івано-Франківськ</w:t>
      </w:r>
      <w:r w:rsidR="00917406">
        <w:rPr>
          <w:rFonts w:ascii="Times New Roman" w:hAnsi="Times New Roman"/>
          <w:sz w:val="28"/>
          <w:szCs w:val="28"/>
          <w:lang w:val="uk-UA"/>
        </w:rPr>
        <w:t>а</w:t>
      </w:r>
      <w:r>
        <w:rPr>
          <w:rFonts w:ascii="Times New Roman" w:hAnsi="Times New Roman"/>
          <w:sz w:val="28"/>
          <w:szCs w:val="28"/>
          <w:lang w:val="uk-UA"/>
        </w:rPr>
        <w:t xml:space="preserve"> </w:t>
      </w:r>
      <w:r>
        <w:rPr>
          <w:rFonts w:ascii="Times New Roman" w:hAnsi="Times New Roman"/>
          <w:sz w:val="28"/>
          <w:szCs w:val="28"/>
        </w:rPr>
        <w:t>міськ</w:t>
      </w:r>
      <w:r w:rsidR="00917406">
        <w:rPr>
          <w:rFonts w:ascii="Times New Roman" w:hAnsi="Times New Roman"/>
          <w:sz w:val="28"/>
          <w:szCs w:val="28"/>
          <w:lang w:val="uk-UA"/>
        </w:rPr>
        <w:t>а</w:t>
      </w:r>
      <w:r>
        <w:rPr>
          <w:rFonts w:ascii="Times New Roman" w:hAnsi="Times New Roman"/>
          <w:sz w:val="28"/>
          <w:szCs w:val="28"/>
        </w:rPr>
        <w:t xml:space="preserve"> рад</w:t>
      </w:r>
      <w:r w:rsidR="00917406">
        <w:rPr>
          <w:rFonts w:ascii="Times New Roman" w:hAnsi="Times New Roman"/>
          <w:sz w:val="28"/>
          <w:szCs w:val="28"/>
          <w:lang w:val="uk-UA"/>
        </w:rPr>
        <w:t>а</w:t>
      </w:r>
      <w:r>
        <w:rPr>
          <w:rFonts w:ascii="Times New Roman" w:hAnsi="Times New Roman"/>
          <w:sz w:val="28"/>
          <w:szCs w:val="28"/>
        </w:rPr>
        <w:t xml:space="preserve"> (далі – Засновник).</w:t>
      </w:r>
    </w:p>
    <w:p w:rsidR="007378FE" w:rsidRPr="00A1591C" w:rsidRDefault="007378FE" w:rsidP="00A1591C">
      <w:pPr>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Уповноваженим органом </w:t>
      </w:r>
      <w:r>
        <w:rPr>
          <w:rFonts w:ascii="Times New Roman" w:hAnsi="Times New Roman"/>
          <w:sz w:val="28"/>
          <w:szCs w:val="28"/>
        </w:rPr>
        <w:t xml:space="preserve">є </w:t>
      </w:r>
      <w:r>
        <w:rPr>
          <w:rFonts w:ascii="Times New Roman" w:hAnsi="Times New Roman"/>
          <w:sz w:val="28"/>
          <w:szCs w:val="28"/>
          <w:lang w:val="uk-UA"/>
        </w:rPr>
        <w:t>д</w:t>
      </w:r>
      <w:r>
        <w:rPr>
          <w:rFonts w:ascii="Times New Roman" w:hAnsi="Times New Roman"/>
          <w:sz w:val="28"/>
          <w:szCs w:val="28"/>
        </w:rPr>
        <w:t xml:space="preserve">епартамент соціальної політики </w:t>
      </w:r>
      <w:r>
        <w:rPr>
          <w:rFonts w:ascii="Times New Roman" w:hAnsi="Times New Roman"/>
          <w:sz w:val="28"/>
          <w:szCs w:val="28"/>
          <w:lang w:val="uk-UA"/>
        </w:rPr>
        <w:t xml:space="preserve">виконкому Івано-Франківської </w:t>
      </w:r>
      <w:r>
        <w:rPr>
          <w:rFonts w:ascii="Times New Roman" w:hAnsi="Times New Roman"/>
          <w:sz w:val="28"/>
          <w:szCs w:val="28"/>
        </w:rPr>
        <w:t xml:space="preserve">міської ради (далі – </w:t>
      </w:r>
      <w:r>
        <w:rPr>
          <w:rFonts w:ascii="Times New Roman" w:hAnsi="Times New Roman"/>
          <w:sz w:val="28"/>
          <w:szCs w:val="28"/>
          <w:lang w:val="uk-UA"/>
        </w:rPr>
        <w:t>Уповноважений орган</w:t>
      </w:r>
      <w:r w:rsidRPr="00F3678C">
        <w:rPr>
          <w:rFonts w:ascii="Times New Roman" w:hAnsi="Times New Roman"/>
          <w:sz w:val="28"/>
          <w:szCs w:val="28"/>
        </w:rPr>
        <w:t>)</w:t>
      </w:r>
      <w:r>
        <w:rPr>
          <w:rFonts w:ascii="Times New Roman" w:hAnsi="Times New Roman"/>
          <w:sz w:val="28"/>
          <w:szCs w:val="28"/>
          <w:lang w:val="uk-UA"/>
        </w:rPr>
        <w:t>.</w:t>
      </w:r>
    </w:p>
    <w:p w:rsidR="007378FE" w:rsidRDefault="007378FE" w:rsidP="00A1591C">
      <w:pPr>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Центр</w:t>
      </w:r>
      <w:r>
        <w:rPr>
          <w:rFonts w:ascii="Times New Roman" w:hAnsi="Times New Roman"/>
          <w:sz w:val="28"/>
          <w:szCs w:val="28"/>
        </w:rPr>
        <w:t xml:space="preserve"> є підпорядкованим, підзвітним та підконтрольним </w:t>
      </w:r>
      <w:r>
        <w:rPr>
          <w:rFonts w:ascii="Times New Roman" w:hAnsi="Times New Roman"/>
          <w:sz w:val="28"/>
          <w:szCs w:val="28"/>
          <w:lang w:val="uk-UA"/>
        </w:rPr>
        <w:t xml:space="preserve">Уповноваженому органу </w:t>
      </w:r>
      <w:r>
        <w:rPr>
          <w:rFonts w:ascii="Times New Roman" w:hAnsi="Times New Roman"/>
          <w:sz w:val="28"/>
          <w:szCs w:val="28"/>
        </w:rPr>
        <w:t>та Засновнику.</w:t>
      </w:r>
    </w:p>
    <w:p w:rsidR="007378FE" w:rsidRPr="00A1591C" w:rsidRDefault="007378FE" w:rsidP="00186481">
      <w:pPr>
        <w:shd w:val="clear" w:color="auto" w:fill="FFFFFF"/>
        <w:spacing w:after="0" w:line="240" w:lineRule="auto"/>
        <w:ind w:firstLine="450"/>
        <w:jc w:val="both"/>
        <w:rPr>
          <w:rFonts w:ascii="Times New Roman" w:hAnsi="Times New Roman"/>
          <w:bCs/>
          <w:sz w:val="28"/>
          <w:szCs w:val="28"/>
          <w:lang w:val="uk-UA"/>
        </w:rPr>
      </w:pPr>
      <w:r w:rsidRPr="00A1591C">
        <w:rPr>
          <w:rFonts w:ascii="Times New Roman" w:hAnsi="Times New Roman"/>
          <w:sz w:val="28"/>
          <w:lang w:val="uk-UA"/>
        </w:rPr>
        <w:t xml:space="preserve">Головним розпорядником коштів </w:t>
      </w:r>
      <w:r w:rsidR="00CF69E5">
        <w:rPr>
          <w:rFonts w:ascii="Times New Roman" w:hAnsi="Times New Roman"/>
          <w:sz w:val="28"/>
          <w:lang w:val="uk-UA"/>
        </w:rPr>
        <w:t>Центру</w:t>
      </w:r>
      <w:r w:rsidRPr="00A1591C">
        <w:rPr>
          <w:rFonts w:ascii="Times New Roman" w:hAnsi="Times New Roman"/>
          <w:sz w:val="28"/>
          <w:lang w:val="uk-UA"/>
        </w:rPr>
        <w:t xml:space="preserve"> є департамент соціальної політики виконкому Івано-Франківської міської ради, Центр є розпорядником коштів нижчого рівня.</w:t>
      </w:r>
    </w:p>
    <w:p w:rsidR="007378FE" w:rsidRPr="001763C4" w:rsidRDefault="007378FE" w:rsidP="007D2C65">
      <w:pPr>
        <w:shd w:val="clear" w:color="auto" w:fill="FFFFFF"/>
        <w:spacing w:after="0" w:line="240" w:lineRule="auto"/>
        <w:ind w:firstLine="450"/>
        <w:jc w:val="both"/>
        <w:rPr>
          <w:rFonts w:ascii="Times New Roman" w:hAnsi="Times New Roman"/>
          <w:sz w:val="28"/>
          <w:szCs w:val="28"/>
        </w:rPr>
      </w:pPr>
      <w:r>
        <w:rPr>
          <w:rFonts w:ascii="Times New Roman" w:hAnsi="Times New Roman"/>
          <w:sz w:val="28"/>
          <w:szCs w:val="28"/>
          <w:lang w:val="uk-UA"/>
        </w:rPr>
        <w:t xml:space="preserve">1.3. </w:t>
      </w:r>
      <w:r w:rsidRPr="001763C4">
        <w:rPr>
          <w:rFonts w:ascii="Times New Roman" w:hAnsi="Times New Roman"/>
          <w:sz w:val="28"/>
          <w:szCs w:val="28"/>
        </w:rPr>
        <w:t xml:space="preserve">Діяльність </w:t>
      </w:r>
      <w:r w:rsidRPr="001763C4">
        <w:rPr>
          <w:rFonts w:ascii="Times New Roman" w:hAnsi="Times New Roman"/>
          <w:sz w:val="28"/>
          <w:szCs w:val="28"/>
          <w:lang w:val="uk-UA"/>
        </w:rPr>
        <w:t>Ц</w:t>
      </w:r>
      <w:r w:rsidRPr="001763C4">
        <w:rPr>
          <w:rFonts w:ascii="Times New Roman" w:hAnsi="Times New Roman"/>
          <w:sz w:val="28"/>
          <w:szCs w:val="28"/>
        </w:rPr>
        <w:t>ентру повинна відповідати критеріям діяльності надавачів соціальних послуг.</w:t>
      </w:r>
    </w:p>
    <w:p w:rsidR="007378FE" w:rsidRPr="001763C4" w:rsidRDefault="007378FE" w:rsidP="007D2C65">
      <w:pPr>
        <w:shd w:val="clear" w:color="auto" w:fill="FFFFFF"/>
        <w:spacing w:after="0" w:line="240" w:lineRule="auto"/>
        <w:ind w:firstLine="450"/>
        <w:jc w:val="both"/>
        <w:rPr>
          <w:rFonts w:ascii="Times New Roman" w:hAnsi="Times New Roman"/>
          <w:sz w:val="28"/>
          <w:szCs w:val="28"/>
        </w:rPr>
      </w:pPr>
      <w:bookmarkStart w:id="5" w:name="n73"/>
      <w:bookmarkEnd w:id="5"/>
      <w:r w:rsidRPr="001763C4">
        <w:rPr>
          <w:rFonts w:ascii="Times New Roman" w:hAnsi="Times New Roman"/>
          <w:sz w:val="28"/>
          <w:szCs w:val="28"/>
          <w:lang w:val="uk-UA"/>
        </w:rPr>
        <w:t>1.</w:t>
      </w:r>
      <w:r>
        <w:rPr>
          <w:rFonts w:ascii="Times New Roman" w:hAnsi="Times New Roman"/>
          <w:sz w:val="28"/>
          <w:szCs w:val="28"/>
          <w:lang w:val="uk-UA"/>
        </w:rPr>
        <w:t>4</w:t>
      </w:r>
      <w:r w:rsidRPr="001763C4">
        <w:rPr>
          <w:rFonts w:ascii="Times New Roman" w:hAnsi="Times New Roman"/>
          <w:sz w:val="28"/>
          <w:szCs w:val="28"/>
        </w:rPr>
        <w:t>. Методичний та інф</w:t>
      </w:r>
      <w:r w:rsidR="007D3DA5">
        <w:rPr>
          <w:rFonts w:ascii="Times New Roman" w:hAnsi="Times New Roman"/>
          <w:sz w:val="28"/>
          <w:szCs w:val="28"/>
        </w:rPr>
        <w:t xml:space="preserve">ормаційний супровід діяльності </w:t>
      </w:r>
      <w:r w:rsidR="007D3DA5">
        <w:rPr>
          <w:rFonts w:ascii="Times New Roman" w:hAnsi="Times New Roman"/>
          <w:sz w:val="28"/>
          <w:szCs w:val="28"/>
          <w:lang w:val="uk-UA"/>
        </w:rPr>
        <w:t>Ц</w:t>
      </w:r>
      <w:r w:rsidRPr="001763C4">
        <w:rPr>
          <w:rFonts w:ascii="Times New Roman" w:hAnsi="Times New Roman"/>
          <w:sz w:val="28"/>
          <w:szCs w:val="28"/>
        </w:rPr>
        <w:t xml:space="preserve">ентру забезпечує </w:t>
      </w:r>
      <w:r w:rsidRPr="001763C4">
        <w:rPr>
          <w:rFonts w:ascii="Times New Roman" w:hAnsi="Times New Roman"/>
          <w:sz w:val="28"/>
          <w:szCs w:val="28"/>
          <w:lang w:val="uk-UA"/>
        </w:rPr>
        <w:t>Івано-Франківський обласний</w:t>
      </w:r>
      <w:r w:rsidRPr="001763C4">
        <w:rPr>
          <w:rFonts w:ascii="Times New Roman" w:hAnsi="Times New Roman"/>
          <w:sz w:val="28"/>
          <w:szCs w:val="28"/>
        </w:rPr>
        <w:t xml:space="preserve"> центр соціальних служб.</w:t>
      </w:r>
    </w:p>
    <w:p w:rsidR="007378FE" w:rsidRPr="000C65F4" w:rsidRDefault="007378FE" w:rsidP="007D2C65">
      <w:pPr>
        <w:shd w:val="clear" w:color="auto" w:fill="FFFFFF"/>
        <w:spacing w:after="0" w:line="240" w:lineRule="auto"/>
        <w:ind w:firstLine="450"/>
        <w:jc w:val="both"/>
        <w:rPr>
          <w:rFonts w:ascii="Times New Roman" w:hAnsi="Times New Roman"/>
          <w:sz w:val="28"/>
          <w:szCs w:val="28"/>
        </w:rPr>
      </w:pPr>
      <w:bookmarkStart w:id="6" w:name="n74"/>
      <w:bookmarkEnd w:id="6"/>
      <w:r w:rsidRPr="001763C4">
        <w:rPr>
          <w:rFonts w:ascii="Times New Roman" w:hAnsi="Times New Roman"/>
          <w:sz w:val="28"/>
          <w:szCs w:val="28"/>
          <w:lang w:val="uk-UA"/>
        </w:rPr>
        <w:t>1.</w:t>
      </w:r>
      <w:r>
        <w:rPr>
          <w:rFonts w:ascii="Times New Roman" w:hAnsi="Times New Roman"/>
          <w:sz w:val="28"/>
          <w:szCs w:val="28"/>
          <w:lang w:val="uk-UA"/>
        </w:rPr>
        <w:t>5</w:t>
      </w:r>
      <w:r w:rsidRPr="001763C4">
        <w:rPr>
          <w:rFonts w:ascii="Times New Roman" w:hAnsi="Times New Roman"/>
          <w:sz w:val="28"/>
          <w:szCs w:val="28"/>
        </w:rPr>
        <w:t>. Центр у своїй діяльності керуєть</w:t>
      </w:r>
      <w:r w:rsidRPr="001763C4">
        <w:rPr>
          <w:rFonts w:ascii="Times New Roman" w:hAnsi="Times New Roman"/>
          <w:sz w:val="28"/>
          <w:szCs w:val="28"/>
          <w:lang w:val="uk-UA"/>
        </w:rPr>
        <w:t xml:space="preserve">ся Конституцією </w:t>
      </w:r>
      <w:r w:rsidRPr="001763C4">
        <w:rPr>
          <w:rFonts w:ascii="Times New Roman" w:hAnsi="Times New Roman"/>
          <w:sz w:val="28"/>
          <w:szCs w:val="28"/>
        </w:rPr>
        <w:t xml:space="preserve">та законами України, актами Президента України і Кабінету Міністрів України, наказами Мінсоцполітики, </w:t>
      </w:r>
      <w:r w:rsidRPr="001763C4">
        <w:rPr>
          <w:rFonts w:ascii="Times New Roman" w:hAnsi="Times New Roman"/>
          <w:sz w:val="28"/>
          <w:szCs w:val="28"/>
          <w:lang w:val="uk-UA"/>
        </w:rPr>
        <w:t>Нац</w:t>
      </w:r>
      <w:r w:rsidRPr="001763C4">
        <w:rPr>
          <w:rFonts w:ascii="Times New Roman" w:hAnsi="Times New Roman"/>
          <w:sz w:val="28"/>
          <w:szCs w:val="28"/>
        </w:rPr>
        <w:t>соцслужби,</w:t>
      </w:r>
      <w:r w:rsidR="00C95B12">
        <w:rPr>
          <w:rFonts w:ascii="Times New Roman" w:hAnsi="Times New Roman"/>
          <w:sz w:val="28"/>
          <w:szCs w:val="28"/>
          <w:lang w:val="uk-UA"/>
        </w:rPr>
        <w:t xml:space="preserve"> рішеннями відповідних органів виконавчої влади та органів місцевого самоврядування,</w:t>
      </w:r>
      <w:r w:rsidRPr="001763C4">
        <w:rPr>
          <w:rFonts w:ascii="Times New Roman" w:hAnsi="Times New Roman"/>
          <w:sz w:val="28"/>
          <w:szCs w:val="28"/>
        </w:rPr>
        <w:t xml:space="preserve"> іншими нормативно-правовими актами у сфері соціальної роботи та надання соціальних послуг</w:t>
      </w:r>
      <w:r w:rsidRPr="000C65F4">
        <w:rPr>
          <w:rFonts w:ascii="Times New Roman" w:hAnsi="Times New Roman"/>
          <w:sz w:val="28"/>
          <w:szCs w:val="28"/>
        </w:rPr>
        <w:t>, а також цим Положенням.</w:t>
      </w:r>
    </w:p>
    <w:p w:rsidR="007378FE" w:rsidRPr="001763C4" w:rsidRDefault="007378FE" w:rsidP="0013328D">
      <w:pPr>
        <w:shd w:val="clear" w:color="auto" w:fill="FFFFFF"/>
        <w:spacing w:after="0" w:line="240" w:lineRule="auto"/>
        <w:ind w:firstLine="450"/>
        <w:jc w:val="both"/>
        <w:rPr>
          <w:rFonts w:ascii="Times New Roman" w:hAnsi="Times New Roman"/>
          <w:sz w:val="28"/>
          <w:szCs w:val="28"/>
          <w:lang w:val="uk-UA"/>
        </w:rPr>
      </w:pPr>
      <w:bookmarkStart w:id="7" w:name="n75"/>
      <w:bookmarkEnd w:id="7"/>
      <w:r w:rsidRPr="001763C4">
        <w:rPr>
          <w:rFonts w:ascii="Times New Roman" w:hAnsi="Times New Roman"/>
          <w:sz w:val="28"/>
          <w:szCs w:val="28"/>
          <w:lang w:val="uk-UA"/>
        </w:rPr>
        <w:t>1.</w:t>
      </w:r>
      <w:r>
        <w:rPr>
          <w:rFonts w:ascii="Times New Roman" w:hAnsi="Times New Roman"/>
          <w:sz w:val="28"/>
          <w:szCs w:val="28"/>
          <w:lang w:val="uk-UA"/>
        </w:rPr>
        <w:t>6</w:t>
      </w:r>
      <w:r w:rsidRPr="001763C4">
        <w:rPr>
          <w:rFonts w:ascii="Times New Roman" w:hAnsi="Times New Roman"/>
          <w:sz w:val="28"/>
          <w:szCs w:val="28"/>
        </w:rPr>
        <w:t>.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7378FE" w:rsidRPr="00D36CD0" w:rsidRDefault="007378FE" w:rsidP="0013328D">
      <w:pPr>
        <w:shd w:val="clear" w:color="auto" w:fill="FFFFFF"/>
        <w:spacing w:after="0" w:line="240" w:lineRule="auto"/>
        <w:ind w:firstLine="450"/>
        <w:jc w:val="both"/>
        <w:rPr>
          <w:rFonts w:ascii="Times New Roman" w:hAnsi="Times New Roman"/>
          <w:bCs/>
          <w:iCs/>
          <w:sz w:val="28"/>
          <w:szCs w:val="28"/>
        </w:rPr>
      </w:pPr>
      <w:r w:rsidRPr="00D36CD0">
        <w:rPr>
          <w:rFonts w:ascii="Times New Roman" w:hAnsi="Times New Roman"/>
          <w:bCs/>
          <w:iCs/>
          <w:sz w:val="28"/>
          <w:szCs w:val="28"/>
          <w:lang w:val="uk-UA"/>
        </w:rPr>
        <w:t>1.</w:t>
      </w:r>
      <w:r>
        <w:rPr>
          <w:rFonts w:ascii="Times New Roman" w:hAnsi="Times New Roman"/>
          <w:bCs/>
          <w:iCs/>
          <w:sz w:val="28"/>
          <w:szCs w:val="28"/>
          <w:lang w:val="uk-UA"/>
        </w:rPr>
        <w:t>7</w:t>
      </w:r>
      <w:r w:rsidRPr="00D36CD0">
        <w:rPr>
          <w:rFonts w:ascii="Times New Roman" w:hAnsi="Times New Roman"/>
          <w:bCs/>
          <w:iCs/>
          <w:sz w:val="28"/>
          <w:szCs w:val="28"/>
          <w:lang w:val="uk-UA"/>
        </w:rPr>
        <w:t xml:space="preserve">. </w:t>
      </w:r>
      <w:r w:rsidRPr="00D36CD0">
        <w:rPr>
          <w:rFonts w:ascii="Times New Roman" w:hAnsi="Times New Roman"/>
          <w:bCs/>
          <w:iCs/>
          <w:sz w:val="28"/>
          <w:szCs w:val="28"/>
        </w:rPr>
        <w:t>Центр є юридичною особою, має самостійний баланс, рахунки в органах Казначейства, печатку із своїм найменуванням, штампи та бланки.</w:t>
      </w:r>
    </w:p>
    <w:p w:rsidR="007378FE" w:rsidRDefault="007378FE" w:rsidP="0013328D">
      <w:pPr>
        <w:spacing w:after="0" w:line="240" w:lineRule="auto"/>
        <w:ind w:firstLine="450"/>
        <w:jc w:val="both"/>
        <w:rPr>
          <w:rFonts w:ascii="Times New Roman" w:hAnsi="Times New Roman"/>
          <w:sz w:val="28"/>
          <w:szCs w:val="28"/>
        </w:rPr>
      </w:pPr>
      <w:bookmarkStart w:id="8" w:name="n153"/>
      <w:bookmarkEnd w:id="8"/>
      <w:r w:rsidRPr="001763C4">
        <w:rPr>
          <w:rFonts w:ascii="Times New Roman" w:hAnsi="Times New Roman"/>
          <w:sz w:val="28"/>
          <w:szCs w:val="28"/>
          <w:lang w:val="uk-UA"/>
        </w:rPr>
        <w:t>1.</w:t>
      </w:r>
      <w:r>
        <w:rPr>
          <w:rFonts w:ascii="Times New Roman" w:hAnsi="Times New Roman"/>
          <w:sz w:val="28"/>
          <w:szCs w:val="28"/>
          <w:lang w:val="uk-UA"/>
        </w:rPr>
        <w:t>8</w:t>
      </w:r>
      <w:r w:rsidRPr="000C65F4">
        <w:rPr>
          <w:rFonts w:ascii="Times New Roman" w:hAnsi="Times New Roman"/>
          <w:sz w:val="28"/>
          <w:szCs w:val="28"/>
          <w:lang w:val="uk-UA"/>
        </w:rPr>
        <w:t xml:space="preserve">. </w:t>
      </w:r>
      <w:r>
        <w:rPr>
          <w:rFonts w:ascii="Times New Roman" w:hAnsi="Times New Roman"/>
          <w:sz w:val="28"/>
          <w:szCs w:val="28"/>
        </w:rPr>
        <w:t xml:space="preserve">Положення про </w:t>
      </w:r>
      <w:r>
        <w:rPr>
          <w:rFonts w:ascii="Times New Roman" w:hAnsi="Times New Roman"/>
          <w:sz w:val="28"/>
          <w:szCs w:val="28"/>
          <w:lang w:val="uk-UA"/>
        </w:rPr>
        <w:t xml:space="preserve">Центр </w:t>
      </w:r>
      <w:r>
        <w:rPr>
          <w:rFonts w:ascii="Times New Roman" w:hAnsi="Times New Roman"/>
          <w:sz w:val="28"/>
          <w:szCs w:val="28"/>
        </w:rPr>
        <w:t>затверджує</w:t>
      </w:r>
      <w:r>
        <w:rPr>
          <w:rFonts w:ascii="Times New Roman" w:hAnsi="Times New Roman"/>
          <w:sz w:val="28"/>
          <w:szCs w:val="28"/>
          <w:lang w:val="uk-UA"/>
        </w:rPr>
        <w:t>ться рішенням</w:t>
      </w:r>
      <w:r>
        <w:rPr>
          <w:rFonts w:ascii="Times New Roman" w:hAnsi="Times New Roman"/>
          <w:sz w:val="28"/>
          <w:szCs w:val="28"/>
        </w:rPr>
        <w:t xml:space="preserve"> Засновник</w:t>
      </w:r>
      <w:r>
        <w:rPr>
          <w:rFonts w:ascii="Times New Roman" w:hAnsi="Times New Roman"/>
          <w:sz w:val="28"/>
          <w:szCs w:val="28"/>
          <w:lang w:val="uk-UA"/>
        </w:rPr>
        <w:t>а</w:t>
      </w:r>
      <w:r>
        <w:rPr>
          <w:rFonts w:ascii="Times New Roman" w:hAnsi="Times New Roman"/>
          <w:sz w:val="28"/>
          <w:szCs w:val="28"/>
        </w:rPr>
        <w:t>.</w:t>
      </w:r>
    </w:p>
    <w:p w:rsidR="007378FE" w:rsidRDefault="007378FE" w:rsidP="007F5821">
      <w:pPr>
        <w:spacing w:after="0" w:line="240" w:lineRule="auto"/>
        <w:ind w:firstLine="567"/>
        <w:jc w:val="both"/>
        <w:rPr>
          <w:rFonts w:ascii="Times New Roman" w:hAnsi="Times New Roman"/>
          <w:sz w:val="28"/>
          <w:szCs w:val="28"/>
        </w:rPr>
      </w:pPr>
      <w:r>
        <w:rPr>
          <w:rFonts w:ascii="Times New Roman" w:hAnsi="Times New Roman"/>
          <w:sz w:val="28"/>
          <w:szCs w:val="28"/>
        </w:rPr>
        <w:t xml:space="preserve">Структуру, кошторис, загальну чисельність працівників, штатний розпис </w:t>
      </w:r>
      <w:r>
        <w:rPr>
          <w:rFonts w:ascii="Times New Roman" w:hAnsi="Times New Roman"/>
          <w:sz w:val="28"/>
          <w:szCs w:val="28"/>
          <w:lang w:val="uk-UA"/>
        </w:rPr>
        <w:t>Центру</w:t>
      </w:r>
      <w:r>
        <w:rPr>
          <w:rFonts w:ascii="Times New Roman" w:hAnsi="Times New Roman"/>
          <w:sz w:val="28"/>
          <w:szCs w:val="28"/>
        </w:rPr>
        <w:t xml:space="preserve"> затверджує </w:t>
      </w:r>
      <w:r>
        <w:rPr>
          <w:rFonts w:ascii="Times New Roman" w:hAnsi="Times New Roman"/>
          <w:sz w:val="28"/>
          <w:szCs w:val="28"/>
          <w:lang w:val="uk-UA"/>
        </w:rPr>
        <w:t>Уповноважений орган,</w:t>
      </w:r>
      <w:r>
        <w:rPr>
          <w:rFonts w:ascii="Times New Roman" w:hAnsi="Times New Roman"/>
          <w:sz w:val="28"/>
          <w:szCs w:val="28"/>
        </w:rPr>
        <w:t xml:space="preserve"> за попе</w:t>
      </w:r>
      <w:r w:rsidR="00712B84">
        <w:rPr>
          <w:rFonts w:ascii="Times New Roman" w:hAnsi="Times New Roman"/>
          <w:sz w:val="28"/>
          <w:szCs w:val="28"/>
        </w:rPr>
        <w:t>реднім погодженням з  заступник</w:t>
      </w:r>
      <w:r w:rsidR="00712B84">
        <w:rPr>
          <w:rFonts w:ascii="Times New Roman" w:hAnsi="Times New Roman"/>
          <w:sz w:val="28"/>
          <w:szCs w:val="28"/>
          <w:lang w:val="uk-UA"/>
        </w:rPr>
        <w:t>а</w:t>
      </w:r>
      <w:r>
        <w:rPr>
          <w:rFonts w:ascii="Times New Roman" w:hAnsi="Times New Roman"/>
          <w:sz w:val="28"/>
          <w:szCs w:val="28"/>
        </w:rPr>
        <w:t>м</w:t>
      </w:r>
      <w:r w:rsidR="00712B84">
        <w:rPr>
          <w:rFonts w:ascii="Times New Roman" w:hAnsi="Times New Roman"/>
          <w:sz w:val="28"/>
          <w:szCs w:val="28"/>
          <w:lang w:val="uk-UA"/>
        </w:rPr>
        <w:t>и</w:t>
      </w:r>
      <w:r>
        <w:rPr>
          <w:rFonts w:ascii="Times New Roman" w:hAnsi="Times New Roman"/>
          <w:sz w:val="28"/>
          <w:szCs w:val="28"/>
        </w:rPr>
        <w:t xml:space="preserve"> міського голови </w:t>
      </w:r>
      <w:r w:rsidR="002F7F55">
        <w:rPr>
          <w:rFonts w:ascii="Times New Roman" w:hAnsi="Times New Roman"/>
          <w:sz w:val="28"/>
          <w:szCs w:val="28"/>
          <w:lang w:val="uk-UA"/>
        </w:rPr>
        <w:t>згідно з розподілом посадових обов</w:t>
      </w:r>
      <w:r w:rsidR="002F7F55" w:rsidRPr="001F3657">
        <w:rPr>
          <w:rFonts w:ascii="Times New Roman" w:hAnsi="Times New Roman"/>
          <w:sz w:val="28"/>
          <w:szCs w:val="28"/>
        </w:rPr>
        <w:t>’</w:t>
      </w:r>
      <w:r w:rsidR="002F7F55">
        <w:rPr>
          <w:rFonts w:ascii="Times New Roman" w:hAnsi="Times New Roman"/>
          <w:sz w:val="28"/>
          <w:szCs w:val="28"/>
          <w:lang w:val="uk-UA"/>
        </w:rPr>
        <w:t xml:space="preserve">язків </w:t>
      </w:r>
      <w:r>
        <w:rPr>
          <w:rFonts w:ascii="Times New Roman" w:hAnsi="Times New Roman"/>
          <w:sz w:val="28"/>
          <w:szCs w:val="28"/>
        </w:rPr>
        <w:t xml:space="preserve">та </w:t>
      </w:r>
      <w:r>
        <w:rPr>
          <w:rFonts w:ascii="Times New Roman" w:hAnsi="Times New Roman"/>
          <w:sz w:val="28"/>
          <w:szCs w:val="28"/>
          <w:lang w:val="uk-UA"/>
        </w:rPr>
        <w:t>фінансовим управлінням міської ради</w:t>
      </w:r>
      <w:r>
        <w:rPr>
          <w:rFonts w:ascii="Times New Roman" w:hAnsi="Times New Roman"/>
          <w:sz w:val="28"/>
          <w:szCs w:val="28"/>
        </w:rPr>
        <w:t>.</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t>1.</w:t>
      </w:r>
      <w:r>
        <w:rPr>
          <w:rFonts w:ascii="Times New Roman" w:hAnsi="Times New Roman"/>
          <w:sz w:val="28"/>
          <w:szCs w:val="28"/>
          <w:lang w:val="uk-UA"/>
        </w:rPr>
        <w:t>9</w:t>
      </w:r>
      <w:r w:rsidRPr="001763C4">
        <w:rPr>
          <w:rFonts w:ascii="Times New Roman" w:hAnsi="Times New Roman"/>
          <w:sz w:val="28"/>
          <w:szCs w:val="28"/>
          <w:lang w:val="uk-UA"/>
        </w:rPr>
        <w:t xml:space="preserve">. </w:t>
      </w:r>
      <w:r>
        <w:rPr>
          <w:rFonts w:ascii="Times New Roman" w:hAnsi="Times New Roman"/>
          <w:sz w:val="28"/>
          <w:szCs w:val="28"/>
          <w:lang w:val="uk-UA"/>
        </w:rPr>
        <w:t>Найменування Центру:</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 повне: Комунальний заклад «Міський центр соціальних служб» Івано-Франківської міської ради;</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 скорочене: КЗ «Міський центр соціальних служб» ІФМР.</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lastRenderedPageBreak/>
        <w:t>1.</w:t>
      </w:r>
      <w:r>
        <w:rPr>
          <w:rFonts w:ascii="Times New Roman" w:hAnsi="Times New Roman"/>
          <w:sz w:val="28"/>
          <w:szCs w:val="28"/>
          <w:lang w:val="uk-UA"/>
        </w:rPr>
        <w:t>10</w:t>
      </w:r>
      <w:r w:rsidRPr="001763C4">
        <w:rPr>
          <w:rFonts w:ascii="Times New Roman" w:hAnsi="Times New Roman"/>
          <w:sz w:val="28"/>
          <w:szCs w:val="28"/>
          <w:lang w:val="uk-UA"/>
        </w:rPr>
        <w:t xml:space="preserve">. </w:t>
      </w:r>
      <w:r>
        <w:rPr>
          <w:rFonts w:ascii="Times New Roman" w:hAnsi="Times New Roman"/>
          <w:sz w:val="28"/>
          <w:szCs w:val="28"/>
          <w:lang w:val="uk-UA"/>
        </w:rPr>
        <w:t>Юридична адреса та місцезнаходження Центру: 76006, Івано-Франківська область, Івано-Франківський район, м. Івано-Франківськ, вул. Василя Симоненка, буд. 3Б.</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p>
    <w:p w:rsidR="007378FE" w:rsidRPr="001763C4" w:rsidRDefault="007378FE" w:rsidP="0047743C">
      <w:pPr>
        <w:spacing w:after="0" w:line="240" w:lineRule="auto"/>
        <w:ind w:firstLine="450"/>
        <w:textAlignment w:val="baseline"/>
        <w:rPr>
          <w:rFonts w:ascii="Times New Roman" w:hAnsi="Times New Roman"/>
          <w:b/>
          <w:sz w:val="28"/>
          <w:szCs w:val="28"/>
          <w:bdr w:val="none" w:sz="0" w:space="0" w:color="auto" w:frame="1"/>
          <w:lang w:val="uk-UA"/>
        </w:rPr>
      </w:pPr>
      <w:r>
        <w:rPr>
          <w:rFonts w:ascii="Times New Roman" w:hAnsi="Times New Roman"/>
          <w:b/>
          <w:sz w:val="28"/>
          <w:szCs w:val="28"/>
          <w:bdr w:val="none" w:sz="0" w:space="0" w:color="auto" w:frame="1"/>
          <w:lang w:val="uk-UA"/>
        </w:rPr>
        <w:t xml:space="preserve">                               </w:t>
      </w:r>
      <w:r w:rsidRPr="001763C4">
        <w:rPr>
          <w:rFonts w:ascii="Times New Roman" w:hAnsi="Times New Roman"/>
          <w:b/>
          <w:sz w:val="28"/>
          <w:szCs w:val="28"/>
          <w:bdr w:val="none" w:sz="0" w:space="0" w:color="auto" w:frame="1"/>
          <w:lang w:val="uk-UA"/>
        </w:rPr>
        <w:t>2. ОСНОВНІ ЗАВДАННЯ</w:t>
      </w:r>
    </w:p>
    <w:p w:rsidR="007378FE" w:rsidRPr="001763C4" w:rsidRDefault="007378FE" w:rsidP="00044529">
      <w:pPr>
        <w:shd w:val="clear" w:color="auto" w:fill="FFFFFF"/>
        <w:spacing w:after="150" w:line="240" w:lineRule="auto"/>
        <w:ind w:firstLine="450"/>
        <w:jc w:val="both"/>
        <w:rPr>
          <w:rFonts w:ascii="Times New Roman" w:hAnsi="Times New Roman"/>
          <w:sz w:val="28"/>
          <w:szCs w:val="28"/>
          <w:lang w:val="uk-UA"/>
        </w:rPr>
      </w:pP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9" w:name="n76"/>
      <w:bookmarkEnd w:id="9"/>
      <w:r w:rsidRPr="001763C4">
        <w:rPr>
          <w:rFonts w:ascii="Times New Roman" w:hAnsi="Times New Roman"/>
          <w:sz w:val="28"/>
          <w:szCs w:val="28"/>
          <w:lang w:val="uk-UA"/>
        </w:rPr>
        <w:t xml:space="preserve">2.1. </w:t>
      </w:r>
      <w:r w:rsidRPr="001763C4">
        <w:rPr>
          <w:rFonts w:ascii="Times New Roman" w:hAnsi="Times New Roman"/>
          <w:sz w:val="28"/>
          <w:szCs w:val="28"/>
        </w:rPr>
        <w:t xml:space="preserve"> Основними завданнями </w:t>
      </w:r>
      <w:r w:rsidRPr="001763C4">
        <w:rPr>
          <w:rFonts w:ascii="Times New Roman" w:hAnsi="Times New Roman"/>
          <w:sz w:val="28"/>
          <w:szCs w:val="28"/>
          <w:lang w:val="uk-UA"/>
        </w:rPr>
        <w:t>Ц</w:t>
      </w:r>
      <w:r w:rsidRPr="001763C4">
        <w:rPr>
          <w:rFonts w:ascii="Times New Roman" w:hAnsi="Times New Roman"/>
          <w:sz w:val="28"/>
          <w:szCs w:val="28"/>
        </w:rPr>
        <w:t>ентру є:</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0" w:name="n77"/>
      <w:bookmarkEnd w:id="10"/>
      <w:r w:rsidRPr="001763C4">
        <w:rPr>
          <w:rFonts w:ascii="Times New Roman" w:hAnsi="Times New Roman"/>
          <w:sz w:val="28"/>
          <w:szCs w:val="28"/>
        </w:rPr>
        <w:t>проведення соціально-профілактичної роботи, спрямованої на запобігання потраплянню у складні життєві обставини осіб та сімей з дітьми;</w:t>
      </w:r>
    </w:p>
    <w:p w:rsidR="007378FE" w:rsidRDefault="007378FE" w:rsidP="004629E5">
      <w:pPr>
        <w:shd w:val="clear" w:color="auto" w:fill="FFFFFF"/>
        <w:spacing w:after="0" w:line="240" w:lineRule="auto"/>
        <w:ind w:firstLine="450"/>
        <w:jc w:val="both"/>
        <w:rPr>
          <w:rFonts w:ascii="Times New Roman" w:hAnsi="Times New Roman"/>
          <w:sz w:val="28"/>
          <w:szCs w:val="28"/>
        </w:rPr>
      </w:pPr>
      <w:bookmarkStart w:id="11" w:name="n78"/>
      <w:bookmarkEnd w:id="11"/>
      <w:r w:rsidRPr="001763C4">
        <w:rPr>
          <w:rFonts w:ascii="Times New Roman" w:hAnsi="Times New Roman"/>
          <w:sz w:val="28"/>
          <w:szCs w:val="28"/>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2" w:name="n79"/>
      <w:bookmarkEnd w:id="12"/>
      <w:r w:rsidRPr="001763C4">
        <w:rPr>
          <w:rFonts w:ascii="Times New Roman" w:hAnsi="Times New Roman"/>
          <w:sz w:val="28"/>
          <w:szCs w:val="28"/>
          <w:lang w:val="uk-UA"/>
        </w:rPr>
        <w:t>2.2.</w:t>
      </w:r>
      <w:r w:rsidRPr="001763C4">
        <w:rPr>
          <w:rFonts w:ascii="Times New Roman" w:hAnsi="Times New Roman"/>
          <w:sz w:val="28"/>
          <w:szCs w:val="28"/>
        </w:rPr>
        <w:t xml:space="preserve"> Для реалізації своїх повноважень </w:t>
      </w:r>
      <w:r w:rsidRPr="001763C4">
        <w:rPr>
          <w:rFonts w:ascii="Times New Roman" w:hAnsi="Times New Roman"/>
          <w:sz w:val="28"/>
          <w:szCs w:val="28"/>
          <w:lang w:val="uk-UA"/>
        </w:rPr>
        <w:t>Ц</w:t>
      </w:r>
      <w:r w:rsidRPr="001763C4">
        <w:rPr>
          <w:rFonts w:ascii="Times New Roman" w:hAnsi="Times New Roman"/>
          <w:sz w:val="28"/>
          <w:szCs w:val="28"/>
        </w:rPr>
        <w:t>ентр</w:t>
      </w:r>
      <w:r w:rsidRPr="001763C4">
        <w:rPr>
          <w:rFonts w:ascii="Times New Roman" w:hAnsi="Times New Roman"/>
          <w:sz w:val="28"/>
          <w:szCs w:val="28"/>
          <w:lang w:val="uk-UA"/>
        </w:rPr>
        <w:t xml:space="preserve"> має право</w:t>
      </w:r>
      <w:r w:rsidRPr="001763C4">
        <w:rPr>
          <w:rFonts w:ascii="Times New Roman" w:hAnsi="Times New Roman"/>
          <w:sz w:val="28"/>
          <w:szCs w:val="28"/>
        </w:rPr>
        <w:t xml:space="preserve"> утворю</w:t>
      </w:r>
      <w:r w:rsidRPr="001763C4">
        <w:rPr>
          <w:rFonts w:ascii="Times New Roman" w:hAnsi="Times New Roman"/>
          <w:sz w:val="28"/>
          <w:szCs w:val="28"/>
          <w:lang w:val="uk-UA"/>
        </w:rPr>
        <w:t>вати</w:t>
      </w:r>
      <w:r w:rsidRPr="001763C4">
        <w:rPr>
          <w:rFonts w:ascii="Times New Roman" w:hAnsi="Times New Roman"/>
          <w:sz w:val="28"/>
          <w:szCs w:val="28"/>
        </w:rPr>
        <w:t xml:space="preserve"> стаціонарні служби (відділення) та денні служби (відділення), що виконують окремі функції, зокрема:</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3" w:name="n80"/>
      <w:bookmarkEnd w:id="13"/>
      <w:r w:rsidRPr="001763C4">
        <w:rPr>
          <w:rFonts w:ascii="Times New Roman" w:hAnsi="Times New Roman"/>
          <w:sz w:val="28"/>
          <w:szCs w:val="28"/>
        </w:rPr>
        <w:t>службу (відділення) соціальної роботи у громаді;</w:t>
      </w:r>
    </w:p>
    <w:p w:rsidR="007378FE" w:rsidRDefault="007378FE" w:rsidP="004629E5">
      <w:pPr>
        <w:shd w:val="clear" w:color="auto" w:fill="FFFFFF"/>
        <w:spacing w:after="0" w:line="240" w:lineRule="auto"/>
        <w:ind w:firstLine="450"/>
        <w:jc w:val="both"/>
        <w:rPr>
          <w:rFonts w:ascii="Times New Roman" w:hAnsi="Times New Roman"/>
          <w:sz w:val="28"/>
          <w:szCs w:val="28"/>
          <w:lang w:val="uk-UA"/>
        </w:rPr>
      </w:pPr>
      <w:bookmarkStart w:id="14" w:name="n81"/>
      <w:bookmarkEnd w:id="14"/>
      <w:r w:rsidRPr="001763C4">
        <w:rPr>
          <w:rFonts w:ascii="Times New Roman" w:hAnsi="Times New Roman"/>
          <w:sz w:val="28"/>
          <w:szCs w:val="28"/>
        </w:rPr>
        <w:t>мобільну бригаду соціально-психологічної допомоги особам, які постраждали від домашнього насильства та/або насильства за ознакою статі</w:t>
      </w:r>
      <w:r>
        <w:rPr>
          <w:rFonts w:ascii="Times New Roman" w:hAnsi="Times New Roman"/>
          <w:sz w:val="28"/>
          <w:szCs w:val="28"/>
          <w:lang w:val="uk-UA"/>
        </w:rPr>
        <w:t>;</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5" w:name="n82"/>
      <w:bookmarkStart w:id="16" w:name="n83"/>
      <w:bookmarkEnd w:id="15"/>
      <w:bookmarkEnd w:id="16"/>
      <w:r w:rsidRPr="001763C4">
        <w:rPr>
          <w:rFonts w:ascii="Times New Roman" w:hAnsi="Times New Roman"/>
          <w:sz w:val="28"/>
          <w:szCs w:val="28"/>
        </w:rPr>
        <w:t xml:space="preserve">Відповідно до потреб громади у соціальних послугах у </w:t>
      </w:r>
      <w:r>
        <w:rPr>
          <w:rFonts w:ascii="Times New Roman" w:hAnsi="Times New Roman"/>
          <w:sz w:val="28"/>
          <w:szCs w:val="28"/>
          <w:lang w:val="uk-UA"/>
        </w:rPr>
        <w:t>Ц</w:t>
      </w:r>
      <w:r w:rsidRPr="001763C4">
        <w:rPr>
          <w:rFonts w:ascii="Times New Roman" w:hAnsi="Times New Roman"/>
          <w:sz w:val="28"/>
          <w:szCs w:val="28"/>
        </w:rPr>
        <w:t>ентрі можуть утворюватися: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7" w:name="n84"/>
      <w:bookmarkEnd w:id="17"/>
      <w:r w:rsidRPr="001763C4">
        <w:rPr>
          <w:rFonts w:ascii="Times New Roman" w:hAnsi="Times New Roman"/>
          <w:sz w:val="28"/>
          <w:szCs w:val="28"/>
        </w:rPr>
        <w:t>1) стаціонарні служби (відділення), що:</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8" w:name="n85"/>
      <w:bookmarkEnd w:id="18"/>
      <w:r w:rsidRPr="001763C4">
        <w:rPr>
          <w:rFonts w:ascii="Times New Roman" w:hAnsi="Times New Roman"/>
          <w:sz w:val="28"/>
          <w:szCs w:val="28"/>
        </w:rPr>
        <w:t>виконують роботу із запобігання відмовам від новонароджених дітей;</w:t>
      </w:r>
    </w:p>
    <w:p w:rsidR="007378FE" w:rsidRDefault="007378FE" w:rsidP="004629E5">
      <w:pPr>
        <w:shd w:val="clear" w:color="auto" w:fill="FFFFFF"/>
        <w:spacing w:after="0" w:line="240" w:lineRule="auto"/>
        <w:ind w:firstLine="450"/>
        <w:jc w:val="both"/>
        <w:rPr>
          <w:rFonts w:ascii="Times New Roman" w:hAnsi="Times New Roman"/>
          <w:sz w:val="28"/>
          <w:szCs w:val="28"/>
        </w:rPr>
      </w:pPr>
      <w:bookmarkStart w:id="19" w:name="n86"/>
      <w:bookmarkEnd w:id="19"/>
      <w:r w:rsidRPr="001763C4">
        <w:rPr>
          <w:rFonts w:ascii="Times New Roman" w:hAnsi="Times New Roman"/>
          <w:sz w:val="28"/>
          <w:szCs w:val="28"/>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7378FE" w:rsidRPr="001F3657" w:rsidRDefault="007378FE" w:rsidP="004629E5">
      <w:pPr>
        <w:shd w:val="clear" w:color="auto" w:fill="FFFFFF"/>
        <w:spacing w:after="0" w:line="240" w:lineRule="auto"/>
        <w:ind w:firstLine="450"/>
        <w:jc w:val="both"/>
        <w:rPr>
          <w:rFonts w:ascii="Times New Roman" w:hAnsi="Times New Roman"/>
          <w:sz w:val="28"/>
          <w:szCs w:val="28"/>
          <w:lang w:val="uk-UA"/>
        </w:rPr>
      </w:pPr>
      <w:bookmarkStart w:id="20" w:name="n87"/>
      <w:bookmarkStart w:id="21" w:name="n88"/>
      <w:bookmarkEnd w:id="20"/>
      <w:bookmarkEnd w:id="21"/>
      <w:r w:rsidRPr="001F3657">
        <w:rPr>
          <w:rFonts w:ascii="Times New Roman" w:hAnsi="Times New Roman"/>
          <w:sz w:val="28"/>
          <w:szCs w:val="28"/>
          <w:lang w:val="uk-UA"/>
        </w:rPr>
        <w:t>2) денні служби (відділення), що забезпечують:</w:t>
      </w:r>
    </w:p>
    <w:p w:rsidR="007378FE" w:rsidRPr="001F3657" w:rsidRDefault="007378FE" w:rsidP="004629E5">
      <w:pPr>
        <w:shd w:val="clear" w:color="auto" w:fill="FFFFFF"/>
        <w:spacing w:after="0" w:line="240" w:lineRule="auto"/>
        <w:ind w:firstLine="450"/>
        <w:jc w:val="both"/>
        <w:rPr>
          <w:rFonts w:ascii="Times New Roman" w:hAnsi="Times New Roman"/>
          <w:sz w:val="28"/>
          <w:szCs w:val="28"/>
          <w:lang w:val="uk-UA"/>
        </w:rPr>
      </w:pPr>
      <w:bookmarkStart w:id="22" w:name="n89"/>
      <w:bookmarkEnd w:id="22"/>
      <w:r w:rsidRPr="001F3657">
        <w:rPr>
          <w:rFonts w:ascii="Times New Roman" w:hAnsi="Times New Roman"/>
          <w:sz w:val="28"/>
          <w:szCs w:val="28"/>
          <w:lang w:val="uk-UA"/>
        </w:rPr>
        <w:t xml:space="preserve">соціально-психологічну підтримку внутрішньо переміщених осіб, учасників </w:t>
      </w:r>
      <w:r>
        <w:rPr>
          <w:rFonts w:ascii="Times New Roman" w:hAnsi="Times New Roman"/>
          <w:sz w:val="28"/>
          <w:szCs w:val="28"/>
          <w:lang w:val="uk-UA"/>
        </w:rPr>
        <w:t>АТО/ООС</w:t>
      </w:r>
      <w:r w:rsidRPr="001F3657">
        <w:rPr>
          <w:rFonts w:ascii="Times New Roman" w:hAnsi="Times New Roman"/>
          <w:sz w:val="28"/>
          <w:szCs w:val="28"/>
          <w:lang w:val="uk-UA"/>
        </w:rPr>
        <w:t>,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Pr>
          <w:rFonts w:ascii="Times New Roman" w:hAnsi="Times New Roman"/>
          <w:sz w:val="28"/>
          <w:szCs w:val="28"/>
          <w:lang w:val="uk-UA"/>
        </w:rPr>
        <w:t xml:space="preserve">, Захисників та Захисниць України </w:t>
      </w:r>
      <w:r w:rsidRPr="001F3657">
        <w:rPr>
          <w:rFonts w:ascii="Times New Roman" w:hAnsi="Times New Roman"/>
          <w:sz w:val="28"/>
          <w:szCs w:val="28"/>
          <w:lang w:val="uk-UA"/>
        </w:rPr>
        <w:t xml:space="preserve"> </w:t>
      </w:r>
      <w:r>
        <w:rPr>
          <w:rFonts w:ascii="Times New Roman" w:hAnsi="Times New Roman"/>
          <w:sz w:val="28"/>
          <w:szCs w:val="28"/>
          <w:lang w:val="uk-UA"/>
        </w:rPr>
        <w:t>та</w:t>
      </w:r>
      <w:r w:rsidRPr="001F3657">
        <w:rPr>
          <w:rFonts w:ascii="Times New Roman" w:hAnsi="Times New Roman"/>
          <w:sz w:val="28"/>
          <w:szCs w:val="28"/>
          <w:lang w:val="uk-UA"/>
        </w:rPr>
        <w:t xml:space="preserve"> членів їх сімей;</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23" w:name="n90"/>
      <w:bookmarkEnd w:id="23"/>
      <w:r w:rsidRPr="001763C4">
        <w:rPr>
          <w:rFonts w:ascii="Times New Roman" w:hAnsi="Times New Roman"/>
          <w:sz w:val="28"/>
          <w:szCs w:val="28"/>
        </w:rPr>
        <w:t>соціальний супровід сімей, які перебувають у складних життєвих обставинах;</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24" w:name="n91"/>
      <w:bookmarkEnd w:id="24"/>
      <w:r w:rsidRPr="001763C4">
        <w:rPr>
          <w:rFonts w:ascii="Times New Roman" w:hAnsi="Times New Roman"/>
          <w:sz w:val="28"/>
          <w:szCs w:val="28"/>
        </w:rPr>
        <w:t>соціальний супровід прийомних сімей, дитячих будинків сімейного типу, сімей опікунів, піклувальників та усиновлювачів;</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25" w:name="n92"/>
      <w:bookmarkEnd w:id="25"/>
      <w:r w:rsidRPr="001763C4">
        <w:rPr>
          <w:rFonts w:ascii="Times New Roman" w:hAnsi="Times New Roman"/>
          <w:sz w:val="28"/>
          <w:szCs w:val="28"/>
        </w:rPr>
        <w:t>соціальний патронаж дітей і молодих людей, які перебувають у конфлікті із законом;</w:t>
      </w:r>
    </w:p>
    <w:p w:rsidR="007378FE" w:rsidRDefault="007378FE" w:rsidP="004629E5">
      <w:pPr>
        <w:shd w:val="clear" w:color="auto" w:fill="FFFFFF"/>
        <w:spacing w:after="0" w:line="240" w:lineRule="auto"/>
        <w:ind w:firstLine="450"/>
        <w:jc w:val="both"/>
        <w:rPr>
          <w:rFonts w:ascii="Times New Roman" w:hAnsi="Times New Roman"/>
          <w:sz w:val="28"/>
          <w:szCs w:val="28"/>
          <w:lang w:val="uk-UA"/>
        </w:rPr>
      </w:pPr>
      <w:bookmarkStart w:id="26" w:name="n93"/>
      <w:bookmarkEnd w:id="26"/>
      <w:r w:rsidRPr="001763C4">
        <w:rPr>
          <w:rFonts w:ascii="Times New Roman" w:hAnsi="Times New Roman"/>
          <w:sz w:val="28"/>
          <w:szCs w:val="28"/>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r w:rsidR="0075059C">
        <w:rPr>
          <w:rFonts w:ascii="Times New Roman" w:hAnsi="Times New Roman"/>
          <w:sz w:val="28"/>
          <w:szCs w:val="28"/>
          <w:lang w:val="uk-UA"/>
        </w:rPr>
        <w:t>.</w:t>
      </w:r>
    </w:p>
    <w:p w:rsidR="0075059C" w:rsidRPr="0075059C" w:rsidRDefault="0075059C" w:rsidP="0075059C">
      <w:pPr>
        <w:shd w:val="clear" w:color="auto" w:fill="FFFFFF"/>
        <w:spacing w:after="0" w:line="240" w:lineRule="auto"/>
        <w:ind w:firstLine="450"/>
        <w:jc w:val="both"/>
        <w:rPr>
          <w:rFonts w:ascii="Times New Roman" w:hAnsi="Times New Roman"/>
          <w:sz w:val="28"/>
          <w:szCs w:val="28"/>
        </w:rPr>
      </w:pPr>
      <w:r w:rsidRPr="0075059C">
        <w:rPr>
          <w:rFonts w:ascii="Times New Roman" w:hAnsi="Times New Roman"/>
          <w:sz w:val="28"/>
          <w:szCs w:val="28"/>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75059C" w:rsidRPr="0075059C" w:rsidRDefault="0075059C" w:rsidP="004629E5">
      <w:pPr>
        <w:shd w:val="clear" w:color="auto" w:fill="FFFFFF"/>
        <w:spacing w:after="0" w:line="240" w:lineRule="auto"/>
        <w:ind w:firstLine="450"/>
        <w:jc w:val="both"/>
        <w:rPr>
          <w:rFonts w:ascii="Times New Roman" w:hAnsi="Times New Roman"/>
          <w:sz w:val="28"/>
          <w:szCs w:val="28"/>
          <w:lang w:val="uk-UA"/>
        </w:rPr>
      </w:pPr>
      <w:bookmarkStart w:id="27" w:name="n95"/>
      <w:bookmarkEnd w:id="27"/>
      <w:r w:rsidRPr="0075059C">
        <w:rPr>
          <w:rFonts w:ascii="Times New Roman" w:hAnsi="Times New Roman"/>
          <w:sz w:val="28"/>
          <w:szCs w:val="28"/>
        </w:rPr>
        <w:t>4) мобільну бригаду екстреного реагування.</w:t>
      </w:r>
    </w:p>
    <w:p w:rsidR="007378FE" w:rsidRPr="005E5148" w:rsidRDefault="007378FE" w:rsidP="00F5593B">
      <w:pPr>
        <w:spacing w:after="0" w:line="240" w:lineRule="auto"/>
        <w:ind w:firstLine="450"/>
        <w:jc w:val="both"/>
        <w:rPr>
          <w:rFonts w:ascii="Times New Roman" w:hAnsi="Times New Roman"/>
          <w:sz w:val="28"/>
          <w:szCs w:val="28"/>
          <w:lang w:val="uk-UA"/>
        </w:rPr>
      </w:pPr>
      <w:bookmarkStart w:id="28" w:name="n96"/>
      <w:bookmarkEnd w:id="28"/>
      <w:r w:rsidRPr="005E5148">
        <w:rPr>
          <w:rFonts w:ascii="Times New Roman" w:hAnsi="Times New Roman"/>
          <w:sz w:val="28"/>
          <w:szCs w:val="28"/>
          <w:lang w:val="uk-UA"/>
        </w:rPr>
        <w:lastRenderedPageBreak/>
        <w:t xml:space="preserve">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w:t>
      </w:r>
      <w:r w:rsidRPr="001763C4">
        <w:rPr>
          <w:rFonts w:ascii="Times New Roman" w:hAnsi="Times New Roman"/>
          <w:sz w:val="28"/>
          <w:szCs w:val="28"/>
          <w:lang w:val="uk-UA"/>
        </w:rPr>
        <w:t>у Івано-Франківській міській територіальній громаді</w:t>
      </w:r>
      <w:r>
        <w:rPr>
          <w:rFonts w:ascii="Times New Roman" w:hAnsi="Times New Roman"/>
          <w:sz w:val="28"/>
          <w:szCs w:val="28"/>
          <w:lang w:val="uk-UA"/>
        </w:rPr>
        <w:t xml:space="preserve">, положення про які </w:t>
      </w:r>
      <w:r w:rsidR="00677548">
        <w:rPr>
          <w:rFonts w:ascii="Times New Roman" w:hAnsi="Times New Roman"/>
          <w:sz w:val="28"/>
          <w:szCs w:val="28"/>
          <w:lang w:val="uk-UA"/>
        </w:rPr>
        <w:t xml:space="preserve">затверджує </w:t>
      </w:r>
      <w:r w:rsidRPr="00F3678C">
        <w:rPr>
          <w:rFonts w:ascii="Times New Roman" w:hAnsi="Times New Roman"/>
          <w:sz w:val="28"/>
          <w:szCs w:val="28"/>
          <w:lang w:val="uk-UA"/>
        </w:rPr>
        <w:t xml:space="preserve">Уповноважений орган, за </w:t>
      </w:r>
      <w:r w:rsidRPr="005E5148">
        <w:rPr>
          <w:rFonts w:ascii="Times New Roman" w:hAnsi="Times New Roman"/>
          <w:sz w:val="28"/>
          <w:szCs w:val="28"/>
          <w:lang w:val="uk-UA"/>
        </w:rPr>
        <w:t>попереднім погодженням</w:t>
      </w:r>
      <w:r w:rsidR="001870A3">
        <w:rPr>
          <w:rFonts w:ascii="Times New Roman" w:hAnsi="Times New Roman"/>
          <w:sz w:val="28"/>
          <w:szCs w:val="28"/>
          <w:lang w:val="uk-UA"/>
        </w:rPr>
        <w:t xml:space="preserve"> і</w:t>
      </w:r>
      <w:r w:rsidRPr="005E5148">
        <w:rPr>
          <w:rFonts w:ascii="Times New Roman" w:hAnsi="Times New Roman"/>
          <w:sz w:val="28"/>
          <w:szCs w:val="28"/>
          <w:lang w:val="uk-UA"/>
        </w:rPr>
        <w:t xml:space="preserve">з  заступником міського голови </w:t>
      </w:r>
      <w:r w:rsidR="001870A3">
        <w:rPr>
          <w:rFonts w:ascii="Times New Roman" w:hAnsi="Times New Roman"/>
          <w:sz w:val="28"/>
          <w:szCs w:val="28"/>
          <w:lang w:val="uk-UA"/>
        </w:rPr>
        <w:t xml:space="preserve"> згідно з розподілом посадових обов</w:t>
      </w:r>
      <w:r w:rsidR="001870A3" w:rsidRPr="005E5148">
        <w:rPr>
          <w:rFonts w:ascii="Times New Roman" w:hAnsi="Times New Roman"/>
          <w:sz w:val="28"/>
          <w:szCs w:val="28"/>
          <w:lang w:val="uk-UA"/>
        </w:rPr>
        <w:t>’</w:t>
      </w:r>
      <w:r w:rsidR="001870A3">
        <w:rPr>
          <w:rFonts w:ascii="Times New Roman" w:hAnsi="Times New Roman"/>
          <w:sz w:val="28"/>
          <w:szCs w:val="28"/>
          <w:lang w:val="uk-UA"/>
        </w:rPr>
        <w:t xml:space="preserve">язків </w:t>
      </w:r>
      <w:r w:rsidRPr="005E5148">
        <w:rPr>
          <w:rFonts w:ascii="Times New Roman" w:hAnsi="Times New Roman"/>
          <w:sz w:val="28"/>
          <w:szCs w:val="28"/>
          <w:lang w:val="uk-UA"/>
        </w:rPr>
        <w:t xml:space="preserve">та </w:t>
      </w:r>
      <w:r w:rsidRPr="00F3678C">
        <w:rPr>
          <w:rFonts w:ascii="Times New Roman" w:hAnsi="Times New Roman"/>
          <w:sz w:val="28"/>
          <w:szCs w:val="28"/>
          <w:lang w:val="uk-UA"/>
        </w:rPr>
        <w:t>фінансовим управлінням міської ради</w:t>
      </w:r>
      <w:r w:rsidRPr="005E5148">
        <w:rPr>
          <w:rFonts w:ascii="Times New Roman" w:hAnsi="Times New Roman"/>
          <w:sz w:val="28"/>
          <w:szCs w:val="28"/>
          <w:lang w:val="uk-UA"/>
        </w:rPr>
        <w:t>.</w:t>
      </w:r>
    </w:p>
    <w:p w:rsidR="007378FE" w:rsidRPr="00F3678C" w:rsidRDefault="007378FE" w:rsidP="004629E5">
      <w:pPr>
        <w:shd w:val="clear" w:color="auto" w:fill="FFFFFF"/>
        <w:spacing w:after="0" w:line="240" w:lineRule="auto"/>
        <w:ind w:firstLine="450"/>
        <w:jc w:val="both"/>
        <w:rPr>
          <w:rFonts w:ascii="Times New Roman" w:hAnsi="Times New Roman"/>
          <w:sz w:val="28"/>
          <w:szCs w:val="28"/>
        </w:rPr>
      </w:pPr>
      <w:bookmarkStart w:id="29" w:name="n97"/>
      <w:bookmarkEnd w:id="29"/>
      <w:r w:rsidRPr="00F3678C">
        <w:rPr>
          <w:rFonts w:ascii="Times New Roman" w:hAnsi="Times New Roman"/>
          <w:sz w:val="28"/>
          <w:szCs w:val="28"/>
          <w:lang w:val="uk-UA"/>
        </w:rPr>
        <w:t>2.3.</w:t>
      </w:r>
      <w:r w:rsidRPr="00F3678C">
        <w:rPr>
          <w:rFonts w:ascii="Times New Roman" w:hAnsi="Times New Roman"/>
          <w:sz w:val="28"/>
          <w:szCs w:val="28"/>
        </w:rPr>
        <w:t xml:space="preserve"> Центр відповідно до визначених для нього завдань:</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0" w:name="n98"/>
      <w:bookmarkEnd w:id="30"/>
      <w:r w:rsidRPr="001763C4">
        <w:rPr>
          <w:rFonts w:ascii="Times New Roman" w:hAnsi="Times New Roman"/>
          <w:sz w:val="28"/>
          <w:szCs w:val="28"/>
        </w:rPr>
        <w:t>1) здійснює заходи щодо:</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1" w:name="n99"/>
      <w:bookmarkEnd w:id="31"/>
      <w:r w:rsidRPr="001763C4">
        <w:rPr>
          <w:rFonts w:ascii="Times New Roman" w:hAnsi="Times New Roman"/>
          <w:sz w:val="28"/>
          <w:szCs w:val="28"/>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2" w:name="n100"/>
      <w:bookmarkEnd w:id="32"/>
      <w:r w:rsidRPr="001763C4">
        <w:rPr>
          <w:rFonts w:ascii="Times New Roman" w:hAnsi="Times New Roman"/>
          <w:sz w:val="28"/>
          <w:szCs w:val="28"/>
        </w:rPr>
        <w:t>виявлення отримувачів соціальних послуг та ведення їх обліку;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3" w:name="n101"/>
      <w:bookmarkEnd w:id="33"/>
      <w:r w:rsidRPr="001763C4">
        <w:rPr>
          <w:rFonts w:ascii="Times New Roman" w:hAnsi="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4" w:name="n102"/>
      <w:bookmarkEnd w:id="34"/>
      <w:r w:rsidRPr="001763C4">
        <w:rPr>
          <w:rFonts w:ascii="Times New Roman" w:hAnsi="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5" w:name="n103"/>
      <w:bookmarkEnd w:id="35"/>
      <w:r w:rsidRPr="001763C4">
        <w:rPr>
          <w:rFonts w:ascii="Times New Roman" w:hAnsi="Times New Roman"/>
          <w:sz w:val="28"/>
          <w:szCs w:val="28"/>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6" w:name="n104"/>
      <w:bookmarkEnd w:id="36"/>
      <w:r w:rsidRPr="001763C4">
        <w:rPr>
          <w:rFonts w:ascii="Times New Roman" w:hAnsi="Times New Roman"/>
          <w:sz w:val="28"/>
          <w:szCs w:val="28"/>
        </w:rPr>
        <w:t>3) надає соціальні послуги відповідно до державних стандартів соціальних послуг, зокрема:</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7" w:name="n105"/>
      <w:bookmarkEnd w:id="37"/>
      <w:r w:rsidRPr="001763C4">
        <w:rPr>
          <w:rFonts w:ascii="Times New Roman" w:hAnsi="Times New Roman"/>
          <w:sz w:val="28"/>
          <w:szCs w:val="28"/>
        </w:rPr>
        <w:t>соціального супроводу;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8" w:name="n106"/>
      <w:bookmarkEnd w:id="38"/>
      <w:r w:rsidRPr="001763C4">
        <w:rPr>
          <w:rFonts w:ascii="Times New Roman" w:hAnsi="Times New Roman"/>
          <w:sz w:val="28"/>
          <w:szCs w:val="28"/>
        </w:rPr>
        <w:t>консультування;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9" w:name="n107"/>
      <w:bookmarkEnd w:id="39"/>
      <w:r w:rsidRPr="001763C4">
        <w:rPr>
          <w:rFonts w:ascii="Times New Roman" w:hAnsi="Times New Roman"/>
          <w:sz w:val="28"/>
          <w:szCs w:val="28"/>
        </w:rPr>
        <w:t>соціальної профілактики;</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0" w:name="n108"/>
      <w:bookmarkEnd w:id="40"/>
      <w:r w:rsidRPr="001763C4">
        <w:rPr>
          <w:rFonts w:ascii="Times New Roman" w:hAnsi="Times New Roman"/>
          <w:sz w:val="28"/>
          <w:szCs w:val="28"/>
        </w:rPr>
        <w:t>соціальної інтеграції та реінтеграції;</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1" w:name="n109"/>
      <w:bookmarkEnd w:id="41"/>
      <w:r w:rsidRPr="001763C4">
        <w:rPr>
          <w:rFonts w:ascii="Times New Roman" w:hAnsi="Times New Roman"/>
          <w:sz w:val="28"/>
          <w:szCs w:val="28"/>
        </w:rPr>
        <w:t>соціальної адаптації;</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2" w:name="n110"/>
      <w:bookmarkEnd w:id="42"/>
      <w:r w:rsidRPr="001763C4">
        <w:rPr>
          <w:rFonts w:ascii="Times New Roman" w:hAnsi="Times New Roman"/>
          <w:sz w:val="28"/>
          <w:szCs w:val="28"/>
        </w:rPr>
        <w:t>соціального супроводу сімей, в яких виховуються діти-сироти та діти, позбавлені батьківського піклування;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3" w:name="n111"/>
      <w:bookmarkEnd w:id="43"/>
      <w:r w:rsidRPr="001763C4">
        <w:rPr>
          <w:rFonts w:ascii="Times New Roman" w:hAnsi="Times New Roman"/>
          <w:sz w:val="28"/>
          <w:szCs w:val="28"/>
        </w:rPr>
        <w:t>кризового та екстреного втручання;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4" w:name="n112"/>
      <w:bookmarkEnd w:id="44"/>
      <w:r w:rsidRPr="001763C4">
        <w:rPr>
          <w:rFonts w:ascii="Times New Roman" w:hAnsi="Times New Roman"/>
          <w:sz w:val="28"/>
          <w:szCs w:val="28"/>
        </w:rPr>
        <w:t>представництва інтересів;</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5" w:name="n113"/>
      <w:bookmarkEnd w:id="45"/>
      <w:r w:rsidRPr="001763C4">
        <w:rPr>
          <w:rFonts w:ascii="Times New Roman" w:hAnsi="Times New Roman"/>
          <w:sz w:val="28"/>
          <w:szCs w:val="28"/>
        </w:rPr>
        <w:t>посередництва;</w:t>
      </w:r>
    </w:p>
    <w:p w:rsidR="007378FE" w:rsidRPr="00CB246F" w:rsidRDefault="007378FE" w:rsidP="004629E5">
      <w:pPr>
        <w:shd w:val="clear" w:color="auto" w:fill="FFFFFF"/>
        <w:spacing w:after="0" w:line="240" w:lineRule="auto"/>
        <w:ind w:firstLine="450"/>
        <w:jc w:val="both"/>
        <w:rPr>
          <w:rFonts w:ascii="Times New Roman" w:hAnsi="Times New Roman"/>
          <w:sz w:val="28"/>
          <w:szCs w:val="28"/>
        </w:rPr>
      </w:pPr>
      <w:bookmarkStart w:id="46" w:name="n114"/>
      <w:bookmarkEnd w:id="46"/>
      <w:r w:rsidRPr="00CB246F">
        <w:rPr>
          <w:rFonts w:ascii="Times New Roman" w:hAnsi="Times New Roman"/>
          <w:sz w:val="28"/>
          <w:szCs w:val="28"/>
        </w:rPr>
        <w:t>інші соціальні послуги відповідно до визначених потреб;</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7" w:name="n115"/>
      <w:bookmarkEnd w:id="47"/>
      <w:r w:rsidRPr="001763C4">
        <w:rPr>
          <w:rFonts w:ascii="Times New Roman" w:hAnsi="Times New Roman"/>
          <w:sz w:val="28"/>
          <w:szCs w:val="28"/>
        </w:rPr>
        <w:t>4) забезпечує соціальне супроводження прийомних сімей і дитячих будинків сімейного типу;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8" w:name="n116"/>
      <w:bookmarkEnd w:id="48"/>
      <w:r w:rsidRPr="001763C4">
        <w:rPr>
          <w:rFonts w:ascii="Times New Roman" w:hAnsi="Times New Roman"/>
          <w:sz w:val="28"/>
          <w:szCs w:val="28"/>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9" w:name="n117"/>
      <w:bookmarkEnd w:id="49"/>
      <w:r w:rsidRPr="001763C4">
        <w:rPr>
          <w:rFonts w:ascii="Times New Roman" w:hAnsi="Times New Roman"/>
          <w:sz w:val="28"/>
          <w:szCs w:val="28"/>
        </w:rPr>
        <w:t>6) складає план реабілітації особи, яка постраждала від торгівлі людьми;</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0" w:name="n118"/>
      <w:bookmarkEnd w:id="50"/>
      <w:r w:rsidRPr="001763C4">
        <w:rPr>
          <w:rFonts w:ascii="Times New Roman" w:hAnsi="Times New Roman"/>
          <w:sz w:val="28"/>
          <w:szCs w:val="28"/>
        </w:rPr>
        <w:t xml:space="preserve">7) </w:t>
      </w:r>
      <w:r>
        <w:rPr>
          <w:rFonts w:ascii="Times New Roman" w:hAnsi="Times New Roman"/>
          <w:sz w:val="28"/>
          <w:szCs w:val="28"/>
          <w:lang w:val="uk-UA"/>
        </w:rPr>
        <w:t xml:space="preserve">надає та </w:t>
      </w:r>
      <w:r w:rsidRPr="001763C4">
        <w:rPr>
          <w:rFonts w:ascii="Times New Roman" w:hAnsi="Times New Roman"/>
          <w:sz w:val="28"/>
          <w:szCs w:val="28"/>
        </w:rPr>
        <w:t>вносить відомості до Реєстру надавачів та отримувачів соціальних послуг;</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1" w:name="n119"/>
      <w:bookmarkEnd w:id="51"/>
      <w:r w:rsidRPr="001763C4">
        <w:rPr>
          <w:rFonts w:ascii="Times New Roman" w:hAnsi="Times New Roman"/>
          <w:sz w:val="28"/>
          <w:szCs w:val="28"/>
        </w:rPr>
        <w:t>8) проводить моніторинг та оцінювання якості наданих ним соціальних послуг;</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2" w:name="n120"/>
      <w:bookmarkEnd w:id="52"/>
      <w:r>
        <w:rPr>
          <w:rFonts w:ascii="Times New Roman" w:hAnsi="Times New Roman"/>
          <w:sz w:val="28"/>
          <w:szCs w:val="28"/>
          <w:lang w:val="uk-UA"/>
        </w:rPr>
        <w:lastRenderedPageBreak/>
        <w:t xml:space="preserve"> </w:t>
      </w:r>
      <w:r w:rsidRPr="00F3678C">
        <w:rPr>
          <w:rFonts w:ascii="Times New Roman" w:hAnsi="Times New Roman"/>
          <w:sz w:val="28"/>
          <w:szCs w:val="28"/>
          <w:lang w:val="uk-UA"/>
        </w:rPr>
        <w:t>9) створює умови для навчання та підвищення кваліфікації фахівців, які надають соціальні послуги;</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3" w:name="n121"/>
      <w:bookmarkEnd w:id="53"/>
      <w:r w:rsidRPr="00F3678C">
        <w:rPr>
          <w:rFonts w:ascii="Times New Roman" w:hAnsi="Times New Roman"/>
          <w:sz w:val="28"/>
          <w:szCs w:val="28"/>
          <w:lang w:val="uk-UA"/>
        </w:rPr>
        <w:t xml:space="preserve">10) взаємодіє з іншими суб’єктами системи надання соціальних послуг, а також з органами, установами, закладами, фізичними особами - підприємцями, які у </w:t>
      </w:r>
      <w:r w:rsidRPr="001763C4">
        <w:rPr>
          <w:rFonts w:ascii="Times New Roman" w:hAnsi="Times New Roman"/>
          <w:sz w:val="28"/>
          <w:szCs w:val="28"/>
          <w:lang w:val="uk-UA"/>
        </w:rPr>
        <w:t>Івано-Франківській міській територіальній громаді</w:t>
      </w:r>
      <w:r w:rsidRPr="00F3678C">
        <w:rPr>
          <w:rFonts w:ascii="Times New Roman" w:hAnsi="Times New Roman"/>
          <w:sz w:val="28"/>
          <w:szCs w:val="28"/>
          <w:lang w:val="uk-UA"/>
        </w:rPr>
        <w:t xml:space="preserve">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4" w:name="n122"/>
      <w:bookmarkEnd w:id="54"/>
      <w:r w:rsidRPr="00F3678C">
        <w:rPr>
          <w:rFonts w:ascii="Times New Roman" w:hAnsi="Times New Roman"/>
          <w:sz w:val="28"/>
          <w:szCs w:val="28"/>
          <w:lang w:val="uk-UA"/>
        </w:rPr>
        <w:t xml:space="preserve">11) інформує жителів </w:t>
      </w:r>
      <w:r w:rsidRPr="001763C4">
        <w:rPr>
          <w:rFonts w:ascii="Times New Roman" w:hAnsi="Times New Roman"/>
          <w:sz w:val="28"/>
          <w:szCs w:val="28"/>
          <w:lang w:val="uk-UA"/>
        </w:rPr>
        <w:t>Івано-Франківської міської територіальної громади</w:t>
      </w:r>
      <w:r w:rsidRPr="00F3678C">
        <w:rPr>
          <w:rFonts w:ascii="Times New Roman" w:hAnsi="Times New Roman"/>
          <w:sz w:val="28"/>
          <w:szCs w:val="28"/>
          <w:lang w:val="uk-UA"/>
        </w:rPr>
        <w:t xml:space="preserve">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5" w:name="n123"/>
      <w:bookmarkEnd w:id="55"/>
      <w:r w:rsidRPr="00F3678C">
        <w:rPr>
          <w:rFonts w:ascii="Times New Roman" w:hAnsi="Times New Roman"/>
          <w:sz w:val="28"/>
          <w:szCs w:val="28"/>
          <w:lang w:val="uk-UA"/>
        </w:rPr>
        <w:t xml:space="preserve">12) інформує жителів </w:t>
      </w:r>
      <w:r>
        <w:rPr>
          <w:rFonts w:ascii="Times New Roman" w:hAnsi="Times New Roman"/>
          <w:sz w:val="28"/>
          <w:szCs w:val="28"/>
          <w:lang w:val="uk-UA"/>
        </w:rPr>
        <w:t xml:space="preserve">Івано-Франківської </w:t>
      </w:r>
      <w:r w:rsidR="00D909EE">
        <w:rPr>
          <w:rFonts w:ascii="Times New Roman" w:hAnsi="Times New Roman"/>
          <w:sz w:val="28"/>
          <w:szCs w:val="28"/>
          <w:lang w:val="uk-UA"/>
        </w:rPr>
        <w:t xml:space="preserve">міської </w:t>
      </w:r>
      <w:r>
        <w:rPr>
          <w:rFonts w:ascii="Times New Roman" w:hAnsi="Times New Roman"/>
          <w:sz w:val="28"/>
          <w:szCs w:val="28"/>
          <w:lang w:val="uk-UA"/>
        </w:rPr>
        <w:t>територіальної громади</w:t>
      </w:r>
      <w:r w:rsidRPr="00F3678C">
        <w:rPr>
          <w:rFonts w:ascii="Times New Roman" w:hAnsi="Times New Roman"/>
          <w:sz w:val="28"/>
          <w:szCs w:val="28"/>
          <w:lang w:val="uk-UA"/>
        </w:rPr>
        <w:t xml:space="preserve"> про сімейні форми виховання та проводить попередній відбір кандидатів у прийомні батьки, батьки-вихователі;</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6" w:name="n124"/>
      <w:bookmarkEnd w:id="56"/>
      <w:r w:rsidRPr="001763C4">
        <w:rPr>
          <w:rFonts w:ascii="Times New Roman" w:hAnsi="Times New Roman"/>
          <w:sz w:val="28"/>
          <w:szCs w:val="28"/>
        </w:rPr>
        <w:t xml:space="preserve">13) бере участь у визначенні потреб населення </w:t>
      </w:r>
      <w:r w:rsidRPr="001763C4">
        <w:rPr>
          <w:rFonts w:ascii="Times New Roman" w:hAnsi="Times New Roman"/>
          <w:sz w:val="28"/>
          <w:szCs w:val="28"/>
          <w:lang w:val="uk-UA"/>
        </w:rPr>
        <w:t>Івано-Франківської міської територіальної громади</w:t>
      </w:r>
      <w:r w:rsidRPr="001763C4">
        <w:rPr>
          <w:rFonts w:ascii="Times New Roman" w:hAnsi="Times New Roman"/>
          <w:sz w:val="28"/>
          <w:szCs w:val="28"/>
        </w:rPr>
        <w:t xml:space="preserve"> у соціальних послугах, а також у розробленні та виконанні програм надання соціальних послуг, розроблених за результатами визначення потреб населення </w:t>
      </w:r>
      <w:r w:rsidRPr="001763C4">
        <w:rPr>
          <w:rFonts w:ascii="Times New Roman" w:hAnsi="Times New Roman"/>
          <w:sz w:val="28"/>
          <w:szCs w:val="28"/>
          <w:lang w:val="uk-UA"/>
        </w:rPr>
        <w:t>Івано-Франківської міської територіальної громади</w:t>
      </w:r>
      <w:r>
        <w:rPr>
          <w:rFonts w:ascii="Times New Roman" w:hAnsi="Times New Roman"/>
          <w:sz w:val="28"/>
          <w:szCs w:val="28"/>
          <w:lang w:val="uk-UA"/>
        </w:rPr>
        <w:t xml:space="preserve"> </w:t>
      </w:r>
      <w:r w:rsidRPr="001763C4">
        <w:rPr>
          <w:rFonts w:ascii="Times New Roman" w:hAnsi="Times New Roman"/>
          <w:sz w:val="28"/>
          <w:szCs w:val="28"/>
        </w:rPr>
        <w:t>у соціальних послугах;</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7" w:name="n125"/>
      <w:bookmarkEnd w:id="57"/>
      <w:r w:rsidRPr="001763C4">
        <w:rPr>
          <w:rFonts w:ascii="Times New Roman" w:hAnsi="Times New Roman"/>
          <w:sz w:val="28"/>
          <w:szCs w:val="28"/>
        </w:rPr>
        <w:t>14) готує статистичні та інформаційно-аналітичні матеріали стосовно наданих соціальних послуг і проведено</w:t>
      </w:r>
      <w:r w:rsidR="00D909EE">
        <w:rPr>
          <w:rFonts w:ascii="Times New Roman" w:hAnsi="Times New Roman"/>
          <w:sz w:val="28"/>
          <w:szCs w:val="28"/>
        </w:rPr>
        <w:t xml:space="preserve">ї соціальної роботи, які подає </w:t>
      </w:r>
      <w:r w:rsidR="00D909EE">
        <w:rPr>
          <w:rFonts w:ascii="Times New Roman" w:hAnsi="Times New Roman"/>
          <w:sz w:val="28"/>
          <w:szCs w:val="28"/>
          <w:lang w:val="uk-UA"/>
        </w:rPr>
        <w:t>З</w:t>
      </w:r>
      <w:r w:rsidRPr="001763C4">
        <w:rPr>
          <w:rFonts w:ascii="Times New Roman" w:hAnsi="Times New Roman"/>
          <w:sz w:val="28"/>
          <w:szCs w:val="28"/>
        </w:rPr>
        <w:t>асновнику;</w:t>
      </w:r>
    </w:p>
    <w:p w:rsidR="007378FE" w:rsidRDefault="007378FE" w:rsidP="004629E5">
      <w:pPr>
        <w:shd w:val="clear" w:color="auto" w:fill="FFFFFF"/>
        <w:spacing w:after="0" w:line="240" w:lineRule="auto"/>
        <w:ind w:firstLine="450"/>
        <w:jc w:val="both"/>
        <w:rPr>
          <w:rFonts w:ascii="Times New Roman" w:hAnsi="Times New Roman"/>
          <w:sz w:val="28"/>
          <w:szCs w:val="28"/>
        </w:rPr>
      </w:pPr>
      <w:bookmarkStart w:id="58" w:name="n126"/>
      <w:bookmarkEnd w:id="58"/>
      <w:r w:rsidRPr="001763C4">
        <w:rPr>
          <w:rFonts w:ascii="Times New Roman" w:hAnsi="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w:t>
      </w:r>
      <w:r w:rsidR="00BA7901">
        <w:rPr>
          <w:rFonts w:ascii="Times New Roman" w:hAnsi="Times New Roman"/>
          <w:sz w:val="28"/>
          <w:szCs w:val="28"/>
        </w:rPr>
        <w:t>тєвих обставинах, відповідно до</w:t>
      </w:r>
      <w:r w:rsidR="00BA7901">
        <w:rPr>
          <w:rFonts w:ascii="Times New Roman" w:hAnsi="Times New Roman"/>
          <w:sz w:val="28"/>
          <w:szCs w:val="28"/>
          <w:lang w:val="uk-UA"/>
        </w:rPr>
        <w:t xml:space="preserve"> </w:t>
      </w:r>
      <w:r w:rsidRPr="001763C4">
        <w:rPr>
          <w:rFonts w:ascii="Times New Roman" w:hAnsi="Times New Roman"/>
          <w:sz w:val="28"/>
          <w:szCs w:val="28"/>
          <w:lang w:val="uk-UA"/>
        </w:rPr>
        <w:t>Закон</w:t>
      </w:r>
      <w:r w:rsidR="00BA7901">
        <w:rPr>
          <w:rFonts w:ascii="Times New Roman" w:hAnsi="Times New Roman"/>
          <w:sz w:val="28"/>
          <w:szCs w:val="28"/>
          <w:lang w:val="uk-UA"/>
        </w:rPr>
        <w:t>у</w:t>
      </w:r>
      <w:r w:rsidRPr="001763C4">
        <w:rPr>
          <w:rFonts w:ascii="Times New Roman" w:hAnsi="Times New Roman"/>
          <w:sz w:val="28"/>
          <w:szCs w:val="28"/>
          <w:lang w:val="uk-UA"/>
        </w:rPr>
        <w:t xml:space="preserve"> України </w:t>
      </w:r>
      <w:r w:rsidRPr="001763C4">
        <w:rPr>
          <w:rFonts w:ascii="Times New Roman" w:hAnsi="Times New Roman"/>
          <w:sz w:val="28"/>
          <w:szCs w:val="28"/>
        </w:rPr>
        <w:t>“Про захист персональних даних”.</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p>
    <w:p w:rsidR="007378FE" w:rsidRDefault="007378FE" w:rsidP="004629E5">
      <w:pPr>
        <w:pStyle w:val="ListParagraph1"/>
        <w:numPr>
          <w:ilvl w:val="0"/>
          <w:numId w:val="2"/>
        </w:numPr>
        <w:spacing w:after="0" w:line="240" w:lineRule="auto"/>
        <w:ind w:left="0"/>
        <w:jc w:val="center"/>
        <w:textAlignment w:val="baseline"/>
        <w:rPr>
          <w:rFonts w:ascii="Times New Roman" w:hAnsi="Times New Roman"/>
          <w:b/>
          <w:sz w:val="28"/>
          <w:szCs w:val="28"/>
          <w:bdr w:val="none" w:sz="0" w:space="0" w:color="auto" w:frame="1"/>
          <w:lang w:val="uk-UA"/>
        </w:rPr>
      </w:pPr>
      <w:bookmarkStart w:id="59" w:name="n127"/>
      <w:bookmarkStart w:id="60" w:name="n128"/>
      <w:bookmarkEnd w:id="59"/>
      <w:bookmarkEnd w:id="60"/>
      <w:r w:rsidRPr="001763C4">
        <w:rPr>
          <w:rFonts w:ascii="Times New Roman" w:hAnsi="Times New Roman"/>
          <w:b/>
          <w:sz w:val="28"/>
          <w:szCs w:val="28"/>
          <w:bdr w:val="none" w:sz="0" w:space="0" w:color="auto" w:frame="1"/>
          <w:lang w:val="uk-UA"/>
        </w:rPr>
        <w:t>ПРАВА І ОБОВ</w:t>
      </w:r>
      <w:r w:rsidRPr="001763C4">
        <w:rPr>
          <w:rFonts w:ascii="Times New Roman" w:hAnsi="Times New Roman"/>
          <w:b/>
          <w:sz w:val="28"/>
          <w:szCs w:val="28"/>
          <w:bdr w:val="none" w:sz="0" w:space="0" w:color="auto" w:frame="1"/>
          <w:lang w:val="en-US"/>
        </w:rPr>
        <w:t>’</w:t>
      </w:r>
      <w:r w:rsidRPr="001763C4">
        <w:rPr>
          <w:rFonts w:ascii="Times New Roman" w:hAnsi="Times New Roman"/>
          <w:b/>
          <w:sz w:val="28"/>
          <w:szCs w:val="28"/>
          <w:bdr w:val="none" w:sz="0" w:space="0" w:color="auto" w:frame="1"/>
          <w:lang w:val="uk-UA"/>
        </w:rPr>
        <w:t>ЯЗКИ ЦЕНТРУ</w:t>
      </w:r>
    </w:p>
    <w:p w:rsidR="007378FE" w:rsidRDefault="007378FE" w:rsidP="006C64FE">
      <w:pPr>
        <w:pStyle w:val="ListParagraph1"/>
        <w:spacing w:after="0" w:line="240" w:lineRule="auto"/>
        <w:ind w:left="0"/>
        <w:textAlignment w:val="baseline"/>
        <w:rPr>
          <w:rFonts w:ascii="Times New Roman" w:hAnsi="Times New Roman"/>
          <w:b/>
          <w:sz w:val="28"/>
          <w:szCs w:val="28"/>
          <w:bdr w:val="none" w:sz="0" w:space="0" w:color="auto" w:frame="1"/>
          <w:lang w:val="uk-UA"/>
        </w:rPr>
      </w:pPr>
    </w:p>
    <w:p w:rsidR="007378FE" w:rsidRPr="001763C4" w:rsidRDefault="007378FE" w:rsidP="00F046D3">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t>3. 1. Центр має право:</w:t>
      </w:r>
    </w:p>
    <w:p w:rsidR="007378FE" w:rsidRPr="001763C4" w:rsidRDefault="007378FE" w:rsidP="00F046D3">
      <w:pPr>
        <w:shd w:val="clear" w:color="auto" w:fill="FFFFFF"/>
        <w:spacing w:after="0" w:line="240" w:lineRule="auto"/>
        <w:ind w:firstLine="450"/>
        <w:jc w:val="both"/>
        <w:rPr>
          <w:rFonts w:ascii="Times New Roman" w:hAnsi="Times New Roman"/>
          <w:sz w:val="28"/>
          <w:szCs w:val="28"/>
        </w:rPr>
      </w:pPr>
      <w:r>
        <w:rPr>
          <w:rFonts w:ascii="Times New Roman" w:hAnsi="Times New Roman"/>
          <w:sz w:val="28"/>
          <w:szCs w:val="28"/>
          <w:lang w:val="uk-UA"/>
        </w:rPr>
        <w:t xml:space="preserve"> </w:t>
      </w:r>
      <w:r w:rsidRPr="001763C4">
        <w:rPr>
          <w:rFonts w:ascii="Times New Roman" w:hAnsi="Times New Roman"/>
          <w:sz w:val="28"/>
          <w:szCs w:val="28"/>
        </w:rPr>
        <w:t>самостійно визначати форми та методи роботи;</w:t>
      </w:r>
    </w:p>
    <w:p w:rsidR="007378FE" w:rsidRPr="001763C4" w:rsidRDefault="007378FE" w:rsidP="00F046D3">
      <w:pPr>
        <w:shd w:val="clear" w:color="auto" w:fill="FFFFFF"/>
        <w:spacing w:after="0" w:line="240" w:lineRule="auto"/>
        <w:ind w:firstLine="450"/>
        <w:jc w:val="both"/>
        <w:rPr>
          <w:rFonts w:ascii="Times New Roman" w:hAnsi="Times New Roman"/>
          <w:sz w:val="28"/>
          <w:szCs w:val="28"/>
        </w:rPr>
      </w:pPr>
      <w:bookmarkStart w:id="61" w:name="n129"/>
      <w:bookmarkEnd w:id="61"/>
      <w:r>
        <w:rPr>
          <w:rFonts w:ascii="Times New Roman" w:hAnsi="Times New Roman"/>
          <w:sz w:val="28"/>
          <w:szCs w:val="28"/>
          <w:lang w:val="uk-UA"/>
        </w:rPr>
        <w:t xml:space="preserve"> </w:t>
      </w:r>
      <w:r w:rsidRPr="001763C4">
        <w:rPr>
          <w:rFonts w:ascii="Times New Roman" w:hAnsi="Times New Roman"/>
          <w:sz w:val="28"/>
          <w:szCs w:val="28"/>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rsidR="007378FE" w:rsidRPr="001763C4" w:rsidRDefault="007378FE" w:rsidP="00F046D3">
      <w:pPr>
        <w:shd w:val="clear" w:color="auto" w:fill="FFFFFF"/>
        <w:spacing w:after="0" w:line="240" w:lineRule="auto"/>
        <w:ind w:firstLine="450"/>
        <w:jc w:val="both"/>
        <w:rPr>
          <w:rFonts w:ascii="Times New Roman" w:hAnsi="Times New Roman"/>
          <w:sz w:val="28"/>
          <w:szCs w:val="28"/>
        </w:rPr>
      </w:pPr>
      <w:bookmarkStart w:id="62" w:name="n130"/>
      <w:bookmarkEnd w:id="62"/>
      <w:r>
        <w:rPr>
          <w:rFonts w:ascii="Times New Roman" w:hAnsi="Times New Roman"/>
          <w:sz w:val="28"/>
          <w:szCs w:val="28"/>
          <w:lang w:val="uk-UA"/>
        </w:rPr>
        <w:t xml:space="preserve"> </w:t>
      </w:r>
      <w:r w:rsidRPr="001763C4">
        <w:rPr>
          <w:rFonts w:ascii="Times New Roman" w:hAnsi="Times New Roman"/>
          <w:sz w:val="28"/>
          <w:szCs w:val="28"/>
        </w:rPr>
        <w:t>залучати на договірній основі підприємства, установи, організації та волонтерів до надання соціальних послуг;</w:t>
      </w:r>
    </w:p>
    <w:p w:rsidR="007378FE" w:rsidRPr="00AC0576" w:rsidRDefault="007378FE" w:rsidP="00F046D3">
      <w:pPr>
        <w:shd w:val="clear" w:color="auto" w:fill="FFFFFF"/>
        <w:spacing w:after="0" w:line="240" w:lineRule="auto"/>
        <w:ind w:firstLine="450"/>
        <w:jc w:val="both"/>
        <w:rPr>
          <w:rFonts w:ascii="Times New Roman" w:hAnsi="Times New Roman"/>
          <w:sz w:val="28"/>
          <w:szCs w:val="28"/>
          <w:lang w:val="uk-UA"/>
        </w:rPr>
      </w:pPr>
      <w:bookmarkStart w:id="63" w:name="n131"/>
      <w:bookmarkEnd w:id="63"/>
      <w:r w:rsidRPr="001763C4">
        <w:rPr>
          <w:rFonts w:ascii="Times New Roman" w:hAnsi="Times New Roman"/>
          <w:sz w:val="28"/>
          <w:szCs w:val="28"/>
          <w:lang w:val="uk-UA"/>
        </w:rPr>
        <w:t xml:space="preserve"> </w:t>
      </w:r>
      <w:r w:rsidRPr="00AC0576">
        <w:rPr>
          <w:rFonts w:ascii="Times New Roman" w:hAnsi="Times New Roman"/>
          <w:sz w:val="28"/>
          <w:szCs w:val="28"/>
          <w:lang w:val="uk-UA"/>
        </w:rPr>
        <w:t>залучати грошові кошти та інші ресурси (людські, матеріальні, інформаційні тощо), необхідні для надання соціальних послуг.</w:t>
      </w:r>
    </w:p>
    <w:p w:rsidR="007378FE" w:rsidRPr="001763C4" w:rsidRDefault="007378FE" w:rsidP="007237A6">
      <w:pPr>
        <w:shd w:val="clear" w:color="auto" w:fill="FFFFFF"/>
        <w:spacing w:after="0" w:line="240" w:lineRule="auto"/>
        <w:ind w:firstLine="450"/>
        <w:jc w:val="both"/>
        <w:rPr>
          <w:rFonts w:ascii="Times New Roman" w:hAnsi="Times New Roman"/>
          <w:sz w:val="28"/>
          <w:szCs w:val="28"/>
        </w:rPr>
      </w:pPr>
      <w:bookmarkStart w:id="64" w:name="n132"/>
      <w:bookmarkEnd w:id="64"/>
      <w:r w:rsidRPr="001763C4">
        <w:rPr>
          <w:rFonts w:ascii="Times New Roman" w:hAnsi="Times New Roman"/>
          <w:sz w:val="28"/>
          <w:szCs w:val="28"/>
          <w:lang w:val="uk-UA"/>
        </w:rPr>
        <w:t>3.2.</w:t>
      </w:r>
      <w:r w:rsidRPr="001763C4">
        <w:rPr>
          <w:rFonts w:ascii="Times New Roman" w:hAnsi="Times New Roman"/>
          <w:sz w:val="28"/>
          <w:szCs w:val="28"/>
        </w:rPr>
        <w:t xml:space="preserve"> Підставою для надання </w:t>
      </w:r>
      <w:r w:rsidRPr="001763C4">
        <w:rPr>
          <w:rFonts w:ascii="Times New Roman" w:hAnsi="Times New Roman"/>
          <w:sz w:val="28"/>
          <w:szCs w:val="28"/>
          <w:lang w:val="uk-UA"/>
        </w:rPr>
        <w:t>Ц</w:t>
      </w:r>
      <w:r w:rsidRPr="001763C4">
        <w:rPr>
          <w:rFonts w:ascii="Times New Roman" w:hAnsi="Times New Roman"/>
          <w:sz w:val="28"/>
          <w:szCs w:val="28"/>
        </w:rPr>
        <w:t>ентром соціальних послуг є:</w:t>
      </w:r>
    </w:p>
    <w:p w:rsidR="007378FE" w:rsidRPr="001763C4" w:rsidRDefault="007378FE" w:rsidP="007237A6">
      <w:pPr>
        <w:shd w:val="clear" w:color="auto" w:fill="FFFFFF"/>
        <w:spacing w:after="0" w:line="240" w:lineRule="auto"/>
        <w:ind w:firstLine="450"/>
        <w:jc w:val="both"/>
        <w:rPr>
          <w:rFonts w:ascii="Times New Roman" w:hAnsi="Times New Roman"/>
          <w:sz w:val="28"/>
          <w:szCs w:val="28"/>
          <w:lang w:val="uk-UA"/>
        </w:rPr>
      </w:pPr>
      <w:bookmarkStart w:id="65" w:name="n133"/>
      <w:bookmarkEnd w:id="65"/>
      <w:r>
        <w:rPr>
          <w:rFonts w:ascii="Times New Roman" w:hAnsi="Times New Roman"/>
          <w:sz w:val="28"/>
          <w:szCs w:val="28"/>
          <w:lang w:val="uk-UA"/>
        </w:rPr>
        <w:t xml:space="preserve"> </w:t>
      </w:r>
      <w:r w:rsidRPr="001763C4">
        <w:rPr>
          <w:rFonts w:ascii="Times New Roman" w:hAnsi="Times New Roman"/>
          <w:sz w:val="28"/>
          <w:szCs w:val="28"/>
        </w:rPr>
        <w:t xml:space="preserve">направлення особи/сім’ї для отримання соціальних послуг, видане </w:t>
      </w:r>
      <w:r w:rsidRPr="001763C4">
        <w:rPr>
          <w:rFonts w:ascii="Times New Roman" w:hAnsi="Times New Roman"/>
          <w:sz w:val="28"/>
          <w:szCs w:val="28"/>
          <w:lang w:val="uk-UA"/>
        </w:rPr>
        <w:t>відповідно до рішення департаменту соціальної політики виконкому Івано-Франківської міської ради про надання послуг Центром;</w:t>
      </w:r>
    </w:p>
    <w:p w:rsidR="007378FE" w:rsidRPr="001763C4" w:rsidRDefault="007378FE" w:rsidP="007237A6">
      <w:pPr>
        <w:shd w:val="clear" w:color="auto" w:fill="FFFFFF"/>
        <w:spacing w:after="0" w:line="240" w:lineRule="auto"/>
        <w:ind w:firstLine="450"/>
        <w:jc w:val="both"/>
        <w:rPr>
          <w:rFonts w:ascii="Times New Roman" w:hAnsi="Times New Roman"/>
          <w:sz w:val="28"/>
          <w:szCs w:val="28"/>
        </w:rPr>
      </w:pPr>
      <w:bookmarkStart w:id="66" w:name="n134"/>
      <w:bookmarkEnd w:id="66"/>
      <w:r>
        <w:rPr>
          <w:rFonts w:ascii="Times New Roman" w:hAnsi="Times New Roman"/>
          <w:sz w:val="28"/>
          <w:szCs w:val="28"/>
          <w:lang w:val="uk-UA"/>
        </w:rPr>
        <w:t xml:space="preserve"> </w:t>
      </w:r>
      <w:r w:rsidRPr="001763C4">
        <w:rPr>
          <w:rFonts w:ascii="Times New Roman" w:hAnsi="Times New Roman"/>
          <w:sz w:val="28"/>
          <w:szCs w:val="28"/>
        </w:rPr>
        <w:t>результати оцінювання потреб особи/сім’ї у соціальних послугах.</w:t>
      </w:r>
    </w:p>
    <w:p w:rsidR="007378FE" w:rsidRPr="001763C4" w:rsidRDefault="007378FE" w:rsidP="007237A6">
      <w:pPr>
        <w:shd w:val="clear" w:color="auto" w:fill="FFFFFF"/>
        <w:spacing w:after="0" w:line="240" w:lineRule="auto"/>
        <w:ind w:firstLine="450"/>
        <w:jc w:val="both"/>
        <w:rPr>
          <w:rFonts w:ascii="Times New Roman" w:hAnsi="Times New Roman"/>
          <w:sz w:val="28"/>
          <w:szCs w:val="28"/>
          <w:lang w:val="uk-UA"/>
        </w:rPr>
      </w:pPr>
      <w:bookmarkStart w:id="67" w:name="n135"/>
      <w:bookmarkEnd w:id="67"/>
      <w:r w:rsidRPr="001763C4">
        <w:rPr>
          <w:rFonts w:ascii="Times New Roman" w:hAnsi="Times New Roman"/>
          <w:sz w:val="28"/>
          <w:szCs w:val="28"/>
          <w:lang w:val="uk-UA"/>
        </w:rPr>
        <w:t>3.3.</w:t>
      </w:r>
      <w:r w:rsidRPr="001763C4">
        <w:rPr>
          <w:rFonts w:ascii="Times New Roman" w:hAnsi="Times New Roman"/>
          <w:sz w:val="28"/>
          <w:szCs w:val="28"/>
        </w:rPr>
        <w:t xml:space="preserve"> Прийняття рішення про надання соціальних послуг </w:t>
      </w:r>
      <w:r w:rsidRPr="001763C4">
        <w:rPr>
          <w:rFonts w:ascii="Times New Roman" w:hAnsi="Times New Roman"/>
          <w:sz w:val="28"/>
          <w:szCs w:val="28"/>
          <w:lang w:val="uk-UA"/>
        </w:rPr>
        <w:t>Ц</w:t>
      </w:r>
      <w:r w:rsidRPr="001763C4">
        <w:rPr>
          <w:rFonts w:ascii="Times New Roman" w:hAnsi="Times New Roman"/>
          <w:sz w:val="28"/>
          <w:szCs w:val="28"/>
        </w:rPr>
        <w:t xml:space="preserve">ентром, визначення їх обсягу, строку, умов надання та припинення, призначення </w:t>
      </w:r>
      <w:r w:rsidRPr="001763C4">
        <w:rPr>
          <w:rFonts w:ascii="Times New Roman" w:hAnsi="Times New Roman"/>
          <w:sz w:val="28"/>
          <w:szCs w:val="28"/>
        </w:rPr>
        <w:lastRenderedPageBreak/>
        <w:t>фахівця, відповідального за ведення випадку особи/сім’ї, проводиться в порядку, передбаченому законодавством.</w:t>
      </w:r>
    </w:p>
    <w:p w:rsidR="007378FE" w:rsidRDefault="007378FE" w:rsidP="007237A6">
      <w:pPr>
        <w:shd w:val="clear" w:color="auto" w:fill="FFFFFF"/>
        <w:spacing w:after="0" w:line="240" w:lineRule="auto"/>
        <w:ind w:firstLine="450"/>
        <w:jc w:val="both"/>
        <w:rPr>
          <w:rFonts w:ascii="Times New Roman" w:hAnsi="Times New Roman"/>
          <w:sz w:val="28"/>
          <w:szCs w:val="28"/>
          <w:lang w:val="uk-UA"/>
        </w:rPr>
      </w:pPr>
    </w:p>
    <w:p w:rsidR="007378FE" w:rsidRPr="001763C4" w:rsidRDefault="007378FE" w:rsidP="004A73A5">
      <w:pPr>
        <w:pStyle w:val="ListParagraph1"/>
        <w:numPr>
          <w:ilvl w:val="0"/>
          <w:numId w:val="2"/>
        </w:numPr>
        <w:spacing w:after="0" w:line="240" w:lineRule="auto"/>
        <w:jc w:val="center"/>
        <w:textAlignment w:val="baseline"/>
        <w:rPr>
          <w:rFonts w:ascii="Times New Roman" w:hAnsi="Times New Roman"/>
          <w:b/>
          <w:sz w:val="28"/>
          <w:szCs w:val="28"/>
          <w:bdr w:val="none" w:sz="0" w:space="0" w:color="auto" w:frame="1"/>
          <w:lang w:val="uk-UA"/>
        </w:rPr>
      </w:pPr>
      <w:r>
        <w:rPr>
          <w:rFonts w:ascii="Times New Roman" w:hAnsi="Times New Roman"/>
          <w:b/>
          <w:sz w:val="28"/>
          <w:szCs w:val="28"/>
          <w:bdr w:val="none" w:sz="0" w:space="0" w:color="auto" w:frame="1"/>
          <w:lang w:val="uk-UA"/>
        </w:rPr>
        <w:t>УПРАВЛІННЯ ЦЕНТРОМ</w:t>
      </w:r>
    </w:p>
    <w:p w:rsidR="007378FE" w:rsidRDefault="00146CB3" w:rsidP="00F76142">
      <w:pPr>
        <w:shd w:val="clear" w:color="auto" w:fill="FFFFFF"/>
        <w:spacing w:after="0" w:line="240" w:lineRule="auto"/>
        <w:ind w:firstLine="450"/>
        <w:jc w:val="both"/>
        <w:rPr>
          <w:rFonts w:ascii="Times New Roman" w:hAnsi="Times New Roman"/>
          <w:bCs/>
          <w:iCs/>
          <w:sz w:val="28"/>
          <w:szCs w:val="28"/>
          <w:lang w:val="uk-UA"/>
        </w:rPr>
      </w:pPr>
      <w:bookmarkStart w:id="68" w:name="n136"/>
      <w:bookmarkStart w:id="69" w:name="n137"/>
      <w:bookmarkEnd w:id="68"/>
      <w:bookmarkEnd w:id="69"/>
      <w:r>
        <w:rPr>
          <w:rFonts w:ascii="Times New Roman" w:hAnsi="Times New Roman"/>
          <w:sz w:val="28"/>
          <w:szCs w:val="28"/>
          <w:lang w:val="uk-UA"/>
        </w:rPr>
        <w:t>4.1</w:t>
      </w:r>
      <w:r w:rsidR="007378FE">
        <w:rPr>
          <w:rFonts w:ascii="Times New Roman" w:hAnsi="Times New Roman"/>
          <w:sz w:val="28"/>
          <w:szCs w:val="28"/>
        </w:rPr>
        <w:t xml:space="preserve">. Центр очолює директор, </w:t>
      </w:r>
      <w:r w:rsidR="007378FE">
        <w:rPr>
          <w:rFonts w:ascii="Times New Roman" w:hAnsi="Times New Roman"/>
          <w:sz w:val="28"/>
          <w:szCs w:val="28"/>
          <w:lang w:val="uk-UA"/>
        </w:rPr>
        <w:t xml:space="preserve">який призначається на посаду і звільняється з посади міським головою </w:t>
      </w:r>
      <w:r w:rsidR="007378FE">
        <w:rPr>
          <w:rFonts w:ascii="Times New Roman" w:hAnsi="Times New Roman"/>
          <w:bCs/>
          <w:iCs/>
          <w:sz w:val="28"/>
          <w:szCs w:val="28"/>
          <w:lang w:val="uk-UA"/>
        </w:rPr>
        <w:t>за поданням директора департаменту соціальної політики виконкому Івано-Франківської міської ради.</w:t>
      </w:r>
    </w:p>
    <w:p w:rsidR="007378FE" w:rsidRPr="001763C4" w:rsidRDefault="007378FE" w:rsidP="00980949">
      <w:pPr>
        <w:shd w:val="clear" w:color="auto" w:fill="FFFFFF"/>
        <w:spacing w:after="0" w:line="240" w:lineRule="auto"/>
        <w:ind w:firstLine="450"/>
        <w:jc w:val="both"/>
        <w:rPr>
          <w:rFonts w:ascii="Times New Roman" w:hAnsi="Times New Roman"/>
          <w:sz w:val="28"/>
          <w:szCs w:val="28"/>
        </w:rPr>
      </w:pPr>
      <w:r w:rsidRPr="001763C4">
        <w:rPr>
          <w:rFonts w:ascii="Times New Roman" w:hAnsi="Times New Roman"/>
          <w:sz w:val="28"/>
          <w:szCs w:val="28"/>
          <w:lang w:val="uk-UA"/>
        </w:rPr>
        <w:t>4.</w:t>
      </w:r>
      <w:r w:rsidR="002E1AF8">
        <w:rPr>
          <w:rFonts w:ascii="Times New Roman" w:hAnsi="Times New Roman"/>
          <w:sz w:val="28"/>
          <w:szCs w:val="28"/>
          <w:lang w:val="en-US"/>
        </w:rPr>
        <w:t>2</w:t>
      </w:r>
      <w:r w:rsidRPr="001763C4">
        <w:rPr>
          <w:rFonts w:ascii="Times New Roman" w:hAnsi="Times New Roman"/>
          <w:sz w:val="28"/>
          <w:szCs w:val="28"/>
          <w:lang w:val="uk-UA"/>
        </w:rPr>
        <w:t>.</w:t>
      </w:r>
      <w:r w:rsidRPr="001763C4">
        <w:rPr>
          <w:rFonts w:ascii="Times New Roman" w:hAnsi="Times New Roman"/>
          <w:sz w:val="28"/>
          <w:szCs w:val="28"/>
        </w:rPr>
        <w:t xml:space="preserve"> Директор </w:t>
      </w:r>
      <w:r w:rsidR="00800972">
        <w:rPr>
          <w:rFonts w:ascii="Times New Roman" w:hAnsi="Times New Roman"/>
          <w:sz w:val="28"/>
          <w:szCs w:val="28"/>
          <w:lang w:val="uk-UA"/>
        </w:rPr>
        <w:t>Ц</w:t>
      </w:r>
      <w:r w:rsidRPr="001763C4">
        <w:rPr>
          <w:rFonts w:ascii="Times New Roman" w:hAnsi="Times New Roman"/>
          <w:sz w:val="28"/>
          <w:szCs w:val="28"/>
        </w:rPr>
        <w:t>ентру:</w:t>
      </w:r>
    </w:p>
    <w:p w:rsidR="007378FE" w:rsidRPr="001763C4" w:rsidRDefault="007378FE" w:rsidP="00980949">
      <w:pPr>
        <w:shd w:val="clear" w:color="auto" w:fill="FFFFFF"/>
        <w:spacing w:after="0" w:line="240" w:lineRule="auto"/>
        <w:ind w:firstLine="450"/>
        <w:jc w:val="both"/>
        <w:rPr>
          <w:rFonts w:ascii="Times New Roman" w:hAnsi="Times New Roman"/>
          <w:sz w:val="28"/>
          <w:szCs w:val="28"/>
        </w:rPr>
      </w:pPr>
      <w:bookmarkStart w:id="70" w:name="n138"/>
      <w:bookmarkEnd w:id="70"/>
      <w:r w:rsidRPr="001763C4">
        <w:rPr>
          <w:rFonts w:ascii="Times New Roman" w:hAnsi="Times New Roman"/>
          <w:sz w:val="28"/>
          <w:szCs w:val="28"/>
        </w:rPr>
        <w:t xml:space="preserve">організовує роботу </w:t>
      </w:r>
      <w:r w:rsidRPr="001763C4">
        <w:rPr>
          <w:rFonts w:ascii="Times New Roman" w:hAnsi="Times New Roman"/>
          <w:sz w:val="28"/>
          <w:szCs w:val="28"/>
          <w:lang w:val="uk-UA"/>
        </w:rPr>
        <w:t>Ц</w:t>
      </w:r>
      <w:r w:rsidRPr="001763C4">
        <w:rPr>
          <w:rFonts w:ascii="Times New Roman" w:hAnsi="Times New Roman"/>
          <w:sz w:val="28"/>
          <w:szCs w:val="28"/>
        </w:rPr>
        <w:t xml:space="preserve">ентру, персонально відповідає за виконання </w:t>
      </w:r>
      <w:r>
        <w:rPr>
          <w:rFonts w:ascii="Times New Roman" w:hAnsi="Times New Roman"/>
          <w:sz w:val="28"/>
          <w:szCs w:val="28"/>
          <w:lang w:val="uk-UA"/>
        </w:rPr>
        <w:t xml:space="preserve">Центром </w:t>
      </w:r>
      <w:r w:rsidRPr="001763C4">
        <w:rPr>
          <w:rFonts w:ascii="Times New Roman" w:hAnsi="Times New Roman"/>
          <w:sz w:val="28"/>
          <w:szCs w:val="28"/>
        </w:rPr>
        <w:t>визначених для нього завдань;</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1" w:name="n139"/>
      <w:bookmarkEnd w:id="71"/>
      <w:r w:rsidRPr="001763C4">
        <w:rPr>
          <w:rFonts w:ascii="Times New Roman" w:hAnsi="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2" w:name="n140"/>
      <w:bookmarkEnd w:id="72"/>
      <w:r w:rsidRPr="001763C4">
        <w:rPr>
          <w:rFonts w:ascii="Times New Roman" w:hAnsi="Times New Roman"/>
          <w:sz w:val="28"/>
          <w:szCs w:val="28"/>
        </w:rPr>
        <w:t xml:space="preserve">забезпечує своєчасне подання звітів про роботу </w:t>
      </w:r>
      <w:r w:rsidRPr="001763C4">
        <w:rPr>
          <w:rFonts w:ascii="Times New Roman" w:hAnsi="Times New Roman"/>
          <w:sz w:val="28"/>
          <w:szCs w:val="28"/>
          <w:lang w:val="uk-UA"/>
        </w:rPr>
        <w:t>Центру</w:t>
      </w:r>
      <w:r w:rsidRPr="001763C4">
        <w:rPr>
          <w:rFonts w:ascii="Times New Roman" w:hAnsi="Times New Roman"/>
          <w:sz w:val="28"/>
          <w:szCs w:val="28"/>
        </w:rPr>
        <w:t>;</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3" w:name="n141"/>
      <w:bookmarkEnd w:id="73"/>
      <w:r w:rsidRPr="001763C4">
        <w:rPr>
          <w:rFonts w:ascii="Times New Roman" w:hAnsi="Times New Roman"/>
          <w:sz w:val="28"/>
          <w:szCs w:val="28"/>
        </w:rPr>
        <w:t>затверджує положення про структурні підрозділи (служби) центру;</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4" w:name="n142"/>
      <w:bookmarkEnd w:id="74"/>
      <w:r w:rsidRPr="001763C4">
        <w:rPr>
          <w:rFonts w:ascii="Times New Roman" w:hAnsi="Times New Roman"/>
          <w:sz w:val="28"/>
          <w:szCs w:val="28"/>
        </w:rPr>
        <w:t xml:space="preserve">затверджує посадові інструкції працівників </w:t>
      </w:r>
      <w:r w:rsidRPr="001763C4">
        <w:rPr>
          <w:rFonts w:ascii="Times New Roman" w:hAnsi="Times New Roman"/>
          <w:sz w:val="28"/>
          <w:szCs w:val="28"/>
          <w:lang w:val="uk-UA"/>
        </w:rPr>
        <w:t>Ц</w:t>
      </w:r>
      <w:r w:rsidRPr="001763C4">
        <w:rPr>
          <w:rFonts w:ascii="Times New Roman" w:hAnsi="Times New Roman"/>
          <w:sz w:val="28"/>
          <w:szCs w:val="28"/>
        </w:rPr>
        <w:t>ентру;</w:t>
      </w:r>
    </w:p>
    <w:p w:rsidR="007378FE" w:rsidRPr="00D932FB" w:rsidRDefault="007378FE" w:rsidP="00C334CD">
      <w:pPr>
        <w:shd w:val="clear" w:color="auto" w:fill="FFFFFF"/>
        <w:spacing w:after="0" w:line="240" w:lineRule="auto"/>
        <w:ind w:firstLine="450"/>
        <w:jc w:val="both"/>
        <w:rPr>
          <w:rFonts w:ascii="Times New Roman" w:hAnsi="Times New Roman"/>
          <w:bCs/>
          <w:sz w:val="28"/>
          <w:szCs w:val="28"/>
          <w:lang w:val="uk-UA"/>
        </w:rPr>
      </w:pPr>
      <w:bookmarkStart w:id="75" w:name="n143"/>
      <w:bookmarkEnd w:id="75"/>
      <w:r w:rsidRPr="00D932FB">
        <w:rPr>
          <w:rFonts w:ascii="Times New Roman" w:hAnsi="Times New Roman"/>
          <w:bCs/>
          <w:sz w:val="28"/>
          <w:szCs w:val="28"/>
        </w:rPr>
        <w:t>призначає</w:t>
      </w:r>
      <w:r w:rsidRPr="00D932FB">
        <w:rPr>
          <w:rFonts w:ascii="Times New Roman" w:hAnsi="Times New Roman"/>
          <w:bCs/>
          <w:sz w:val="28"/>
          <w:szCs w:val="28"/>
          <w:lang w:val="uk-UA"/>
        </w:rPr>
        <w:t>,</w:t>
      </w:r>
      <w:r w:rsidRPr="00D932FB">
        <w:rPr>
          <w:rFonts w:ascii="Times New Roman" w:hAnsi="Times New Roman"/>
          <w:bCs/>
          <w:sz w:val="28"/>
          <w:szCs w:val="28"/>
        </w:rPr>
        <w:t xml:space="preserve"> </w:t>
      </w:r>
      <w:r w:rsidRPr="00D932FB">
        <w:rPr>
          <w:rFonts w:ascii="Times New Roman" w:hAnsi="Times New Roman"/>
          <w:bCs/>
          <w:sz w:val="28"/>
          <w:szCs w:val="28"/>
          <w:lang w:val="uk-UA"/>
        </w:rPr>
        <w:t xml:space="preserve">за погодженням директора департаменту соціальної політики, </w:t>
      </w:r>
      <w:r w:rsidRPr="00D932FB">
        <w:rPr>
          <w:rFonts w:ascii="Times New Roman" w:hAnsi="Times New Roman"/>
          <w:bCs/>
          <w:sz w:val="28"/>
          <w:szCs w:val="28"/>
        </w:rPr>
        <w:t xml:space="preserve">на посаду та звільняє з посади працівників </w:t>
      </w:r>
      <w:r w:rsidRPr="00D932FB">
        <w:rPr>
          <w:rFonts w:ascii="Times New Roman" w:hAnsi="Times New Roman"/>
          <w:bCs/>
          <w:sz w:val="28"/>
          <w:szCs w:val="28"/>
          <w:lang w:val="uk-UA"/>
        </w:rPr>
        <w:t>Ц</w:t>
      </w:r>
      <w:r w:rsidRPr="00D932FB">
        <w:rPr>
          <w:rFonts w:ascii="Times New Roman" w:hAnsi="Times New Roman"/>
          <w:bCs/>
          <w:sz w:val="28"/>
          <w:szCs w:val="28"/>
        </w:rPr>
        <w:t>ентру;</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6" w:name="n144"/>
      <w:bookmarkEnd w:id="76"/>
      <w:r w:rsidRPr="001763C4">
        <w:rPr>
          <w:rFonts w:ascii="Times New Roman" w:hAnsi="Times New Roman"/>
          <w:sz w:val="28"/>
          <w:szCs w:val="28"/>
        </w:rPr>
        <w:t xml:space="preserve">затверджує правила внутрішнього розпорядку </w:t>
      </w:r>
      <w:r w:rsidRPr="001763C4">
        <w:rPr>
          <w:rFonts w:ascii="Times New Roman" w:hAnsi="Times New Roman"/>
          <w:sz w:val="28"/>
          <w:szCs w:val="28"/>
          <w:lang w:val="uk-UA"/>
        </w:rPr>
        <w:t>Ц</w:t>
      </w:r>
      <w:r w:rsidRPr="001763C4">
        <w:rPr>
          <w:rFonts w:ascii="Times New Roman" w:hAnsi="Times New Roman"/>
          <w:sz w:val="28"/>
          <w:szCs w:val="28"/>
        </w:rPr>
        <w:t>ентру та контролює їх виконання;</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7" w:name="n145"/>
      <w:bookmarkEnd w:id="77"/>
      <w:r w:rsidRPr="001763C4">
        <w:rPr>
          <w:rFonts w:ascii="Times New Roman" w:hAnsi="Times New Roman"/>
          <w:sz w:val="28"/>
          <w:szCs w:val="28"/>
        </w:rPr>
        <w:t>видає відповідно до компетенції накази, організовує та контролює їх виконання;</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8" w:name="n146"/>
      <w:bookmarkEnd w:id="78"/>
      <w:r w:rsidRPr="001763C4">
        <w:rPr>
          <w:rFonts w:ascii="Times New Roman" w:hAnsi="Times New Roman"/>
          <w:sz w:val="28"/>
          <w:szCs w:val="28"/>
        </w:rPr>
        <w:t xml:space="preserve">укладає договори, діє від імені </w:t>
      </w:r>
      <w:r w:rsidRPr="001763C4">
        <w:rPr>
          <w:rFonts w:ascii="Times New Roman" w:hAnsi="Times New Roman"/>
          <w:sz w:val="28"/>
          <w:szCs w:val="28"/>
          <w:lang w:val="uk-UA"/>
        </w:rPr>
        <w:t>Ц</w:t>
      </w:r>
      <w:r w:rsidRPr="001763C4">
        <w:rPr>
          <w:rFonts w:ascii="Times New Roman" w:hAnsi="Times New Roman"/>
          <w:sz w:val="28"/>
          <w:szCs w:val="28"/>
        </w:rPr>
        <w:t>ентру і представляє його інтереси;</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9" w:name="n147"/>
      <w:bookmarkEnd w:id="79"/>
      <w:r w:rsidRPr="001763C4">
        <w:rPr>
          <w:rFonts w:ascii="Times New Roman" w:hAnsi="Times New Roman"/>
          <w:sz w:val="28"/>
          <w:szCs w:val="28"/>
        </w:rPr>
        <w:t xml:space="preserve">розпоряджається коштами </w:t>
      </w:r>
      <w:r w:rsidRPr="001763C4">
        <w:rPr>
          <w:rFonts w:ascii="Times New Roman" w:hAnsi="Times New Roman"/>
          <w:sz w:val="28"/>
          <w:szCs w:val="28"/>
          <w:lang w:val="uk-UA"/>
        </w:rPr>
        <w:t>Ц</w:t>
      </w:r>
      <w:r w:rsidRPr="001763C4">
        <w:rPr>
          <w:rFonts w:ascii="Times New Roman" w:hAnsi="Times New Roman"/>
          <w:sz w:val="28"/>
          <w:szCs w:val="28"/>
        </w:rPr>
        <w:t>ентру в межах затвердженого кошторису;</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80" w:name="n148"/>
      <w:bookmarkEnd w:id="80"/>
      <w:r w:rsidRPr="001763C4">
        <w:rPr>
          <w:rFonts w:ascii="Times New Roman" w:hAnsi="Times New Roman"/>
          <w:sz w:val="28"/>
          <w:szCs w:val="28"/>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81" w:name="n149"/>
      <w:bookmarkEnd w:id="81"/>
      <w:r w:rsidRPr="001763C4">
        <w:rPr>
          <w:rFonts w:ascii="Times New Roman" w:hAnsi="Times New Roman"/>
          <w:sz w:val="28"/>
          <w:szCs w:val="28"/>
        </w:rPr>
        <w:t>забезпечує проведення атестації працівників Центру в порядку, визначеному законодавством, та сприяє підвищенню їх кваліфікації;</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82" w:name="n150"/>
      <w:bookmarkEnd w:id="82"/>
      <w:r w:rsidRPr="001763C4">
        <w:rPr>
          <w:rFonts w:ascii="Times New Roman" w:hAnsi="Times New Roman"/>
          <w:sz w:val="28"/>
          <w:szCs w:val="28"/>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7378FE" w:rsidRDefault="007378FE" w:rsidP="00C334CD">
      <w:pPr>
        <w:shd w:val="clear" w:color="auto" w:fill="FFFFFF"/>
        <w:spacing w:after="0" w:line="240" w:lineRule="auto"/>
        <w:ind w:firstLine="450"/>
        <w:jc w:val="both"/>
        <w:rPr>
          <w:rFonts w:ascii="Times New Roman" w:hAnsi="Times New Roman"/>
          <w:sz w:val="28"/>
          <w:szCs w:val="28"/>
        </w:rPr>
      </w:pPr>
      <w:bookmarkStart w:id="83" w:name="n151"/>
      <w:bookmarkEnd w:id="83"/>
      <w:r w:rsidRPr="001763C4">
        <w:rPr>
          <w:rFonts w:ascii="Times New Roman" w:hAnsi="Times New Roman"/>
          <w:sz w:val="28"/>
          <w:szCs w:val="28"/>
        </w:rPr>
        <w:t>виконує інші повноваження, передбачені законодавством.</w:t>
      </w:r>
    </w:p>
    <w:p w:rsidR="007378FE" w:rsidRDefault="007378FE" w:rsidP="00C334CD">
      <w:pPr>
        <w:shd w:val="clear" w:color="auto" w:fill="FFFFFF"/>
        <w:spacing w:after="0" w:line="240" w:lineRule="auto"/>
        <w:ind w:firstLine="450"/>
        <w:jc w:val="both"/>
        <w:rPr>
          <w:rFonts w:ascii="Times New Roman" w:hAnsi="Times New Roman"/>
          <w:sz w:val="28"/>
          <w:szCs w:val="28"/>
        </w:rPr>
      </w:pPr>
    </w:p>
    <w:p w:rsidR="007378FE" w:rsidRPr="001763C4" w:rsidRDefault="007378FE" w:rsidP="00777CDF">
      <w:pPr>
        <w:numPr>
          <w:ilvl w:val="0"/>
          <w:numId w:val="2"/>
        </w:numPr>
        <w:shd w:val="clear" w:color="auto" w:fill="FFFFFF"/>
        <w:spacing w:after="150" w:line="240" w:lineRule="auto"/>
        <w:jc w:val="center"/>
        <w:rPr>
          <w:rFonts w:ascii="Times New Roman" w:hAnsi="Times New Roman"/>
          <w:b/>
          <w:sz w:val="28"/>
          <w:szCs w:val="28"/>
          <w:lang w:val="uk-UA"/>
        </w:rPr>
      </w:pPr>
      <w:r w:rsidRPr="001763C4">
        <w:rPr>
          <w:rFonts w:ascii="Times New Roman" w:hAnsi="Times New Roman"/>
          <w:b/>
          <w:sz w:val="28"/>
          <w:szCs w:val="28"/>
          <w:lang w:val="uk-UA"/>
        </w:rPr>
        <w:t>МАЙНО І ФІНАНСИ ЦЕНТРУ</w:t>
      </w:r>
    </w:p>
    <w:p w:rsidR="00236BD2" w:rsidRDefault="007378FE" w:rsidP="00D158D7">
      <w:pPr>
        <w:shd w:val="clear" w:color="auto" w:fill="FFFFFF"/>
        <w:spacing w:after="0" w:line="240" w:lineRule="auto"/>
        <w:ind w:firstLine="450"/>
        <w:jc w:val="both"/>
        <w:rPr>
          <w:rFonts w:ascii="Times New Roman" w:hAnsi="Times New Roman"/>
          <w:sz w:val="28"/>
          <w:szCs w:val="28"/>
          <w:lang w:val="uk-UA"/>
        </w:rPr>
      </w:pPr>
      <w:bookmarkStart w:id="84" w:name="n152"/>
      <w:bookmarkStart w:id="85" w:name="n154"/>
      <w:bookmarkEnd w:id="84"/>
      <w:bookmarkEnd w:id="85"/>
      <w:r w:rsidRPr="001763C4">
        <w:rPr>
          <w:rFonts w:ascii="Times New Roman" w:hAnsi="Times New Roman"/>
          <w:sz w:val="28"/>
          <w:szCs w:val="28"/>
          <w:lang w:val="uk-UA"/>
        </w:rPr>
        <w:t>5.1</w:t>
      </w:r>
      <w:r w:rsidRPr="001763C4">
        <w:rPr>
          <w:rFonts w:ascii="Times New Roman" w:hAnsi="Times New Roman"/>
          <w:sz w:val="28"/>
          <w:szCs w:val="28"/>
        </w:rPr>
        <w:t xml:space="preserve">. </w:t>
      </w:r>
      <w:r w:rsidR="00236BD2">
        <w:rPr>
          <w:rFonts w:ascii="Times New Roman" w:hAnsi="Times New Roman"/>
          <w:sz w:val="28"/>
          <w:szCs w:val="28"/>
          <w:lang w:val="uk-UA"/>
        </w:rPr>
        <w:t>Майно Центру складають основні і оборотні засоби Центру, а також інші цінності, вартість яких відображається у самостійному балансі. Майно Центру є комунальною власністю Івано-Франківської міської територіальної громади  і закріплюється за ним на праві оперативного управління.</w:t>
      </w:r>
    </w:p>
    <w:p w:rsidR="007378FE" w:rsidRPr="001F3657" w:rsidRDefault="00EE1585" w:rsidP="00D158D7">
      <w:pPr>
        <w:shd w:val="clear" w:color="auto" w:fill="FFFFFF"/>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5.2. </w:t>
      </w:r>
      <w:r w:rsidR="00C03C1F">
        <w:rPr>
          <w:rFonts w:ascii="Times New Roman" w:hAnsi="Times New Roman"/>
          <w:sz w:val="28"/>
          <w:szCs w:val="28"/>
          <w:lang w:val="uk-UA"/>
        </w:rPr>
        <w:t>Діяльність Центру фінансується за рахунок коштів, передбачених  у бюджеті</w:t>
      </w:r>
      <w:r w:rsidR="00EE764F">
        <w:rPr>
          <w:rFonts w:ascii="Times New Roman" w:hAnsi="Times New Roman"/>
          <w:sz w:val="28"/>
          <w:szCs w:val="28"/>
          <w:lang w:val="uk-UA"/>
        </w:rPr>
        <w:t xml:space="preserve"> Івано-Франківської міської територіальної громади</w:t>
      </w:r>
      <w:r w:rsidR="00C03C1F">
        <w:rPr>
          <w:rFonts w:ascii="Times New Roman" w:hAnsi="Times New Roman"/>
          <w:sz w:val="28"/>
          <w:szCs w:val="28"/>
          <w:lang w:val="uk-UA"/>
        </w:rPr>
        <w:t xml:space="preserve">, </w:t>
      </w:r>
      <w:r w:rsidR="00EE764F">
        <w:rPr>
          <w:rFonts w:ascii="Times New Roman" w:hAnsi="Times New Roman"/>
          <w:sz w:val="28"/>
          <w:szCs w:val="28"/>
          <w:lang w:val="uk-UA"/>
        </w:rPr>
        <w:t>а також інших джерел, не заборонених законодавством.</w:t>
      </w:r>
    </w:p>
    <w:p w:rsidR="007378FE" w:rsidRPr="0099729E" w:rsidRDefault="007378FE" w:rsidP="00D158D7">
      <w:pPr>
        <w:shd w:val="clear" w:color="auto" w:fill="FFFFFF"/>
        <w:spacing w:after="0" w:line="240" w:lineRule="auto"/>
        <w:ind w:firstLine="450"/>
        <w:jc w:val="both"/>
        <w:rPr>
          <w:rFonts w:ascii="Times New Roman" w:hAnsi="Times New Roman"/>
          <w:bCs/>
          <w:sz w:val="28"/>
          <w:szCs w:val="28"/>
        </w:rPr>
      </w:pPr>
      <w:bookmarkStart w:id="86" w:name="n155"/>
      <w:bookmarkEnd w:id="86"/>
      <w:r w:rsidRPr="0099729E">
        <w:rPr>
          <w:rFonts w:ascii="Times New Roman" w:hAnsi="Times New Roman"/>
          <w:bCs/>
          <w:sz w:val="28"/>
          <w:szCs w:val="28"/>
          <w:lang w:val="uk-UA"/>
        </w:rPr>
        <w:t>5.</w:t>
      </w:r>
      <w:r w:rsidR="00C46F00">
        <w:rPr>
          <w:rFonts w:ascii="Times New Roman" w:hAnsi="Times New Roman"/>
          <w:bCs/>
          <w:sz w:val="28"/>
          <w:szCs w:val="28"/>
          <w:lang w:val="uk-UA"/>
        </w:rPr>
        <w:t>3</w:t>
      </w:r>
      <w:r w:rsidRPr="0099729E">
        <w:rPr>
          <w:rFonts w:ascii="Times New Roman" w:hAnsi="Times New Roman"/>
          <w:bCs/>
          <w:sz w:val="28"/>
          <w:szCs w:val="28"/>
          <w:lang w:val="uk-UA"/>
        </w:rPr>
        <w:t xml:space="preserve">. </w:t>
      </w:r>
      <w:r w:rsidRPr="0099729E">
        <w:rPr>
          <w:rFonts w:ascii="Times New Roman" w:hAnsi="Times New Roman"/>
          <w:bCs/>
          <w:sz w:val="28"/>
          <w:szCs w:val="28"/>
        </w:rPr>
        <w:t xml:space="preserve">Соціальні послуги надаються </w:t>
      </w:r>
      <w:r w:rsidRPr="0099729E">
        <w:rPr>
          <w:rFonts w:ascii="Times New Roman" w:hAnsi="Times New Roman"/>
          <w:bCs/>
          <w:sz w:val="28"/>
          <w:szCs w:val="28"/>
          <w:lang w:val="uk-UA"/>
        </w:rPr>
        <w:t>Ц</w:t>
      </w:r>
      <w:r w:rsidRPr="0099729E">
        <w:rPr>
          <w:rFonts w:ascii="Times New Roman" w:hAnsi="Times New Roman"/>
          <w:bCs/>
          <w:sz w:val="28"/>
          <w:szCs w:val="28"/>
        </w:rPr>
        <w:t>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7378FE" w:rsidRPr="0099729E" w:rsidRDefault="007378FE" w:rsidP="00D158D7">
      <w:pPr>
        <w:shd w:val="clear" w:color="auto" w:fill="FFFFFF"/>
        <w:spacing w:after="0" w:line="240" w:lineRule="auto"/>
        <w:ind w:firstLine="450"/>
        <w:jc w:val="both"/>
        <w:rPr>
          <w:rFonts w:ascii="Times New Roman" w:hAnsi="Times New Roman"/>
          <w:bCs/>
          <w:sz w:val="28"/>
          <w:szCs w:val="28"/>
        </w:rPr>
      </w:pPr>
      <w:bookmarkStart w:id="87" w:name="n156"/>
      <w:bookmarkEnd w:id="87"/>
      <w:r w:rsidRPr="0099729E">
        <w:rPr>
          <w:rFonts w:ascii="Times New Roman" w:hAnsi="Times New Roman"/>
          <w:bCs/>
          <w:sz w:val="28"/>
          <w:szCs w:val="28"/>
        </w:rPr>
        <w:t xml:space="preserve">Розмір плати за соціальні послуги визначається </w:t>
      </w:r>
      <w:r w:rsidRPr="0099729E">
        <w:rPr>
          <w:rFonts w:ascii="Times New Roman" w:hAnsi="Times New Roman"/>
          <w:bCs/>
          <w:sz w:val="28"/>
          <w:szCs w:val="28"/>
          <w:lang w:val="uk-UA"/>
        </w:rPr>
        <w:t>Ц</w:t>
      </w:r>
      <w:r w:rsidRPr="0099729E">
        <w:rPr>
          <w:rFonts w:ascii="Times New Roman" w:hAnsi="Times New Roman"/>
          <w:bCs/>
          <w:sz w:val="28"/>
          <w:szCs w:val="28"/>
        </w:rPr>
        <w:t>ентром в установленому законодавством порядку і затверджується його директором.</w:t>
      </w:r>
    </w:p>
    <w:p w:rsidR="007378FE" w:rsidRPr="0099729E" w:rsidRDefault="007378FE" w:rsidP="00D158D7">
      <w:pPr>
        <w:shd w:val="clear" w:color="auto" w:fill="FFFFFF"/>
        <w:spacing w:after="0" w:line="240" w:lineRule="auto"/>
        <w:ind w:firstLine="450"/>
        <w:jc w:val="both"/>
        <w:rPr>
          <w:rFonts w:ascii="Times New Roman" w:hAnsi="Times New Roman"/>
          <w:bCs/>
          <w:sz w:val="28"/>
          <w:szCs w:val="28"/>
        </w:rPr>
      </w:pPr>
      <w:bookmarkStart w:id="88" w:name="n157"/>
      <w:bookmarkEnd w:id="88"/>
      <w:r w:rsidRPr="0099729E">
        <w:rPr>
          <w:rFonts w:ascii="Times New Roman" w:hAnsi="Times New Roman"/>
          <w:bCs/>
          <w:sz w:val="28"/>
          <w:szCs w:val="28"/>
        </w:rPr>
        <w:lastRenderedPageBreak/>
        <w:t>Кошти, що надходять від надання платних соціальних послуг, використовуються в установленому законодавством порядку.</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89" w:name="n158"/>
      <w:bookmarkEnd w:id="89"/>
      <w:r w:rsidRPr="001763C4">
        <w:rPr>
          <w:rFonts w:ascii="Times New Roman" w:hAnsi="Times New Roman"/>
          <w:sz w:val="28"/>
          <w:szCs w:val="28"/>
          <w:lang w:val="uk-UA"/>
        </w:rPr>
        <w:t>5.</w:t>
      </w:r>
      <w:r w:rsidR="00C46F00">
        <w:rPr>
          <w:rFonts w:ascii="Times New Roman" w:hAnsi="Times New Roman"/>
          <w:sz w:val="28"/>
          <w:szCs w:val="28"/>
          <w:lang w:val="uk-UA"/>
        </w:rPr>
        <w:t>4</w:t>
      </w:r>
      <w:r w:rsidRPr="001763C4">
        <w:rPr>
          <w:rFonts w:ascii="Times New Roman" w:hAnsi="Times New Roman"/>
          <w:sz w:val="28"/>
          <w:szCs w:val="28"/>
          <w:lang w:val="uk-UA"/>
        </w:rPr>
        <w:t>.</w:t>
      </w:r>
      <w:r w:rsidRPr="001763C4">
        <w:rPr>
          <w:rFonts w:ascii="Times New Roman" w:hAnsi="Times New Roman"/>
          <w:sz w:val="28"/>
          <w:szCs w:val="28"/>
        </w:rPr>
        <w:t xml:space="preserve"> Умови оплати праці, тривалість робочого часу та відпусток працівників </w:t>
      </w:r>
      <w:r w:rsidRPr="001763C4">
        <w:rPr>
          <w:rFonts w:ascii="Times New Roman" w:hAnsi="Times New Roman"/>
          <w:sz w:val="28"/>
          <w:szCs w:val="28"/>
          <w:lang w:val="uk-UA"/>
        </w:rPr>
        <w:t>Ц</w:t>
      </w:r>
      <w:r w:rsidRPr="001763C4">
        <w:rPr>
          <w:rFonts w:ascii="Times New Roman" w:hAnsi="Times New Roman"/>
          <w:sz w:val="28"/>
          <w:szCs w:val="28"/>
        </w:rPr>
        <w:t>ентру встановлюються відповідно до законодавства.</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0" w:name="n159"/>
      <w:bookmarkEnd w:id="90"/>
      <w:r w:rsidRPr="001763C4">
        <w:rPr>
          <w:rFonts w:ascii="Times New Roman" w:hAnsi="Times New Roman"/>
          <w:sz w:val="28"/>
          <w:szCs w:val="28"/>
          <w:lang w:val="uk-UA"/>
        </w:rPr>
        <w:t>5.</w:t>
      </w:r>
      <w:r w:rsidR="00C46F00">
        <w:rPr>
          <w:rFonts w:ascii="Times New Roman" w:hAnsi="Times New Roman"/>
          <w:sz w:val="28"/>
          <w:szCs w:val="28"/>
          <w:lang w:val="uk-UA"/>
        </w:rPr>
        <w:t>5</w:t>
      </w:r>
      <w:r w:rsidRPr="001763C4">
        <w:rPr>
          <w:rFonts w:ascii="Times New Roman" w:hAnsi="Times New Roman"/>
          <w:sz w:val="28"/>
          <w:szCs w:val="28"/>
          <w:lang w:val="uk-UA"/>
        </w:rPr>
        <w:t>.</w:t>
      </w:r>
      <w:r w:rsidRPr="001763C4">
        <w:rPr>
          <w:rFonts w:ascii="Times New Roman" w:hAnsi="Times New Roman"/>
          <w:sz w:val="28"/>
          <w:szCs w:val="28"/>
        </w:rPr>
        <w:t xml:space="preserve"> Центр забезпечує для працівників, які надають соціальні послуги:</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1" w:name="n160"/>
      <w:bookmarkEnd w:id="91"/>
      <w:r w:rsidRPr="001763C4">
        <w:rPr>
          <w:rFonts w:ascii="Times New Roman" w:hAnsi="Times New Roman"/>
          <w:sz w:val="28"/>
          <w:szCs w:val="28"/>
        </w:rPr>
        <w:t>створення належних умов для професійної діяльності, у тому числі шляхом підвищення кваліфікації, супервізії;</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2" w:name="n161"/>
      <w:bookmarkEnd w:id="92"/>
      <w:r w:rsidRPr="001763C4">
        <w:rPr>
          <w:rFonts w:ascii="Times New Roman" w:hAnsi="Times New Roman"/>
          <w:sz w:val="28"/>
          <w:szCs w:val="28"/>
        </w:rPr>
        <w:t>проведення профілактичного медичного огляду;</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3" w:name="n162"/>
      <w:bookmarkEnd w:id="93"/>
      <w:r w:rsidRPr="001763C4">
        <w:rPr>
          <w:rFonts w:ascii="Times New Roman" w:hAnsi="Times New Roman"/>
          <w:sz w:val="28"/>
          <w:szCs w:val="28"/>
        </w:rPr>
        <w:t>захист професійної честі, гідності та ділової репутації, зокрема в судовому порядку;</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4" w:name="n163"/>
      <w:bookmarkEnd w:id="94"/>
      <w:r w:rsidRPr="001763C4">
        <w:rPr>
          <w:rFonts w:ascii="Times New Roman" w:hAnsi="Times New Roman"/>
          <w:sz w:val="28"/>
          <w:szCs w:val="28"/>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5" w:name="n164"/>
      <w:bookmarkEnd w:id="95"/>
      <w:r w:rsidRPr="001763C4">
        <w:rPr>
          <w:rFonts w:ascii="Times New Roman" w:hAnsi="Times New Roman"/>
          <w:sz w:val="28"/>
          <w:szCs w:val="28"/>
        </w:rPr>
        <w:t>створення безпечних умов праці.</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6" w:name="n165"/>
      <w:bookmarkEnd w:id="96"/>
      <w:r w:rsidRPr="001763C4">
        <w:rPr>
          <w:rFonts w:ascii="Times New Roman" w:hAnsi="Times New Roman"/>
          <w:sz w:val="28"/>
          <w:szCs w:val="28"/>
          <w:lang w:val="uk-UA"/>
        </w:rPr>
        <w:t>5.</w:t>
      </w:r>
      <w:r w:rsidR="00C46F00">
        <w:rPr>
          <w:rFonts w:ascii="Times New Roman" w:hAnsi="Times New Roman"/>
          <w:sz w:val="28"/>
          <w:szCs w:val="28"/>
          <w:lang w:val="uk-UA"/>
        </w:rPr>
        <w:t>6</w:t>
      </w:r>
      <w:r w:rsidRPr="001763C4">
        <w:rPr>
          <w:rFonts w:ascii="Times New Roman" w:hAnsi="Times New Roman"/>
          <w:sz w:val="28"/>
          <w:szCs w:val="28"/>
        </w:rPr>
        <w:t>. Ведення діловодства, бухгалтерського обліку та статистичної звітності проводиться відповідно до законодавства.</w:t>
      </w:r>
    </w:p>
    <w:p w:rsidR="007378FE" w:rsidRPr="001763C4" w:rsidRDefault="00C46F00" w:rsidP="00D158D7">
      <w:pPr>
        <w:shd w:val="clear" w:color="auto" w:fill="FFFFFF"/>
        <w:spacing w:after="0" w:line="240" w:lineRule="auto"/>
        <w:ind w:firstLine="450"/>
        <w:jc w:val="both"/>
        <w:rPr>
          <w:rFonts w:ascii="Times New Roman" w:hAnsi="Times New Roman"/>
          <w:sz w:val="28"/>
          <w:szCs w:val="28"/>
        </w:rPr>
      </w:pPr>
      <w:bookmarkStart w:id="97" w:name="n166"/>
      <w:bookmarkStart w:id="98" w:name="n167"/>
      <w:bookmarkStart w:id="99" w:name="n168"/>
      <w:bookmarkEnd w:id="97"/>
      <w:bookmarkEnd w:id="98"/>
      <w:bookmarkEnd w:id="99"/>
      <w:r>
        <w:rPr>
          <w:rFonts w:ascii="Times New Roman" w:hAnsi="Times New Roman"/>
          <w:sz w:val="28"/>
          <w:szCs w:val="28"/>
          <w:lang w:val="uk-UA"/>
        </w:rPr>
        <w:t xml:space="preserve">5.7. </w:t>
      </w:r>
      <w:r w:rsidR="007378FE" w:rsidRPr="001763C4">
        <w:rPr>
          <w:rFonts w:ascii="Times New Roman" w:hAnsi="Times New Roman"/>
          <w:sz w:val="28"/>
          <w:szCs w:val="28"/>
        </w:rPr>
        <w:t>Центр має право на придбання та оренду обладнання, необхідного для забезпечення його функціонування.</w:t>
      </w:r>
    </w:p>
    <w:p w:rsidR="007378FE" w:rsidRPr="00DC75E4" w:rsidRDefault="007378FE" w:rsidP="00D158D7">
      <w:pPr>
        <w:shd w:val="clear" w:color="auto" w:fill="FFFFFF"/>
        <w:spacing w:after="0" w:line="240" w:lineRule="auto"/>
        <w:ind w:firstLine="450"/>
        <w:jc w:val="both"/>
        <w:rPr>
          <w:rFonts w:ascii="Times New Roman" w:hAnsi="Times New Roman"/>
          <w:iCs/>
          <w:sz w:val="28"/>
          <w:szCs w:val="28"/>
        </w:rPr>
      </w:pPr>
      <w:bookmarkStart w:id="100" w:name="n169"/>
      <w:bookmarkEnd w:id="100"/>
      <w:r w:rsidRPr="00DC75E4">
        <w:rPr>
          <w:rFonts w:ascii="Times New Roman" w:hAnsi="Times New Roman"/>
          <w:sz w:val="28"/>
          <w:szCs w:val="28"/>
        </w:rPr>
        <w:t>5.</w:t>
      </w:r>
      <w:r w:rsidR="002A1897">
        <w:rPr>
          <w:rFonts w:ascii="Times New Roman" w:hAnsi="Times New Roman"/>
          <w:sz w:val="28"/>
          <w:szCs w:val="28"/>
          <w:lang w:val="uk-UA"/>
        </w:rPr>
        <w:t>8</w:t>
      </w:r>
      <w:r w:rsidRPr="00DC75E4">
        <w:rPr>
          <w:rFonts w:ascii="Times New Roman" w:hAnsi="Times New Roman"/>
          <w:sz w:val="28"/>
          <w:szCs w:val="28"/>
        </w:rPr>
        <w:t xml:space="preserve">. </w:t>
      </w:r>
      <w:r w:rsidRPr="00DC75E4">
        <w:rPr>
          <w:rFonts w:ascii="Times New Roman" w:hAnsi="Times New Roman"/>
          <w:iCs/>
          <w:sz w:val="28"/>
          <w:szCs w:val="28"/>
        </w:rPr>
        <w:t>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В.2.240:2018 “Будинки і споруди. Інклюзивність будівель і споруд. Основні положення” та ДБН В.2.2-9:2018 “Громадські будинки та споруди. Основні положення”</w:t>
      </w:r>
      <w:r w:rsidRPr="00DC75E4">
        <w:rPr>
          <w:rFonts w:ascii="Times New Roman" w:hAnsi="Times New Roman"/>
          <w:iCs/>
          <w:sz w:val="28"/>
          <w:szCs w:val="28"/>
          <w:lang w:val="uk-UA"/>
        </w:rPr>
        <w:t>.</w:t>
      </w:r>
    </w:p>
    <w:p w:rsidR="007378FE" w:rsidRPr="00DC75E4" w:rsidRDefault="007378FE" w:rsidP="00D158D7">
      <w:pPr>
        <w:shd w:val="clear" w:color="auto" w:fill="FFFFFF"/>
        <w:spacing w:after="0" w:line="240" w:lineRule="auto"/>
        <w:ind w:firstLine="450"/>
        <w:jc w:val="both"/>
        <w:rPr>
          <w:rFonts w:ascii="Times New Roman" w:hAnsi="Times New Roman"/>
          <w:iCs/>
          <w:sz w:val="28"/>
          <w:szCs w:val="28"/>
        </w:rPr>
      </w:pPr>
      <w:bookmarkStart w:id="101" w:name="n181"/>
      <w:bookmarkEnd w:id="101"/>
      <w:r w:rsidRPr="00DC75E4">
        <w:rPr>
          <w:rFonts w:ascii="Times New Roman" w:hAnsi="Times New Roman"/>
          <w:iCs/>
          <w:sz w:val="28"/>
          <w:szCs w:val="28"/>
        </w:rPr>
        <w:t xml:space="preserve">Якщо діючі об’єкти неможливо повністю пристосувати для потреб осіб з інвалідністю, забезпечується їх розумне пристосування відповідно </w:t>
      </w:r>
      <w:r w:rsidRPr="006F7A98">
        <w:rPr>
          <w:rFonts w:ascii="Times New Roman" w:hAnsi="Times New Roman"/>
          <w:iCs/>
          <w:sz w:val="28"/>
          <w:szCs w:val="28"/>
        </w:rPr>
        <w:t>до</w:t>
      </w:r>
      <w:r w:rsidR="00EB74FB">
        <w:rPr>
          <w:rFonts w:ascii="Times New Roman" w:hAnsi="Times New Roman"/>
          <w:iCs/>
          <w:sz w:val="28"/>
          <w:szCs w:val="28"/>
          <w:lang w:val="uk-UA"/>
        </w:rPr>
        <w:t xml:space="preserve"> </w:t>
      </w:r>
      <w:hyperlink r:id="rId6" w:anchor="n248" w:tgtFrame="_blank" w:history="1">
        <w:r w:rsidRPr="006F7A98">
          <w:rPr>
            <w:rFonts w:ascii="Times New Roman" w:hAnsi="Times New Roman"/>
            <w:iCs/>
            <w:sz w:val="28"/>
            <w:szCs w:val="28"/>
          </w:rPr>
          <w:t>частини другої</w:t>
        </w:r>
      </w:hyperlink>
      <w:r w:rsidR="00EB74FB">
        <w:rPr>
          <w:lang w:val="uk-UA"/>
        </w:rPr>
        <w:t xml:space="preserve"> </w:t>
      </w:r>
      <w:r w:rsidRPr="00DC75E4">
        <w:rPr>
          <w:rFonts w:ascii="Times New Roman" w:hAnsi="Times New Roman"/>
          <w:iCs/>
          <w:sz w:val="28"/>
          <w:szCs w:val="28"/>
        </w:rPr>
        <w:t>статті 27 Закону України “Про основи соціальної захищеності осіб з інвалідністю в Україні” за погодженням із громадськими об’єднаннями осіб з інвалідністю.</w:t>
      </w:r>
    </w:p>
    <w:p w:rsidR="007378FE" w:rsidRPr="001763C4" w:rsidRDefault="004C4F2C" w:rsidP="00D158D7">
      <w:pPr>
        <w:spacing w:after="0" w:line="240" w:lineRule="auto"/>
        <w:rPr>
          <w:rFonts w:ascii="Times New Roman" w:hAnsi="Times New Roman"/>
          <w:sz w:val="28"/>
          <w:szCs w:val="28"/>
        </w:rPr>
      </w:pPr>
      <w:bookmarkStart w:id="102" w:name="n182"/>
      <w:bookmarkStart w:id="103" w:name="n213"/>
      <w:bookmarkEnd w:id="102"/>
      <w:bookmarkEnd w:id="103"/>
      <w:r>
        <w:rPr>
          <w:rFonts w:ascii="Times New Roman" w:hAnsi="Times New Roman"/>
          <w:iCs/>
          <w:sz w:val="28"/>
          <w:szCs w:val="28"/>
        </w:rPr>
        <w:pict>
          <v:rect id="_x0000_i1025" style="width:0;height:0" o:hrstd="t" o:hrnoshade="t" o:hr="t" fillcolor="black" stroked="f"/>
        </w:pict>
      </w:r>
    </w:p>
    <w:p w:rsidR="007378FE" w:rsidRPr="00541452" w:rsidRDefault="007378FE" w:rsidP="00541452">
      <w:pPr>
        <w:pStyle w:val="a7"/>
        <w:numPr>
          <w:ilvl w:val="0"/>
          <w:numId w:val="2"/>
        </w:numPr>
        <w:spacing w:after="0" w:line="240" w:lineRule="auto"/>
        <w:jc w:val="center"/>
        <w:rPr>
          <w:rFonts w:ascii="Times New Roman" w:hAnsi="Times New Roman"/>
          <w:b/>
          <w:sz w:val="28"/>
          <w:szCs w:val="28"/>
          <w:lang w:val="uk-UA"/>
        </w:rPr>
      </w:pPr>
      <w:r w:rsidRPr="00541452">
        <w:rPr>
          <w:rFonts w:ascii="Times New Roman" w:hAnsi="Times New Roman"/>
          <w:b/>
          <w:sz w:val="28"/>
          <w:szCs w:val="28"/>
          <w:lang w:val="uk-UA"/>
        </w:rPr>
        <w:t>Припинення діяльності Центру</w:t>
      </w:r>
    </w:p>
    <w:p w:rsidR="007378FE" w:rsidRPr="00541452" w:rsidRDefault="007378FE" w:rsidP="009538F8">
      <w:pPr>
        <w:spacing w:after="0" w:line="240" w:lineRule="auto"/>
        <w:jc w:val="center"/>
        <w:rPr>
          <w:rFonts w:ascii="Times New Roman" w:hAnsi="Times New Roman"/>
          <w:b/>
          <w:sz w:val="28"/>
          <w:szCs w:val="28"/>
          <w:lang w:val="uk-UA"/>
        </w:rPr>
      </w:pPr>
    </w:p>
    <w:p w:rsidR="007378FE" w:rsidRPr="00541452" w:rsidRDefault="007378FE" w:rsidP="00EB74FB">
      <w:pPr>
        <w:spacing w:after="0" w:line="240" w:lineRule="auto"/>
        <w:ind w:firstLine="450"/>
        <w:jc w:val="both"/>
        <w:rPr>
          <w:rFonts w:ascii="Times New Roman" w:hAnsi="Times New Roman"/>
          <w:sz w:val="28"/>
          <w:szCs w:val="28"/>
          <w:lang w:val="uk-UA"/>
        </w:rPr>
      </w:pPr>
      <w:r w:rsidRPr="00541452">
        <w:rPr>
          <w:rFonts w:ascii="Times New Roman" w:hAnsi="Times New Roman"/>
          <w:sz w:val="28"/>
          <w:szCs w:val="28"/>
          <w:lang w:val="uk-UA"/>
        </w:rPr>
        <w:t>6.1. Припинення діяльності Центру відбувається шляхом його ліквідації або реорганізації (злиття, приєднання, поділу, перетворення) за рішенням Засновника або за рішенням суду. При ліквідації активи Центру передаються одній або кільком неприбутковим комунальним організаціям відповідного виду або зараховуються до доходу бюджету.</w:t>
      </w:r>
    </w:p>
    <w:p w:rsidR="007378FE" w:rsidRPr="00541452" w:rsidRDefault="007378FE" w:rsidP="00EB74FB">
      <w:pPr>
        <w:spacing w:after="0" w:line="240" w:lineRule="auto"/>
        <w:ind w:firstLine="450"/>
        <w:jc w:val="both"/>
        <w:rPr>
          <w:rFonts w:ascii="Times New Roman" w:hAnsi="Times New Roman"/>
          <w:sz w:val="28"/>
          <w:szCs w:val="28"/>
          <w:lang w:val="uk-UA"/>
        </w:rPr>
      </w:pPr>
      <w:r w:rsidRPr="00541452">
        <w:rPr>
          <w:rFonts w:ascii="Times New Roman" w:hAnsi="Times New Roman"/>
          <w:sz w:val="28"/>
          <w:szCs w:val="28"/>
          <w:lang w:val="uk-UA"/>
        </w:rPr>
        <w:t>6.2. У випадку реорганізації Центру його права та обов'язки переходять правонаступникові.</w:t>
      </w:r>
    </w:p>
    <w:p w:rsidR="007378FE" w:rsidRPr="00541452" w:rsidRDefault="007378FE" w:rsidP="00EB74FB">
      <w:pPr>
        <w:spacing w:after="0" w:line="240" w:lineRule="auto"/>
        <w:ind w:firstLine="450"/>
        <w:jc w:val="both"/>
        <w:rPr>
          <w:rFonts w:ascii="Times New Roman" w:hAnsi="Times New Roman"/>
          <w:sz w:val="28"/>
          <w:szCs w:val="28"/>
          <w:lang w:val="uk-UA"/>
        </w:rPr>
      </w:pPr>
      <w:r w:rsidRPr="00541452">
        <w:rPr>
          <w:rFonts w:ascii="Times New Roman" w:hAnsi="Times New Roman"/>
          <w:sz w:val="28"/>
          <w:szCs w:val="28"/>
          <w:lang w:val="uk-UA"/>
        </w:rPr>
        <w:t>6.3. Ліквідація Центру здійснюється ліквідаційною комісією, склад якої визначається Засновником або уповноваженим ним органом.</w:t>
      </w:r>
    </w:p>
    <w:p w:rsidR="007378FE" w:rsidRPr="00541452" w:rsidRDefault="007378FE" w:rsidP="00386A30">
      <w:pPr>
        <w:spacing w:after="0" w:line="240" w:lineRule="auto"/>
        <w:ind w:firstLine="450"/>
        <w:jc w:val="both"/>
        <w:rPr>
          <w:rFonts w:ascii="Times New Roman" w:hAnsi="Times New Roman"/>
          <w:sz w:val="28"/>
          <w:szCs w:val="28"/>
          <w:lang w:val="uk-UA"/>
        </w:rPr>
      </w:pPr>
      <w:r w:rsidRPr="00541452">
        <w:rPr>
          <w:rFonts w:ascii="Times New Roman" w:hAnsi="Times New Roman"/>
          <w:sz w:val="28"/>
          <w:szCs w:val="28"/>
          <w:lang w:val="uk-UA"/>
        </w:rPr>
        <w:t>6.4.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7378FE" w:rsidRPr="00541452" w:rsidRDefault="007378FE" w:rsidP="00386A30">
      <w:pPr>
        <w:spacing w:after="0" w:line="240" w:lineRule="auto"/>
        <w:ind w:firstLine="450"/>
        <w:jc w:val="both"/>
        <w:rPr>
          <w:rFonts w:ascii="Times New Roman" w:hAnsi="Times New Roman"/>
          <w:sz w:val="28"/>
          <w:szCs w:val="28"/>
          <w:lang w:val="uk-UA"/>
        </w:rPr>
      </w:pPr>
      <w:r w:rsidRPr="00541452">
        <w:rPr>
          <w:rFonts w:ascii="Times New Roman" w:hAnsi="Times New Roman"/>
          <w:sz w:val="28"/>
          <w:szCs w:val="28"/>
          <w:lang w:val="uk-UA"/>
        </w:rPr>
        <w:lastRenderedPageBreak/>
        <w:t>6.5. Центр вважається реорганізованим або ліквідованим з дня внесення до державного реєстру запису про припинення його діяльності.</w:t>
      </w:r>
    </w:p>
    <w:p w:rsidR="007378FE" w:rsidRDefault="007378FE" w:rsidP="00386A30">
      <w:pPr>
        <w:spacing w:after="0" w:line="240" w:lineRule="auto"/>
        <w:ind w:firstLine="450"/>
        <w:jc w:val="both"/>
        <w:rPr>
          <w:rFonts w:ascii="Times New Roman" w:hAnsi="Times New Roman"/>
          <w:sz w:val="28"/>
          <w:szCs w:val="28"/>
          <w:lang w:val="uk-UA"/>
        </w:rPr>
      </w:pPr>
      <w:r w:rsidRPr="00541452">
        <w:rPr>
          <w:rFonts w:ascii="Times New Roman" w:hAnsi="Times New Roman"/>
          <w:sz w:val="28"/>
          <w:szCs w:val="28"/>
          <w:lang w:val="uk-UA"/>
        </w:rPr>
        <w:t>6.6. При реорганізації і ліквідації Центру, працівникам, які звільняються, гарантується дотримання їх прав та інтересів відповідно до трудового законодавства України.</w:t>
      </w:r>
    </w:p>
    <w:p w:rsidR="007378FE" w:rsidRPr="00541452" w:rsidRDefault="007378FE" w:rsidP="009538F8">
      <w:pPr>
        <w:spacing w:after="0" w:line="240" w:lineRule="auto"/>
        <w:jc w:val="both"/>
        <w:rPr>
          <w:rFonts w:ascii="Times New Roman" w:hAnsi="Times New Roman"/>
          <w:sz w:val="28"/>
          <w:szCs w:val="28"/>
          <w:lang w:val="uk-UA"/>
        </w:rPr>
      </w:pPr>
    </w:p>
    <w:p w:rsidR="007378FE" w:rsidRPr="001763C4" w:rsidRDefault="007378FE" w:rsidP="009538F8">
      <w:pPr>
        <w:spacing w:after="0" w:line="240" w:lineRule="auto"/>
        <w:jc w:val="both"/>
        <w:rPr>
          <w:rFonts w:ascii="Times New Roman" w:hAnsi="Times New Roman"/>
          <w:b/>
          <w:color w:val="993300"/>
          <w:sz w:val="28"/>
          <w:szCs w:val="28"/>
          <w:lang w:val="uk-UA"/>
        </w:rPr>
      </w:pPr>
      <w:r w:rsidRPr="001763C4">
        <w:rPr>
          <w:rFonts w:ascii="Times New Roman" w:hAnsi="Times New Roman"/>
          <w:color w:val="993300"/>
          <w:sz w:val="28"/>
          <w:szCs w:val="28"/>
          <w:lang w:val="uk-UA"/>
        </w:rPr>
        <w:t xml:space="preserve"> </w:t>
      </w:r>
    </w:p>
    <w:sectPr w:rsidR="007378FE" w:rsidRPr="001763C4" w:rsidSect="00470A8B">
      <w:pgSz w:w="11906" w:h="16838"/>
      <w:pgMar w:top="567" w:right="567" w:bottom="56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E30CF"/>
    <w:multiLevelType w:val="multilevel"/>
    <w:tmpl w:val="22D4ABBE"/>
    <w:lvl w:ilvl="0">
      <w:start w:val="1"/>
      <w:numFmt w:val="decimal"/>
      <w:lvlText w:val="%1."/>
      <w:lvlJc w:val="left"/>
      <w:pPr>
        <w:ind w:left="3420" w:hanging="360"/>
      </w:pPr>
      <w:rPr>
        <w:rFonts w:cs="Times New Roman" w:hint="default"/>
      </w:rPr>
    </w:lvl>
    <w:lvl w:ilvl="1">
      <w:start w:val="1"/>
      <w:numFmt w:val="decimal"/>
      <w:isLgl/>
      <w:lvlText w:val="%1.%2."/>
      <w:lvlJc w:val="left"/>
      <w:pPr>
        <w:ind w:left="3780" w:hanging="720"/>
      </w:pPr>
      <w:rPr>
        <w:rFonts w:cs="Times New Roman" w:hint="default"/>
      </w:rPr>
    </w:lvl>
    <w:lvl w:ilvl="2">
      <w:start w:val="1"/>
      <w:numFmt w:val="decimal"/>
      <w:isLgl/>
      <w:lvlText w:val="%1.%2.%3."/>
      <w:lvlJc w:val="left"/>
      <w:pPr>
        <w:ind w:left="3780" w:hanging="720"/>
      </w:pPr>
      <w:rPr>
        <w:rFonts w:cs="Times New Roman" w:hint="default"/>
      </w:rPr>
    </w:lvl>
    <w:lvl w:ilvl="3">
      <w:start w:val="1"/>
      <w:numFmt w:val="decimal"/>
      <w:isLgl/>
      <w:lvlText w:val="%1.%2.%3.%4."/>
      <w:lvlJc w:val="left"/>
      <w:pPr>
        <w:ind w:left="4140" w:hanging="1080"/>
      </w:pPr>
      <w:rPr>
        <w:rFonts w:cs="Times New Roman" w:hint="default"/>
      </w:rPr>
    </w:lvl>
    <w:lvl w:ilvl="4">
      <w:start w:val="1"/>
      <w:numFmt w:val="decimal"/>
      <w:isLgl/>
      <w:lvlText w:val="%1.%2.%3.%4.%5."/>
      <w:lvlJc w:val="left"/>
      <w:pPr>
        <w:ind w:left="4140" w:hanging="1080"/>
      </w:pPr>
      <w:rPr>
        <w:rFonts w:cs="Times New Roman" w:hint="default"/>
      </w:rPr>
    </w:lvl>
    <w:lvl w:ilvl="5">
      <w:start w:val="1"/>
      <w:numFmt w:val="decimal"/>
      <w:isLgl/>
      <w:lvlText w:val="%1.%2.%3.%4.%5.%6."/>
      <w:lvlJc w:val="left"/>
      <w:pPr>
        <w:ind w:left="4500" w:hanging="1440"/>
      </w:pPr>
      <w:rPr>
        <w:rFonts w:cs="Times New Roman" w:hint="default"/>
      </w:rPr>
    </w:lvl>
    <w:lvl w:ilvl="6">
      <w:start w:val="1"/>
      <w:numFmt w:val="decimal"/>
      <w:isLgl/>
      <w:lvlText w:val="%1.%2.%3.%4.%5.%6.%7."/>
      <w:lvlJc w:val="left"/>
      <w:pPr>
        <w:ind w:left="4860" w:hanging="1800"/>
      </w:pPr>
      <w:rPr>
        <w:rFonts w:cs="Times New Roman" w:hint="default"/>
      </w:rPr>
    </w:lvl>
    <w:lvl w:ilvl="7">
      <w:start w:val="1"/>
      <w:numFmt w:val="decimal"/>
      <w:isLgl/>
      <w:lvlText w:val="%1.%2.%3.%4.%5.%6.%7.%8."/>
      <w:lvlJc w:val="left"/>
      <w:pPr>
        <w:ind w:left="4860" w:hanging="1800"/>
      </w:pPr>
      <w:rPr>
        <w:rFonts w:cs="Times New Roman" w:hint="default"/>
      </w:rPr>
    </w:lvl>
    <w:lvl w:ilvl="8">
      <w:start w:val="1"/>
      <w:numFmt w:val="decimal"/>
      <w:isLgl/>
      <w:lvlText w:val="%1.%2.%3.%4.%5.%6.%7.%8.%9."/>
      <w:lvlJc w:val="left"/>
      <w:pPr>
        <w:ind w:left="5220" w:hanging="2160"/>
      </w:pPr>
      <w:rPr>
        <w:rFonts w:cs="Times New Roman" w:hint="default"/>
      </w:rPr>
    </w:lvl>
  </w:abstractNum>
  <w:abstractNum w:abstractNumId="1" w15:restartNumberingAfterBreak="0">
    <w:nsid w:val="3EBF7849"/>
    <w:multiLevelType w:val="multilevel"/>
    <w:tmpl w:val="FFBA30A0"/>
    <w:lvl w:ilvl="0">
      <w:start w:val="5"/>
      <w:numFmt w:val="decimal"/>
      <w:lvlText w:val="%1."/>
      <w:lvlJc w:val="left"/>
      <w:pPr>
        <w:ind w:left="435" w:hanging="43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225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990" w:hanging="1440"/>
      </w:pPr>
      <w:rPr>
        <w:rFonts w:cs="Times New Roman" w:hint="default"/>
      </w:rPr>
    </w:lvl>
    <w:lvl w:ilvl="6">
      <w:start w:val="1"/>
      <w:numFmt w:val="decimal"/>
      <w:lvlText w:val="%1.%2.%3.%4.%5.%6.%7."/>
      <w:lvlJc w:val="left"/>
      <w:pPr>
        <w:ind w:left="-180" w:hanging="1800"/>
      </w:pPr>
      <w:rPr>
        <w:rFonts w:cs="Times New Roman" w:hint="default"/>
      </w:rPr>
    </w:lvl>
    <w:lvl w:ilvl="7">
      <w:start w:val="1"/>
      <w:numFmt w:val="decimal"/>
      <w:lvlText w:val="%1.%2.%3.%4.%5.%6.%7.%8."/>
      <w:lvlJc w:val="left"/>
      <w:pPr>
        <w:ind w:left="270" w:hanging="1800"/>
      </w:pPr>
      <w:rPr>
        <w:rFonts w:cs="Times New Roman" w:hint="default"/>
      </w:rPr>
    </w:lvl>
    <w:lvl w:ilvl="8">
      <w:start w:val="1"/>
      <w:numFmt w:val="decimal"/>
      <w:lvlText w:val="%1.%2.%3.%4.%5.%6.%7.%8.%9."/>
      <w:lvlJc w:val="left"/>
      <w:pPr>
        <w:ind w:left="1080" w:hanging="2160"/>
      </w:pPr>
      <w:rPr>
        <w:rFonts w:cs="Times New Roman" w:hint="default"/>
      </w:rPr>
    </w:lvl>
  </w:abstractNum>
  <w:abstractNum w:abstractNumId="2" w15:restartNumberingAfterBreak="0">
    <w:nsid w:val="4D4475F4"/>
    <w:multiLevelType w:val="hybridMultilevel"/>
    <w:tmpl w:val="B7D87F34"/>
    <w:lvl w:ilvl="0" w:tplc="15C0D5EE">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58464782"/>
    <w:multiLevelType w:val="multilevel"/>
    <w:tmpl w:val="97B8DC6A"/>
    <w:lvl w:ilvl="0">
      <w:start w:val="3"/>
      <w:numFmt w:val="decimal"/>
      <w:lvlText w:val="%1."/>
      <w:lvlJc w:val="left"/>
      <w:pPr>
        <w:ind w:left="810" w:hanging="360"/>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530" w:hanging="1080"/>
      </w:pPr>
      <w:rPr>
        <w:rFonts w:cs="Times New Roman" w:hint="default"/>
      </w:rPr>
    </w:lvl>
    <w:lvl w:ilvl="4">
      <w:start w:val="1"/>
      <w:numFmt w:val="decimal"/>
      <w:isLgl/>
      <w:lvlText w:val="%1.%2.%3.%4.%5."/>
      <w:lvlJc w:val="left"/>
      <w:pPr>
        <w:ind w:left="1530" w:hanging="1080"/>
      </w:pPr>
      <w:rPr>
        <w:rFonts w:cs="Times New Roman" w:hint="default"/>
      </w:rPr>
    </w:lvl>
    <w:lvl w:ilvl="5">
      <w:start w:val="1"/>
      <w:numFmt w:val="decimal"/>
      <w:isLgl/>
      <w:lvlText w:val="%1.%2.%3.%4.%5.%6."/>
      <w:lvlJc w:val="left"/>
      <w:pPr>
        <w:ind w:left="1890" w:hanging="1440"/>
      </w:pPr>
      <w:rPr>
        <w:rFonts w:cs="Times New Roman" w:hint="default"/>
      </w:rPr>
    </w:lvl>
    <w:lvl w:ilvl="6">
      <w:start w:val="1"/>
      <w:numFmt w:val="decimal"/>
      <w:isLgl/>
      <w:lvlText w:val="%1.%2.%3.%4.%5.%6.%7."/>
      <w:lvlJc w:val="left"/>
      <w:pPr>
        <w:ind w:left="2250" w:hanging="1800"/>
      </w:pPr>
      <w:rPr>
        <w:rFonts w:cs="Times New Roman" w:hint="default"/>
      </w:rPr>
    </w:lvl>
    <w:lvl w:ilvl="7">
      <w:start w:val="1"/>
      <w:numFmt w:val="decimal"/>
      <w:isLgl/>
      <w:lvlText w:val="%1.%2.%3.%4.%5.%6.%7.%8."/>
      <w:lvlJc w:val="left"/>
      <w:pPr>
        <w:ind w:left="2250" w:hanging="1800"/>
      </w:pPr>
      <w:rPr>
        <w:rFonts w:cs="Times New Roman" w:hint="default"/>
      </w:rPr>
    </w:lvl>
    <w:lvl w:ilvl="8">
      <w:start w:val="1"/>
      <w:numFmt w:val="decimal"/>
      <w:isLgl/>
      <w:lvlText w:val="%1.%2.%3.%4.%5.%6.%7.%8.%9."/>
      <w:lvlJc w:val="left"/>
      <w:pPr>
        <w:ind w:left="2610" w:hanging="2160"/>
      </w:pPr>
      <w:rPr>
        <w:rFonts w:cs="Times New Roman" w:hint="default"/>
      </w:rPr>
    </w:lvl>
  </w:abstractNum>
  <w:abstractNum w:abstractNumId="4" w15:restartNumberingAfterBreak="0">
    <w:nsid w:val="64E8673F"/>
    <w:multiLevelType w:val="hybridMultilevel"/>
    <w:tmpl w:val="E0B04EEE"/>
    <w:lvl w:ilvl="0" w:tplc="A788849C">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7DF7F1A"/>
    <w:multiLevelType w:val="hybridMultilevel"/>
    <w:tmpl w:val="591E4474"/>
    <w:lvl w:ilvl="0" w:tplc="02943EE6">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A8B"/>
    <w:rsid w:val="000036AC"/>
    <w:rsid w:val="000068E6"/>
    <w:rsid w:val="00013FD1"/>
    <w:rsid w:val="0001694C"/>
    <w:rsid w:val="00044529"/>
    <w:rsid w:val="00047832"/>
    <w:rsid w:val="00063813"/>
    <w:rsid w:val="00071963"/>
    <w:rsid w:val="000938A3"/>
    <w:rsid w:val="000A1D60"/>
    <w:rsid w:val="000A70DF"/>
    <w:rsid w:val="000C3508"/>
    <w:rsid w:val="000C3D1B"/>
    <w:rsid w:val="000C65F4"/>
    <w:rsid w:val="000C6792"/>
    <w:rsid w:val="000D4202"/>
    <w:rsid w:val="000F7C78"/>
    <w:rsid w:val="0011601B"/>
    <w:rsid w:val="00122D09"/>
    <w:rsid w:val="0013328D"/>
    <w:rsid w:val="00146CB3"/>
    <w:rsid w:val="00153717"/>
    <w:rsid w:val="001733B2"/>
    <w:rsid w:val="00174322"/>
    <w:rsid w:val="001763C4"/>
    <w:rsid w:val="00180505"/>
    <w:rsid w:val="0018448F"/>
    <w:rsid w:val="00185DDE"/>
    <w:rsid w:val="00186481"/>
    <w:rsid w:val="001870A3"/>
    <w:rsid w:val="001C0A5F"/>
    <w:rsid w:val="001D33A2"/>
    <w:rsid w:val="001F3657"/>
    <w:rsid w:val="0020580B"/>
    <w:rsid w:val="00235DF9"/>
    <w:rsid w:val="00236BD2"/>
    <w:rsid w:val="00264976"/>
    <w:rsid w:val="00264D34"/>
    <w:rsid w:val="002736F6"/>
    <w:rsid w:val="00285C50"/>
    <w:rsid w:val="00287428"/>
    <w:rsid w:val="00294EA4"/>
    <w:rsid w:val="002952E9"/>
    <w:rsid w:val="002A1897"/>
    <w:rsid w:val="002C4708"/>
    <w:rsid w:val="002D1B8F"/>
    <w:rsid w:val="002D3951"/>
    <w:rsid w:val="002E154B"/>
    <w:rsid w:val="002E1AF8"/>
    <w:rsid w:val="002F24CD"/>
    <w:rsid w:val="002F78F5"/>
    <w:rsid w:val="002F7F55"/>
    <w:rsid w:val="0030385E"/>
    <w:rsid w:val="00304C14"/>
    <w:rsid w:val="00311609"/>
    <w:rsid w:val="00312172"/>
    <w:rsid w:val="003205FD"/>
    <w:rsid w:val="003323F6"/>
    <w:rsid w:val="003340AA"/>
    <w:rsid w:val="00340135"/>
    <w:rsid w:val="0034139F"/>
    <w:rsid w:val="00351644"/>
    <w:rsid w:val="00355A61"/>
    <w:rsid w:val="0036439A"/>
    <w:rsid w:val="0036473D"/>
    <w:rsid w:val="0038142E"/>
    <w:rsid w:val="00386A30"/>
    <w:rsid w:val="003A07DA"/>
    <w:rsid w:val="003B693D"/>
    <w:rsid w:val="003C2120"/>
    <w:rsid w:val="003C440A"/>
    <w:rsid w:val="003D02EF"/>
    <w:rsid w:val="003F2D09"/>
    <w:rsid w:val="003F3633"/>
    <w:rsid w:val="0040028A"/>
    <w:rsid w:val="0040322C"/>
    <w:rsid w:val="00405C49"/>
    <w:rsid w:val="00425A2E"/>
    <w:rsid w:val="004629E5"/>
    <w:rsid w:val="00463216"/>
    <w:rsid w:val="00467399"/>
    <w:rsid w:val="00470A8B"/>
    <w:rsid w:val="00471091"/>
    <w:rsid w:val="00471C5D"/>
    <w:rsid w:val="00474EB1"/>
    <w:rsid w:val="0047743C"/>
    <w:rsid w:val="00477C81"/>
    <w:rsid w:val="00480C96"/>
    <w:rsid w:val="0048170C"/>
    <w:rsid w:val="00481C18"/>
    <w:rsid w:val="00483160"/>
    <w:rsid w:val="004A369F"/>
    <w:rsid w:val="004A3EB5"/>
    <w:rsid w:val="004A73A5"/>
    <w:rsid w:val="004B4320"/>
    <w:rsid w:val="004B4EDB"/>
    <w:rsid w:val="004B7D03"/>
    <w:rsid w:val="004C467E"/>
    <w:rsid w:val="004C4F2C"/>
    <w:rsid w:val="004C7635"/>
    <w:rsid w:val="004D0B25"/>
    <w:rsid w:val="004D58F7"/>
    <w:rsid w:val="004D72B7"/>
    <w:rsid w:val="004E000C"/>
    <w:rsid w:val="004E156D"/>
    <w:rsid w:val="004E7BAF"/>
    <w:rsid w:val="00507E66"/>
    <w:rsid w:val="00513D06"/>
    <w:rsid w:val="005263C7"/>
    <w:rsid w:val="00534552"/>
    <w:rsid w:val="00537DA0"/>
    <w:rsid w:val="00541452"/>
    <w:rsid w:val="0054571C"/>
    <w:rsid w:val="0055398F"/>
    <w:rsid w:val="00575818"/>
    <w:rsid w:val="005B1770"/>
    <w:rsid w:val="005B2D03"/>
    <w:rsid w:val="005C2472"/>
    <w:rsid w:val="005C2A93"/>
    <w:rsid w:val="005C5800"/>
    <w:rsid w:val="005C622D"/>
    <w:rsid w:val="005C7878"/>
    <w:rsid w:val="005D4620"/>
    <w:rsid w:val="005D4AF3"/>
    <w:rsid w:val="005E5148"/>
    <w:rsid w:val="005E56F8"/>
    <w:rsid w:val="005E6077"/>
    <w:rsid w:val="005F14B1"/>
    <w:rsid w:val="005F1952"/>
    <w:rsid w:val="00625ED9"/>
    <w:rsid w:val="0063193A"/>
    <w:rsid w:val="00635E1E"/>
    <w:rsid w:val="00637A4F"/>
    <w:rsid w:val="00646831"/>
    <w:rsid w:val="00650633"/>
    <w:rsid w:val="0066371F"/>
    <w:rsid w:val="00672C6D"/>
    <w:rsid w:val="00674174"/>
    <w:rsid w:val="00677548"/>
    <w:rsid w:val="0069555A"/>
    <w:rsid w:val="006A66D3"/>
    <w:rsid w:val="006B0D16"/>
    <w:rsid w:val="006B494A"/>
    <w:rsid w:val="006B6B57"/>
    <w:rsid w:val="006C129F"/>
    <w:rsid w:val="006C64FE"/>
    <w:rsid w:val="006D1DBC"/>
    <w:rsid w:val="006F7A98"/>
    <w:rsid w:val="00701C8E"/>
    <w:rsid w:val="00702002"/>
    <w:rsid w:val="00703D35"/>
    <w:rsid w:val="00705C16"/>
    <w:rsid w:val="00706B9E"/>
    <w:rsid w:val="00711C43"/>
    <w:rsid w:val="00712B80"/>
    <w:rsid w:val="00712B84"/>
    <w:rsid w:val="007237A6"/>
    <w:rsid w:val="0072412D"/>
    <w:rsid w:val="007335BF"/>
    <w:rsid w:val="007378FE"/>
    <w:rsid w:val="00737D4D"/>
    <w:rsid w:val="0075059C"/>
    <w:rsid w:val="007634AE"/>
    <w:rsid w:val="00777CDF"/>
    <w:rsid w:val="007802F3"/>
    <w:rsid w:val="00790144"/>
    <w:rsid w:val="007915B2"/>
    <w:rsid w:val="00792729"/>
    <w:rsid w:val="007C6008"/>
    <w:rsid w:val="007D2C65"/>
    <w:rsid w:val="007D3DA5"/>
    <w:rsid w:val="007E2A8F"/>
    <w:rsid w:val="007E43BE"/>
    <w:rsid w:val="007F1C8F"/>
    <w:rsid w:val="007F25F3"/>
    <w:rsid w:val="007F3F5B"/>
    <w:rsid w:val="007F5821"/>
    <w:rsid w:val="00800972"/>
    <w:rsid w:val="00803E5F"/>
    <w:rsid w:val="0081759C"/>
    <w:rsid w:val="0083327B"/>
    <w:rsid w:val="00834EA1"/>
    <w:rsid w:val="0083703B"/>
    <w:rsid w:val="008405FF"/>
    <w:rsid w:val="008444BE"/>
    <w:rsid w:val="00854453"/>
    <w:rsid w:val="00877DE8"/>
    <w:rsid w:val="008810D6"/>
    <w:rsid w:val="00893DD2"/>
    <w:rsid w:val="008A2A19"/>
    <w:rsid w:val="008B23D1"/>
    <w:rsid w:val="008B4696"/>
    <w:rsid w:val="008B4E78"/>
    <w:rsid w:val="008C0BBD"/>
    <w:rsid w:val="008C0C35"/>
    <w:rsid w:val="008D585B"/>
    <w:rsid w:val="008E0C5D"/>
    <w:rsid w:val="00903AE0"/>
    <w:rsid w:val="0090476E"/>
    <w:rsid w:val="00905400"/>
    <w:rsid w:val="00917406"/>
    <w:rsid w:val="0093384B"/>
    <w:rsid w:val="0093684B"/>
    <w:rsid w:val="00936E59"/>
    <w:rsid w:val="00951ED0"/>
    <w:rsid w:val="009538F8"/>
    <w:rsid w:val="00956217"/>
    <w:rsid w:val="00957C19"/>
    <w:rsid w:val="0096146B"/>
    <w:rsid w:val="009626DA"/>
    <w:rsid w:val="00975171"/>
    <w:rsid w:val="0098021F"/>
    <w:rsid w:val="00980949"/>
    <w:rsid w:val="00990B0C"/>
    <w:rsid w:val="00993E8B"/>
    <w:rsid w:val="00994E95"/>
    <w:rsid w:val="0099729E"/>
    <w:rsid w:val="009B2586"/>
    <w:rsid w:val="009B4251"/>
    <w:rsid w:val="009B5B65"/>
    <w:rsid w:val="009B76A2"/>
    <w:rsid w:val="009B7B1A"/>
    <w:rsid w:val="009C0C05"/>
    <w:rsid w:val="009D3E57"/>
    <w:rsid w:val="009D6367"/>
    <w:rsid w:val="009E2079"/>
    <w:rsid w:val="009F6B9E"/>
    <w:rsid w:val="00A10430"/>
    <w:rsid w:val="00A1591C"/>
    <w:rsid w:val="00A17EEA"/>
    <w:rsid w:val="00A27F96"/>
    <w:rsid w:val="00A32F13"/>
    <w:rsid w:val="00A403CB"/>
    <w:rsid w:val="00A41F82"/>
    <w:rsid w:val="00A427F7"/>
    <w:rsid w:val="00A440CB"/>
    <w:rsid w:val="00A47DB5"/>
    <w:rsid w:val="00A52FFB"/>
    <w:rsid w:val="00A53DFF"/>
    <w:rsid w:val="00A65669"/>
    <w:rsid w:val="00A711D4"/>
    <w:rsid w:val="00A81296"/>
    <w:rsid w:val="00A86978"/>
    <w:rsid w:val="00A92E49"/>
    <w:rsid w:val="00A935D9"/>
    <w:rsid w:val="00A96CD5"/>
    <w:rsid w:val="00A972BB"/>
    <w:rsid w:val="00AA2172"/>
    <w:rsid w:val="00AB2CFD"/>
    <w:rsid w:val="00AC0576"/>
    <w:rsid w:val="00AC3382"/>
    <w:rsid w:val="00AC71AD"/>
    <w:rsid w:val="00AD6FD8"/>
    <w:rsid w:val="00AE491D"/>
    <w:rsid w:val="00B1200C"/>
    <w:rsid w:val="00B12581"/>
    <w:rsid w:val="00B162C4"/>
    <w:rsid w:val="00B16DA2"/>
    <w:rsid w:val="00B17D05"/>
    <w:rsid w:val="00B35BAD"/>
    <w:rsid w:val="00B4095B"/>
    <w:rsid w:val="00B56DDC"/>
    <w:rsid w:val="00B5716F"/>
    <w:rsid w:val="00B63A60"/>
    <w:rsid w:val="00B661A1"/>
    <w:rsid w:val="00B70C2C"/>
    <w:rsid w:val="00B70C42"/>
    <w:rsid w:val="00B804F0"/>
    <w:rsid w:val="00B83A04"/>
    <w:rsid w:val="00B923A1"/>
    <w:rsid w:val="00B95E1F"/>
    <w:rsid w:val="00BA53BE"/>
    <w:rsid w:val="00BA7901"/>
    <w:rsid w:val="00BB1DDA"/>
    <w:rsid w:val="00BB20F2"/>
    <w:rsid w:val="00BB284A"/>
    <w:rsid w:val="00BC1944"/>
    <w:rsid w:val="00BC7FCE"/>
    <w:rsid w:val="00BE4234"/>
    <w:rsid w:val="00BF412D"/>
    <w:rsid w:val="00BF6EDD"/>
    <w:rsid w:val="00C03C1F"/>
    <w:rsid w:val="00C21632"/>
    <w:rsid w:val="00C2171F"/>
    <w:rsid w:val="00C21EFD"/>
    <w:rsid w:val="00C333DC"/>
    <w:rsid w:val="00C334CD"/>
    <w:rsid w:val="00C346F7"/>
    <w:rsid w:val="00C46F00"/>
    <w:rsid w:val="00C47947"/>
    <w:rsid w:val="00C517CF"/>
    <w:rsid w:val="00C65DAA"/>
    <w:rsid w:val="00C672DF"/>
    <w:rsid w:val="00C76732"/>
    <w:rsid w:val="00C82AD8"/>
    <w:rsid w:val="00C95B12"/>
    <w:rsid w:val="00CA1B18"/>
    <w:rsid w:val="00CA7665"/>
    <w:rsid w:val="00CB246F"/>
    <w:rsid w:val="00CC1C02"/>
    <w:rsid w:val="00CC5658"/>
    <w:rsid w:val="00CD48CF"/>
    <w:rsid w:val="00CD5F29"/>
    <w:rsid w:val="00CE18A6"/>
    <w:rsid w:val="00CF69E5"/>
    <w:rsid w:val="00CF7462"/>
    <w:rsid w:val="00D014BF"/>
    <w:rsid w:val="00D02CC2"/>
    <w:rsid w:val="00D02F6F"/>
    <w:rsid w:val="00D05B1F"/>
    <w:rsid w:val="00D12BF5"/>
    <w:rsid w:val="00D13B91"/>
    <w:rsid w:val="00D158D7"/>
    <w:rsid w:val="00D16289"/>
    <w:rsid w:val="00D36CD0"/>
    <w:rsid w:val="00D44BB2"/>
    <w:rsid w:val="00D5107B"/>
    <w:rsid w:val="00D63722"/>
    <w:rsid w:val="00D64A50"/>
    <w:rsid w:val="00D65096"/>
    <w:rsid w:val="00D669F1"/>
    <w:rsid w:val="00D675E0"/>
    <w:rsid w:val="00D909EE"/>
    <w:rsid w:val="00D9306C"/>
    <w:rsid w:val="00D932FB"/>
    <w:rsid w:val="00D946E9"/>
    <w:rsid w:val="00D96E92"/>
    <w:rsid w:val="00DA74A0"/>
    <w:rsid w:val="00DA7B20"/>
    <w:rsid w:val="00DB1E91"/>
    <w:rsid w:val="00DB2D6E"/>
    <w:rsid w:val="00DC05EC"/>
    <w:rsid w:val="00DC75E4"/>
    <w:rsid w:val="00DE0271"/>
    <w:rsid w:val="00DE5035"/>
    <w:rsid w:val="00DF2A8D"/>
    <w:rsid w:val="00DF2F3C"/>
    <w:rsid w:val="00DF3B9A"/>
    <w:rsid w:val="00E01585"/>
    <w:rsid w:val="00E0201C"/>
    <w:rsid w:val="00E12775"/>
    <w:rsid w:val="00E32BA9"/>
    <w:rsid w:val="00E34AB3"/>
    <w:rsid w:val="00E40DC7"/>
    <w:rsid w:val="00E436BC"/>
    <w:rsid w:val="00E47555"/>
    <w:rsid w:val="00E52A9E"/>
    <w:rsid w:val="00E55374"/>
    <w:rsid w:val="00E611BB"/>
    <w:rsid w:val="00E71EF1"/>
    <w:rsid w:val="00E73B4F"/>
    <w:rsid w:val="00E752B1"/>
    <w:rsid w:val="00E80D85"/>
    <w:rsid w:val="00E84038"/>
    <w:rsid w:val="00E94F71"/>
    <w:rsid w:val="00E95E7D"/>
    <w:rsid w:val="00E964DA"/>
    <w:rsid w:val="00EA4A1F"/>
    <w:rsid w:val="00EA5C20"/>
    <w:rsid w:val="00EB0E0D"/>
    <w:rsid w:val="00EB3C25"/>
    <w:rsid w:val="00EB666F"/>
    <w:rsid w:val="00EB6845"/>
    <w:rsid w:val="00EB74FB"/>
    <w:rsid w:val="00EC2CAB"/>
    <w:rsid w:val="00EC2F9B"/>
    <w:rsid w:val="00EE1585"/>
    <w:rsid w:val="00EE764F"/>
    <w:rsid w:val="00EF6FF1"/>
    <w:rsid w:val="00EF7636"/>
    <w:rsid w:val="00F04285"/>
    <w:rsid w:val="00F046D3"/>
    <w:rsid w:val="00F07979"/>
    <w:rsid w:val="00F260A0"/>
    <w:rsid w:val="00F31858"/>
    <w:rsid w:val="00F3678C"/>
    <w:rsid w:val="00F42076"/>
    <w:rsid w:val="00F5593B"/>
    <w:rsid w:val="00F56070"/>
    <w:rsid w:val="00F76142"/>
    <w:rsid w:val="00F776FC"/>
    <w:rsid w:val="00F82E8A"/>
    <w:rsid w:val="00F84B1B"/>
    <w:rsid w:val="00F876E5"/>
    <w:rsid w:val="00F922E4"/>
    <w:rsid w:val="00F92A75"/>
    <w:rsid w:val="00F969DC"/>
    <w:rsid w:val="00FA111A"/>
    <w:rsid w:val="00FB0749"/>
    <w:rsid w:val="00FB3F9D"/>
    <w:rsid w:val="00FD1ED8"/>
    <w:rsid w:val="00FD67BF"/>
    <w:rsid w:val="00FF2063"/>
    <w:rsid w:val="00FF5D0F"/>
    <w:rsid w:val="00FF6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779A14-6361-42F5-8A94-6C7507FC3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A8B"/>
    <w:pPr>
      <w:spacing w:after="200" w:line="276" w:lineRule="auto"/>
    </w:pPr>
    <w:rPr>
      <w:rFonts w:eastAsia="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470A8B"/>
    <w:pPr>
      <w:ind w:left="720"/>
      <w:contextualSpacing/>
    </w:pPr>
  </w:style>
  <w:style w:type="paragraph" w:customStyle="1" w:styleId="rvps2">
    <w:name w:val="rvps2"/>
    <w:basedOn w:val="a"/>
    <w:uiPriority w:val="99"/>
    <w:rsid w:val="00470A8B"/>
    <w:pPr>
      <w:spacing w:before="100" w:beforeAutospacing="1" w:after="100" w:afterAutospacing="1" w:line="240" w:lineRule="auto"/>
    </w:pPr>
    <w:rPr>
      <w:rFonts w:ascii="Times New Roman" w:hAnsi="Times New Roman"/>
      <w:sz w:val="24"/>
      <w:szCs w:val="24"/>
    </w:rPr>
  </w:style>
  <w:style w:type="paragraph" w:customStyle="1" w:styleId="rtecenter">
    <w:name w:val="rtecenter"/>
    <w:basedOn w:val="a"/>
    <w:uiPriority w:val="99"/>
    <w:rsid w:val="00470A8B"/>
    <w:pPr>
      <w:spacing w:before="100" w:beforeAutospacing="1" w:after="100" w:afterAutospacing="1" w:line="240" w:lineRule="auto"/>
    </w:pPr>
    <w:rPr>
      <w:rFonts w:ascii="Times New Roman" w:hAnsi="Times New Roman"/>
      <w:sz w:val="24"/>
      <w:szCs w:val="24"/>
    </w:rPr>
  </w:style>
  <w:style w:type="paragraph" w:styleId="2">
    <w:name w:val="Body Text Indent 2"/>
    <w:basedOn w:val="a"/>
    <w:link w:val="20"/>
    <w:uiPriority w:val="99"/>
    <w:rsid w:val="003F3633"/>
    <w:pPr>
      <w:spacing w:after="0" w:line="240" w:lineRule="auto"/>
      <w:ind w:firstLine="720"/>
      <w:jc w:val="both"/>
    </w:pPr>
    <w:rPr>
      <w:rFonts w:ascii="Times New Roman" w:hAnsi="Times New Roman"/>
      <w:sz w:val="28"/>
      <w:szCs w:val="28"/>
      <w:lang w:val="uk-UA"/>
    </w:rPr>
  </w:style>
  <w:style w:type="character" w:customStyle="1" w:styleId="20">
    <w:name w:val="Основной текст с отступом 2 Знак"/>
    <w:basedOn w:val="a0"/>
    <w:link w:val="2"/>
    <w:uiPriority w:val="99"/>
    <w:locked/>
    <w:rsid w:val="003F3633"/>
    <w:rPr>
      <w:rFonts w:ascii="Times New Roman" w:hAnsi="Times New Roman" w:cs="Times New Roman"/>
      <w:sz w:val="28"/>
      <w:szCs w:val="28"/>
      <w:lang w:val="uk-UA"/>
    </w:rPr>
  </w:style>
  <w:style w:type="character" w:customStyle="1" w:styleId="a3">
    <w:name w:val="Основний текст_"/>
    <w:uiPriority w:val="99"/>
    <w:rsid w:val="003F3633"/>
    <w:rPr>
      <w:sz w:val="28"/>
    </w:rPr>
  </w:style>
  <w:style w:type="paragraph" w:styleId="a4">
    <w:name w:val="Balloon Text"/>
    <w:basedOn w:val="a"/>
    <w:link w:val="a5"/>
    <w:uiPriority w:val="99"/>
    <w:semiHidden/>
    <w:rsid w:val="00B661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B661A1"/>
    <w:rPr>
      <w:rFonts w:ascii="Tahoma" w:hAnsi="Tahoma" w:cs="Tahoma"/>
      <w:sz w:val="16"/>
      <w:szCs w:val="16"/>
    </w:rPr>
  </w:style>
  <w:style w:type="paragraph" w:customStyle="1" w:styleId="1">
    <w:name w:val="Абзац списка1"/>
    <w:basedOn w:val="a"/>
    <w:uiPriority w:val="99"/>
    <w:rsid w:val="00FF684B"/>
    <w:pPr>
      <w:ind w:left="720"/>
      <w:contextualSpacing/>
    </w:pPr>
  </w:style>
  <w:style w:type="paragraph" w:customStyle="1" w:styleId="rvps6">
    <w:name w:val="rvps6"/>
    <w:basedOn w:val="a"/>
    <w:uiPriority w:val="99"/>
    <w:rsid w:val="00044529"/>
    <w:pPr>
      <w:spacing w:before="100" w:beforeAutospacing="1" w:after="100" w:afterAutospacing="1" w:line="240" w:lineRule="auto"/>
    </w:pPr>
    <w:rPr>
      <w:rFonts w:ascii="Times New Roman" w:eastAsia="Calibri" w:hAnsi="Times New Roman"/>
      <w:sz w:val="24"/>
      <w:szCs w:val="24"/>
    </w:rPr>
  </w:style>
  <w:style w:type="character" w:customStyle="1" w:styleId="rvts23">
    <w:name w:val="rvts23"/>
    <w:basedOn w:val="a0"/>
    <w:uiPriority w:val="99"/>
    <w:rsid w:val="00044529"/>
    <w:rPr>
      <w:rFonts w:cs="Times New Roman"/>
    </w:rPr>
  </w:style>
  <w:style w:type="character" w:styleId="a6">
    <w:name w:val="Hyperlink"/>
    <w:basedOn w:val="a0"/>
    <w:uiPriority w:val="99"/>
    <w:rsid w:val="00044529"/>
    <w:rPr>
      <w:rFonts w:cs="Times New Roman"/>
      <w:color w:val="0000FF"/>
      <w:u w:val="single"/>
    </w:rPr>
  </w:style>
  <w:style w:type="paragraph" w:customStyle="1" w:styleId="rvps14">
    <w:name w:val="rvps14"/>
    <w:basedOn w:val="a"/>
    <w:uiPriority w:val="99"/>
    <w:rsid w:val="00044529"/>
    <w:pPr>
      <w:spacing w:before="100" w:beforeAutospacing="1" w:after="100" w:afterAutospacing="1" w:line="240" w:lineRule="auto"/>
    </w:pPr>
    <w:rPr>
      <w:rFonts w:ascii="Times New Roman" w:eastAsia="Calibri" w:hAnsi="Times New Roman"/>
      <w:sz w:val="24"/>
      <w:szCs w:val="24"/>
    </w:rPr>
  </w:style>
  <w:style w:type="character" w:customStyle="1" w:styleId="rvts9">
    <w:name w:val="rvts9"/>
    <w:basedOn w:val="a0"/>
    <w:uiPriority w:val="99"/>
    <w:rsid w:val="00044529"/>
    <w:rPr>
      <w:rFonts w:cs="Times New Roman"/>
    </w:rPr>
  </w:style>
  <w:style w:type="paragraph" w:customStyle="1" w:styleId="rvps12">
    <w:name w:val="rvps12"/>
    <w:basedOn w:val="a"/>
    <w:uiPriority w:val="99"/>
    <w:rsid w:val="00044529"/>
    <w:pPr>
      <w:spacing w:before="100" w:beforeAutospacing="1" w:after="100" w:afterAutospacing="1" w:line="240" w:lineRule="auto"/>
    </w:pPr>
    <w:rPr>
      <w:rFonts w:ascii="Times New Roman" w:eastAsia="Calibri" w:hAnsi="Times New Roman"/>
      <w:sz w:val="24"/>
      <w:szCs w:val="24"/>
    </w:rPr>
  </w:style>
  <w:style w:type="paragraph" w:styleId="a7">
    <w:name w:val="List Paragraph"/>
    <w:basedOn w:val="a"/>
    <w:uiPriority w:val="99"/>
    <w:qFormat/>
    <w:rsid w:val="00541452"/>
    <w:pPr>
      <w:ind w:left="720"/>
      <w:contextualSpacing/>
    </w:pPr>
  </w:style>
  <w:style w:type="paragraph" w:styleId="a8">
    <w:name w:val="Normal (Web)"/>
    <w:basedOn w:val="a"/>
    <w:uiPriority w:val="99"/>
    <w:semiHidden/>
    <w:rsid w:val="00F876E5"/>
    <w:pPr>
      <w:spacing w:before="100" w:beforeAutospacing="1" w:after="100" w:afterAutospacing="1" w:line="240" w:lineRule="auto"/>
    </w:pPr>
    <w:rPr>
      <w:rFonts w:ascii="Times New Roman" w:eastAsia="Calibri"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82184">
      <w:marLeft w:val="0"/>
      <w:marRight w:val="0"/>
      <w:marTop w:val="0"/>
      <w:marBottom w:val="0"/>
      <w:divBdr>
        <w:top w:val="none" w:sz="0" w:space="0" w:color="auto"/>
        <w:left w:val="none" w:sz="0" w:space="0" w:color="auto"/>
        <w:bottom w:val="none" w:sz="0" w:space="0" w:color="auto"/>
        <w:right w:val="none" w:sz="0" w:space="0" w:color="auto"/>
      </w:divBdr>
    </w:div>
    <w:div w:id="541282185">
      <w:marLeft w:val="0"/>
      <w:marRight w:val="0"/>
      <w:marTop w:val="0"/>
      <w:marBottom w:val="0"/>
      <w:divBdr>
        <w:top w:val="none" w:sz="0" w:space="0" w:color="auto"/>
        <w:left w:val="none" w:sz="0" w:space="0" w:color="auto"/>
        <w:bottom w:val="none" w:sz="0" w:space="0" w:color="auto"/>
        <w:right w:val="none" w:sz="0" w:space="0" w:color="auto"/>
      </w:divBdr>
    </w:div>
    <w:div w:id="541282186">
      <w:marLeft w:val="0"/>
      <w:marRight w:val="0"/>
      <w:marTop w:val="0"/>
      <w:marBottom w:val="0"/>
      <w:divBdr>
        <w:top w:val="none" w:sz="0" w:space="0" w:color="auto"/>
        <w:left w:val="none" w:sz="0" w:space="0" w:color="auto"/>
        <w:bottom w:val="none" w:sz="0" w:space="0" w:color="auto"/>
        <w:right w:val="none" w:sz="0" w:space="0" w:color="auto"/>
      </w:divBdr>
    </w:div>
    <w:div w:id="541282187">
      <w:marLeft w:val="0"/>
      <w:marRight w:val="0"/>
      <w:marTop w:val="0"/>
      <w:marBottom w:val="0"/>
      <w:divBdr>
        <w:top w:val="none" w:sz="0" w:space="0" w:color="auto"/>
        <w:left w:val="none" w:sz="0" w:space="0" w:color="auto"/>
        <w:bottom w:val="none" w:sz="0" w:space="0" w:color="auto"/>
        <w:right w:val="none" w:sz="0" w:space="0" w:color="auto"/>
      </w:divBdr>
    </w:div>
    <w:div w:id="541282188">
      <w:marLeft w:val="0"/>
      <w:marRight w:val="0"/>
      <w:marTop w:val="0"/>
      <w:marBottom w:val="0"/>
      <w:divBdr>
        <w:top w:val="none" w:sz="0" w:space="0" w:color="auto"/>
        <w:left w:val="none" w:sz="0" w:space="0" w:color="auto"/>
        <w:bottom w:val="none" w:sz="0" w:space="0" w:color="auto"/>
        <w:right w:val="none" w:sz="0" w:space="0" w:color="auto"/>
      </w:divBdr>
    </w:div>
    <w:div w:id="541282189">
      <w:marLeft w:val="0"/>
      <w:marRight w:val="0"/>
      <w:marTop w:val="0"/>
      <w:marBottom w:val="0"/>
      <w:divBdr>
        <w:top w:val="none" w:sz="0" w:space="0" w:color="auto"/>
        <w:left w:val="none" w:sz="0" w:space="0" w:color="auto"/>
        <w:bottom w:val="none" w:sz="0" w:space="0" w:color="auto"/>
        <w:right w:val="none" w:sz="0" w:space="0" w:color="auto"/>
      </w:divBdr>
    </w:div>
    <w:div w:id="541282190">
      <w:marLeft w:val="0"/>
      <w:marRight w:val="0"/>
      <w:marTop w:val="0"/>
      <w:marBottom w:val="0"/>
      <w:divBdr>
        <w:top w:val="none" w:sz="0" w:space="0" w:color="auto"/>
        <w:left w:val="none" w:sz="0" w:space="0" w:color="auto"/>
        <w:bottom w:val="none" w:sz="0" w:space="0" w:color="auto"/>
        <w:right w:val="none" w:sz="0" w:space="0" w:color="auto"/>
      </w:divBdr>
    </w:div>
    <w:div w:id="541282192">
      <w:marLeft w:val="0"/>
      <w:marRight w:val="0"/>
      <w:marTop w:val="0"/>
      <w:marBottom w:val="0"/>
      <w:divBdr>
        <w:top w:val="none" w:sz="0" w:space="0" w:color="auto"/>
        <w:left w:val="none" w:sz="0" w:space="0" w:color="auto"/>
        <w:bottom w:val="none" w:sz="0" w:space="0" w:color="auto"/>
        <w:right w:val="none" w:sz="0" w:space="0" w:color="auto"/>
      </w:divBdr>
      <w:divsChild>
        <w:div w:id="541282191">
          <w:marLeft w:val="0"/>
          <w:marRight w:val="0"/>
          <w:marTop w:val="0"/>
          <w:marBottom w:val="150"/>
          <w:divBdr>
            <w:top w:val="none" w:sz="0" w:space="0" w:color="auto"/>
            <w:left w:val="none" w:sz="0" w:space="0" w:color="auto"/>
            <w:bottom w:val="none" w:sz="0" w:space="0" w:color="auto"/>
            <w:right w:val="none" w:sz="0" w:space="0" w:color="auto"/>
          </w:divBdr>
        </w:div>
      </w:divsChild>
    </w:div>
    <w:div w:id="541282193">
      <w:marLeft w:val="0"/>
      <w:marRight w:val="0"/>
      <w:marTop w:val="0"/>
      <w:marBottom w:val="0"/>
      <w:divBdr>
        <w:top w:val="none" w:sz="0" w:space="0" w:color="auto"/>
        <w:left w:val="none" w:sz="0" w:space="0" w:color="auto"/>
        <w:bottom w:val="none" w:sz="0" w:space="0" w:color="auto"/>
        <w:right w:val="none" w:sz="0" w:space="0" w:color="auto"/>
      </w:divBdr>
    </w:div>
    <w:div w:id="541282194">
      <w:marLeft w:val="0"/>
      <w:marRight w:val="0"/>
      <w:marTop w:val="0"/>
      <w:marBottom w:val="0"/>
      <w:divBdr>
        <w:top w:val="none" w:sz="0" w:space="0" w:color="auto"/>
        <w:left w:val="none" w:sz="0" w:space="0" w:color="auto"/>
        <w:bottom w:val="none" w:sz="0" w:space="0" w:color="auto"/>
        <w:right w:val="none" w:sz="0" w:space="0" w:color="auto"/>
      </w:divBdr>
    </w:div>
    <w:div w:id="541282195">
      <w:marLeft w:val="0"/>
      <w:marRight w:val="0"/>
      <w:marTop w:val="0"/>
      <w:marBottom w:val="0"/>
      <w:divBdr>
        <w:top w:val="none" w:sz="0" w:space="0" w:color="auto"/>
        <w:left w:val="none" w:sz="0" w:space="0" w:color="auto"/>
        <w:bottom w:val="none" w:sz="0" w:space="0" w:color="auto"/>
        <w:right w:val="none" w:sz="0" w:space="0" w:color="auto"/>
      </w:divBdr>
    </w:div>
    <w:div w:id="541282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875-1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C340E8-DE15-455D-A1D6-87B809445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10191</Words>
  <Characters>5810</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Затверджено рішенням</vt:lpstr>
    </vt:vector>
  </TitlesOfParts>
  <Company>Grizli777</Company>
  <LinksUpToDate>false</LinksUpToDate>
  <CharactersWithSpaces>15970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 рішенням</dc:title>
  <dc:subject/>
  <dc:creator>Администратор</dc:creator>
  <cp:keywords/>
  <dc:description/>
  <cp:lastModifiedBy>User</cp:lastModifiedBy>
  <cp:revision>2</cp:revision>
  <cp:lastPrinted>2023-05-26T08:21:00Z</cp:lastPrinted>
  <dcterms:created xsi:type="dcterms:W3CDTF">2024-11-07T13:15:00Z</dcterms:created>
  <dcterms:modified xsi:type="dcterms:W3CDTF">2024-11-07T13:15:00Z</dcterms:modified>
</cp:coreProperties>
</file>