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  <w:lang w:val="uk-UA"/>
        </w:rPr>
      </w:pPr>
    </w:p>
    <w:p w:rsidR="00A30F50" w:rsidRDefault="00A30F50" w:rsidP="00332A0F">
      <w:pPr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en-US"/>
        </w:rPr>
      </w:pPr>
    </w:p>
    <w:p w:rsidR="007F0C92" w:rsidRDefault="007F0C92" w:rsidP="00332A0F">
      <w:pPr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7F0C92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Про передачу на баланс </w:t>
      </w:r>
    </w:p>
    <w:p w:rsidR="007F0C92" w:rsidRDefault="007F0C92" w:rsidP="00332A0F">
      <w:pPr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</w:p>
    <w:p w:rsidR="00332A0F" w:rsidRPr="00332A0F" w:rsidRDefault="009F41B3" w:rsidP="00332A0F">
      <w:pPr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К</w:t>
      </w:r>
      <w:r w:rsidR="00BE0D53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еруючись статтями </w:t>
      </w:r>
      <w:r w:rsidR="00D3786E"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59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, 60</w:t>
      </w:r>
      <w:r w:rsidR="00D3786E"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332A0F" w:rsidRPr="00332A0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міська рада </w:t>
      </w:r>
    </w:p>
    <w:p w:rsidR="00332A0F" w:rsidRPr="00332A0F" w:rsidRDefault="00332A0F" w:rsidP="00332A0F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332A0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вирішила:</w:t>
      </w:r>
    </w:p>
    <w:p w:rsidR="00332A0F" w:rsidRPr="00332A0F" w:rsidRDefault="00332A0F" w:rsidP="00332A0F">
      <w:pPr>
        <w:pStyle w:val="a5"/>
        <w:numPr>
          <w:ilvl w:val="0"/>
          <w:numId w:val="4"/>
        </w:numPr>
        <w:spacing w:line="276" w:lineRule="auto"/>
        <w:ind w:left="0"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Департаменту благоустрою Іва</w:t>
      </w:r>
      <w:r w:rsidR="0007068E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но-Франківської міської ради </w:t>
      </w:r>
      <w:r w:rsidR="0007068E">
        <w:rPr>
          <w:rStyle w:val="rvts7"/>
          <w:rFonts w:ascii="Times New Roman" w:hAnsi="Times New Roman" w:cs="Times New Roman"/>
          <w:sz w:val="28"/>
          <w:szCs w:val="28"/>
          <w:lang w:val="uk-UA"/>
        </w:rPr>
        <w:br/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(</w:t>
      </w:r>
      <w:r w:rsidR="007F0C92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Т. </w:t>
      </w:r>
      <w:proofErr w:type="spellStart"/>
      <w:r w:rsidR="007F0C92">
        <w:rPr>
          <w:rStyle w:val="rvts7"/>
          <w:rFonts w:ascii="Times New Roman" w:hAnsi="Times New Roman" w:cs="Times New Roman"/>
          <w:sz w:val="28"/>
          <w:szCs w:val="28"/>
          <w:lang w:val="uk-UA"/>
        </w:rPr>
        <w:t>Полатайко</w:t>
      </w:r>
      <w:proofErr w:type="spellEnd"/>
      <w:r w:rsidR="00704BC2">
        <w:rPr>
          <w:rStyle w:val="rvts7"/>
          <w:rFonts w:ascii="Times New Roman" w:hAnsi="Times New Roman" w:cs="Times New Roman"/>
          <w:sz w:val="28"/>
          <w:szCs w:val="28"/>
          <w:lang w:val="uk-UA"/>
        </w:rPr>
        <w:t>) без</w:t>
      </w:r>
      <w:r w:rsidR="00ED36C1">
        <w:rPr>
          <w:rStyle w:val="rvts7"/>
          <w:rFonts w:ascii="Times New Roman" w:hAnsi="Times New Roman" w:cs="Times New Roman"/>
          <w:sz w:val="28"/>
          <w:szCs w:val="28"/>
          <w:lang w:val="uk-UA"/>
        </w:rPr>
        <w:t>оплатно</w:t>
      </w:r>
      <w:r w:rsidR="00704BC2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передати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на баланс</w:t>
      </w:r>
      <w:r w:rsidR="002D7932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об</w:t>
      </w:r>
      <w:r w:rsidR="002D7932">
        <w:rPr>
          <w:rStyle w:val="rvts7"/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2D7932">
        <w:rPr>
          <w:rStyle w:val="rvts7"/>
          <w:rFonts w:ascii="Times New Roman" w:hAnsi="Times New Roman" w:cs="Times New Roman"/>
          <w:sz w:val="28"/>
          <w:szCs w:val="28"/>
          <w:lang w:val="uk-UA"/>
        </w:rPr>
        <w:t>єкти</w:t>
      </w:r>
      <w:proofErr w:type="spellEnd"/>
      <w:r w:rsidR="002D7932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A03B6">
        <w:rPr>
          <w:rStyle w:val="rvts7"/>
          <w:rFonts w:ascii="Times New Roman" w:hAnsi="Times New Roman" w:cs="Times New Roman"/>
          <w:sz w:val="28"/>
          <w:szCs w:val="28"/>
          <w:lang w:val="uk-UA"/>
        </w:rPr>
        <w:t>майно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згідно з додатком.</w:t>
      </w:r>
    </w:p>
    <w:p w:rsidR="00332A0F" w:rsidRPr="00332A0F" w:rsidRDefault="006A03B6" w:rsidP="00332A0F">
      <w:pPr>
        <w:pStyle w:val="a5"/>
        <w:numPr>
          <w:ilvl w:val="0"/>
          <w:numId w:val="4"/>
        </w:numPr>
        <w:spacing w:line="276" w:lineRule="auto"/>
        <w:ind w:left="0" w:firstLine="851"/>
        <w:jc w:val="both"/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>Приймання-</w:t>
      </w:r>
      <w:r w:rsidR="00332A0F"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>передачу провести згідно вимог чинного законодавства України.</w:t>
      </w:r>
    </w:p>
    <w:p w:rsidR="004A26D8" w:rsidRPr="004A26D8" w:rsidRDefault="004A26D8" w:rsidP="004A26D8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26D8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332A0F" w:rsidRPr="004A26D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заступників міського голови згідно розподілу посадових обов’язків</w:t>
      </w:r>
      <w:r w:rsidRPr="004A26D8">
        <w:rPr>
          <w:rFonts w:ascii="Times New Roman" w:hAnsi="Times New Roman" w:cs="Times New Roman"/>
          <w:sz w:val="28"/>
          <w:szCs w:val="28"/>
          <w:lang w:val="uk-UA"/>
        </w:rPr>
        <w:t xml:space="preserve"> та на постійну депутатську комісію з питань житлово-комунального господарства, транспорту та інфраструктури</w:t>
      </w:r>
      <w:r w:rsidR="009F41B3">
        <w:rPr>
          <w:rFonts w:ascii="Times New Roman" w:hAnsi="Times New Roman" w:cs="Times New Roman"/>
          <w:sz w:val="28"/>
          <w:szCs w:val="28"/>
          <w:lang w:val="uk-UA"/>
        </w:rPr>
        <w:t xml:space="preserve"> (В. Бурко).</w:t>
      </w:r>
    </w:p>
    <w:p w:rsidR="00332A0F" w:rsidRPr="00332A0F" w:rsidRDefault="00332A0F" w:rsidP="00332A0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023A" w:rsidRDefault="00332A0F" w:rsidP="0007068E">
      <w:pPr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Міський голова                           </w:t>
      </w:r>
      <w:r w:rsidR="0007068E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                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       </w:t>
      </w: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tab/>
        <w:t xml:space="preserve">   </w:t>
      </w:r>
      <w:r w:rsidRPr="00332A0F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  Руслан МАРЦІНКІВ</w:t>
      </w:r>
    </w:p>
    <w:p w:rsidR="0051023A" w:rsidRDefault="0051023A">
      <w:pPr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rvts7"/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51023A" w:rsidRDefault="0051023A" w:rsidP="0007068E">
      <w:pPr>
        <w:ind w:firstLine="851"/>
        <w:jc w:val="both"/>
        <w:rPr>
          <w:rStyle w:val="rvts7"/>
          <w:rFonts w:ascii="Times New Roman" w:hAnsi="Times New Roman" w:cs="Times New Roman"/>
          <w:sz w:val="28"/>
          <w:szCs w:val="28"/>
        </w:rPr>
        <w:sectPr w:rsidR="0051023A" w:rsidSect="009F41B3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51023A" w:rsidRDefault="0051023A" w:rsidP="0051023A">
      <w:pPr>
        <w:pStyle w:val="a5"/>
        <w:ind w:left="107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</w:p>
    <w:p w:rsidR="0051023A" w:rsidRDefault="0051023A" w:rsidP="0051023A">
      <w:pPr>
        <w:pStyle w:val="a5"/>
        <w:ind w:left="107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рішення міської ради</w:t>
      </w:r>
    </w:p>
    <w:p w:rsidR="0051023A" w:rsidRDefault="0051023A" w:rsidP="0051023A">
      <w:pPr>
        <w:pStyle w:val="a5"/>
        <w:ind w:left="107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від____________ №________</w:t>
      </w:r>
    </w:p>
    <w:p w:rsidR="0051023A" w:rsidRDefault="0051023A" w:rsidP="0051023A">
      <w:pPr>
        <w:pStyle w:val="a5"/>
        <w:tabs>
          <w:tab w:val="left" w:pos="1149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1023A" w:rsidRDefault="0051023A" w:rsidP="0051023A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1023A" w:rsidRDefault="0051023A" w:rsidP="0051023A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об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майна, що передається з балансу Департаменту благоустрою Івано-Франківської міської ради </w:t>
      </w:r>
    </w:p>
    <w:p w:rsidR="0051023A" w:rsidRDefault="0051023A" w:rsidP="0051023A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1023A" w:rsidRDefault="0051023A" w:rsidP="0051023A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14425" w:type="dxa"/>
        <w:tblInd w:w="0" w:type="dxa"/>
        <w:tblLook w:val="04A0" w:firstRow="1" w:lastRow="0" w:firstColumn="1" w:lastColumn="0" w:noHBand="0" w:noVBand="1"/>
      </w:tblPr>
      <w:tblGrid>
        <w:gridCol w:w="1099"/>
        <w:gridCol w:w="8012"/>
        <w:gridCol w:w="3330"/>
        <w:gridCol w:w="1984"/>
      </w:tblGrid>
      <w:tr w:rsidR="0051023A" w:rsidTr="0051023A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023A" w:rsidRDefault="0051023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8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023A" w:rsidRDefault="0051023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/майна</w:t>
            </w: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023A" w:rsidRDefault="0051023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 передається на баланс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023A" w:rsidRDefault="0051023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51023A" w:rsidTr="0051023A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023A" w:rsidRDefault="0051023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023A" w:rsidRDefault="0051023A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дитячого спортивно-ігрового майданчика поруч буд. №2 у провулку Надії в м. Івано-Франківську (капітальний ремонт)</w:t>
            </w: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023A" w:rsidRDefault="0051023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Новекс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-комфорт»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023A" w:rsidRDefault="0051023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139 500,00</w:t>
            </w:r>
          </w:p>
        </w:tc>
      </w:tr>
      <w:tr w:rsidR="0051023A" w:rsidTr="0051023A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023A" w:rsidRDefault="0051023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023A" w:rsidRDefault="0051023A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Влаштування дитячого ігрового майданчика біля буд. №70Б на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Федьковича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м. Івано-Франківську (капітальний ремонт)</w:t>
            </w: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023A" w:rsidRDefault="0051023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 «Пасічна - ІФ»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023A" w:rsidRDefault="0051023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120 00,00</w:t>
            </w:r>
          </w:p>
        </w:tc>
      </w:tr>
      <w:tr w:rsidR="0051023A" w:rsidTr="0051023A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023A" w:rsidRDefault="0051023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023A" w:rsidRDefault="0051023A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Пандус металевий ПВЛ з поручнями шириною 1200 мм біля буд. 2 на вул. Шпитальній (7,3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.)</w:t>
            </w:r>
          </w:p>
        </w:tc>
        <w:tc>
          <w:tcPr>
            <w:tcW w:w="33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023A" w:rsidRDefault="0051023A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Івано-Франківська КЕЧ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023A" w:rsidRDefault="0051023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57 100,00</w:t>
            </w:r>
          </w:p>
        </w:tc>
      </w:tr>
    </w:tbl>
    <w:p w:rsidR="0051023A" w:rsidRDefault="0051023A" w:rsidP="0051023A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1023A" w:rsidRDefault="0051023A" w:rsidP="0051023A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1023A" w:rsidRDefault="0051023A" w:rsidP="0051023A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1023A" w:rsidRDefault="0051023A" w:rsidP="0051023A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1023A" w:rsidRDefault="0051023A" w:rsidP="0051023A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сько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Віктор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СИНИШИН</w:t>
      </w:r>
    </w:p>
    <w:p w:rsidR="0051023A" w:rsidRDefault="0051023A" w:rsidP="0051023A">
      <w:pPr>
        <w:rPr>
          <w:lang w:val="uk-UA"/>
        </w:rPr>
      </w:pPr>
    </w:p>
    <w:p w:rsidR="0051023A" w:rsidRDefault="0051023A" w:rsidP="0051023A">
      <w:pPr>
        <w:rPr>
          <w:lang w:val="uk-UA"/>
        </w:rPr>
      </w:pPr>
    </w:p>
    <w:p w:rsidR="0051023A" w:rsidRDefault="0051023A" w:rsidP="0051023A">
      <w:pPr>
        <w:tabs>
          <w:tab w:val="left" w:pos="7965"/>
        </w:tabs>
        <w:rPr>
          <w:lang w:val="uk-UA"/>
        </w:rPr>
      </w:pPr>
    </w:p>
    <w:sectPr w:rsidR="0051023A" w:rsidSect="0051023A">
      <w:pgSz w:w="16838" w:h="11906" w:orient="landscape"/>
      <w:pgMar w:top="567" w:right="1134" w:bottom="198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E340C"/>
    <w:multiLevelType w:val="hybridMultilevel"/>
    <w:tmpl w:val="AA6A49C8"/>
    <w:lvl w:ilvl="0" w:tplc="0D5A8D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35CA0"/>
    <w:multiLevelType w:val="hybridMultilevel"/>
    <w:tmpl w:val="60609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B53DE"/>
    <w:multiLevelType w:val="hybridMultilevel"/>
    <w:tmpl w:val="892AA0AC"/>
    <w:lvl w:ilvl="0" w:tplc="ACC475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7068E"/>
    <w:rsid w:val="000A14CF"/>
    <w:rsid w:val="00167C71"/>
    <w:rsid w:val="00176B4D"/>
    <w:rsid w:val="00212D5B"/>
    <w:rsid w:val="0022272E"/>
    <w:rsid w:val="002D7932"/>
    <w:rsid w:val="002E0CD7"/>
    <w:rsid w:val="00332A0F"/>
    <w:rsid w:val="004A26D8"/>
    <w:rsid w:val="004F1C44"/>
    <w:rsid w:val="0051023A"/>
    <w:rsid w:val="005533F8"/>
    <w:rsid w:val="00590B58"/>
    <w:rsid w:val="005A68FF"/>
    <w:rsid w:val="00615C3A"/>
    <w:rsid w:val="006717B7"/>
    <w:rsid w:val="006A03B6"/>
    <w:rsid w:val="006F2782"/>
    <w:rsid w:val="00704BC2"/>
    <w:rsid w:val="007F0C92"/>
    <w:rsid w:val="007F52C3"/>
    <w:rsid w:val="008E2359"/>
    <w:rsid w:val="009F41B3"/>
    <w:rsid w:val="00A30F50"/>
    <w:rsid w:val="00BE0D53"/>
    <w:rsid w:val="00C279EE"/>
    <w:rsid w:val="00C844B5"/>
    <w:rsid w:val="00CC39C6"/>
    <w:rsid w:val="00CE62A8"/>
    <w:rsid w:val="00CF37D5"/>
    <w:rsid w:val="00D00CB6"/>
    <w:rsid w:val="00D26E40"/>
    <w:rsid w:val="00D3786E"/>
    <w:rsid w:val="00E60BC9"/>
    <w:rsid w:val="00ED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D7192-F0A4-4DE3-9BC3-A8E071540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paragraph" w:styleId="a3">
    <w:name w:val="Body Text"/>
    <w:basedOn w:val="a"/>
    <w:link w:val="a4"/>
    <w:rsid w:val="002227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22272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590B58"/>
    <w:pPr>
      <w:spacing w:after="0" w:line="240" w:lineRule="auto"/>
    </w:pPr>
  </w:style>
  <w:style w:type="paragraph" w:customStyle="1" w:styleId="kom-name">
    <w:name w:val="kom-name"/>
    <w:basedOn w:val="a"/>
    <w:rsid w:val="004A2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A0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A03B6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51023A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5C9F7-92F9-4728-9FF2-46C8DFA0A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User</cp:lastModifiedBy>
  <cp:revision>2</cp:revision>
  <cp:lastPrinted>2024-01-24T07:25:00Z</cp:lastPrinted>
  <dcterms:created xsi:type="dcterms:W3CDTF">2024-10-31T09:19:00Z</dcterms:created>
  <dcterms:modified xsi:type="dcterms:W3CDTF">2024-10-31T09:19:00Z</dcterms:modified>
</cp:coreProperties>
</file>