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5E" w:rsidRDefault="0073725E" w:rsidP="0073725E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3725E" w:rsidRPr="009A6B4C" w:rsidRDefault="0073725E" w:rsidP="0073725E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9A6B4C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B4C">
        <w:rPr>
          <w:rFonts w:ascii="Times New Roman" w:hAnsi="Times New Roman"/>
          <w:sz w:val="28"/>
          <w:szCs w:val="28"/>
          <w:lang w:val="uk-UA"/>
        </w:rPr>
        <w:t>та проведення 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B4C">
        <w:rPr>
          <w:rFonts w:ascii="Times New Roman" w:hAnsi="Times New Roman"/>
          <w:sz w:val="28"/>
          <w:szCs w:val="28"/>
          <w:lang w:val="uk-UA"/>
        </w:rPr>
        <w:t>Всеукраїнського дня працівників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B4C">
        <w:rPr>
          <w:rFonts w:ascii="Times New Roman" w:hAnsi="Times New Roman"/>
          <w:sz w:val="28"/>
          <w:szCs w:val="28"/>
          <w:lang w:val="uk-UA"/>
        </w:rPr>
        <w:t>та майстрів народного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6B4C">
        <w:rPr>
          <w:rFonts w:ascii="Times New Roman" w:hAnsi="Times New Roman"/>
          <w:sz w:val="28"/>
          <w:szCs w:val="28"/>
          <w:lang w:val="uk-UA"/>
        </w:rPr>
        <w:t>мистецтва</w:t>
      </w:r>
    </w:p>
    <w:p w:rsidR="0073725E" w:rsidRPr="009A6B4C" w:rsidRDefault="0073725E" w:rsidP="0073725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3725E" w:rsidRPr="009A6B4C" w:rsidRDefault="0073725E" w:rsidP="0073725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3725E" w:rsidRPr="009A6B4C" w:rsidRDefault="0073725E" w:rsidP="0073725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A6B4C"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</w:t>
      </w:r>
      <w:r w:rsidRPr="009A6B4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</w:t>
      </w:r>
      <w:r w:rsidRPr="009A6B4C">
        <w:rPr>
          <w:rFonts w:ascii="Times New Roman" w:hAnsi="Times New Roman"/>
          <w:sz w:val="28"/>
          <w:szCs w:val="28"/>
          <w:lang w:val="uk-UA"/>
        </w:rPr>
        <w:t xml:space="preserve">Указом Президента України від 30.12.2011 року № 1209/2011 «Про відзначення в Україні деяких пам'ятних дат та професійних свят», </w:t>
      </w:r>
      <w:r w:rsidRPr="009A6B4C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73725E" w:rsidRPr="009A6B4C" w:rsidRDefault="0073725E" w:rsidP="0073725E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73725E" w:rsidRPr="009A6B4C" w:rsidRDefault="0073725E" w:rsidP="0073725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9A6B4C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73725E" w:rsidRPr="009A6B4C" w:rsidRDefault="0073725E" w:rsidP="0073725E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73725E" w:rsidRPr="009A6B4C" w:rsidRDefault="0073725E" w:rsidP="007372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A6B4C">
        <w:rPr>
          <w:rFonts w:ascii="Times New Roman" w:hAnsi="Times New Roman"/>
          <w:sz w:val="28"/>
          <w:szCs w:val="28"/>
          <w:lang w:val="uk-UA"/>
        </w:rPr>
        <w:t xml:space="preserve">Затвердити програму заходів з відзначення Всеукраїнського дня працівників культури та майстрів народного мистецтва </w:t>
      </w:r>
      <w:r w:rsidRPr="009A6B4C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9A6B4C">
        <w:rPr>
          <w:rFonts w:ascii="Times New Roman" w:hAnsi="Times New Roman"/>
          <w:sz w:val="28"/>
          <w:szCs w:val="28"/>
          <w:lang w:val="uk-UA"/>
        </w:rPr>
        <w:t>.</w:t>
      </w:r>
    </w:p>
    <w:p w:rsidR="0073725E" w:rsidRPr="009A6B4C" w:rsidRDefault="0073725E" w:rsidP="007372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A6B4C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9A6B4C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9A6B4C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9A6B4C">
        <w:rPr>
          <w:rFonts w:ascii="Times New Roman" w:hAnsi="Times New Roman"/>
          <w:sz w:val="28"/>
          <w:szCs w:val="28"/>
          <w:lang w:val="uk-UA"/>
        </w:rPr>
        <w:t>заходів з відзначення Всеукраїнського дня працівників культури та майстрів народного мистецтва</w:t>
      </w:r>
      <w:r w:rsidRPr="009A6B4C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9A6B4C">
        <w:rPr>
          <w:rFonts w:ascii="Times New Roman" w:hAnsi="Times New Roman"/>
          <w:sz w:val="28"/>
          <w:szCs w:val="28"/>
          <w:lang w:val="uk-UA"/>
        </w:rPr>
        <w:t>.</w:t>
      </w:r>
    </w:p>
    <w:p w:rsidR="0073725E" w:rsidRPr="009A6B4C" w:rsidRDefault="0073725E" w:rsidP="007372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A6B4C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9A6B4C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9A6B4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9A6B4C">
        <w:rPr>
          <w:rFonts w:ascii="Times New Roman" w:hAnsi="Times New Roman"/>
          <w:sz w:val="28"/>
          <w:szCs w:val="28"/>
          <w:lang w:val="uk-UA"/>
        </w:rPr>
        <w:t>витрати на організацію та проведення заходів з відзначення Всеукраїнського дня працівників культури та майстрів народного мистецтва</w:t>
      </w:r>
      <w:r w:rsidRPr="009A6B4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3725E" w:rsidRPr="009A6B4C" w:rsidRDefault="0073725E" w:rsidP="007372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A6B4C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3725E" w:rsidRPr="009A6B4C" w:rsidRDefault="0073725E" w:rsidP="007372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A6B4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9A6B4C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9A6B4C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73725E" w:rsidRPr="009A6B4C" w:rsidRDefault="0073725E" w:rsidP="0073725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3725E" w:rsidRPr="009A6B4C" w:rsidRDefault="0073725E" w:rsidP="0073725E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3725E" w:rsidRPr="009A6B4C" w:rsidRDefault="0073725E" w:rsidP="0073725E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9A6B4C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9A6B4C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25E"/>
    <w:rsid w:val="0048781D"/>
    <w:rsid w:val="00490F6A"/>
    <w:rsid w:val="0073725E"/>
    <w:rsid w:val="0078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6B1F0-CB78-48F0-8342-3EA930D7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25E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7372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737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2024-10-22T10:32:00Z</dcterms:created>
  <dcterms:modified xsi:type="dcterms:W3CDTF">2024-10-22T10:32:00Z</dcterms:modified>
</cp:coreProperties>
</file>