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49" w:rsidRDefault="0087720F" w:rsidP="005D4313">
      <w:pPr>
        <w:ind w:right="-142"/>
      </w:pPr>
      <w:bookmarkStart w:id="0" w:name="_GoBack"/>
      <w:bookmarkEnd w:id="0"/>
    </w:p>
    <w:p w:rsidR="002F72AD" w:rsidRDefault="00273B09" w:rsidP="00CA441E">
      <w:pPr>
        <w:tabs>
          <w:tab w:val="left" w:pos="1125"/>
        </w:tabs>
        <w:spacing w:after="0" w:line="240" w:lineRule="auto"/>
        <w:ind w:left="1418" w:right="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2F72AD">
        <w:rPr>
          <w:rFonts w:ascii="Times New Roman" w:hAnsi="Times New Roman"/>
          <w:sz w:val="28"/>
          <w:szCs w:val="28"/>
        </w:rPr>
        <w:t xml:space="preserve">Додаток </w:t>
      </w:r>
    </w:p>
    <w:p w:rsidR="002F72AD" w:rsidRDefault="00820818" w:rsidP="00820818">
      <w:pPr>
        <w:tabs>
          <w:tab w:val="left" w:pos="1125"/>
        </w:tabs>
        <w:spacing w:after="0" w:line="240" w:lineRule="auto"/>
        <w:ind w:left="1418" w:right="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2F72AD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2F72AD" w:rsidRDefault="002F72AD" w:rsidP="00CA441E">
      <w:pPr>
        <w:tabs>
          <w:tab w:val="left" w:pos="1125"/>
        </w:tabs>
        <w:spacing w:after="0" w:line="240" w:lineRule="auto"/>
        <w:ind w:left="1418" w:right="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A441E">
        <w:rPr>
          <w:rFonts w:ascii="Times New Roman" w:hAnsi="Times New Roman"/>
          <w:sz w:val="28"/>
          <w:szCs w:val="28"/>
        </w:rPr>
        <w:tab/>
      </w:r>
      <w:r w:rsidR="00273B09">
        <w:rPr>
          <w:rFonts w:ascii="Times New Roman" w:hAnsi="Times New Roman"/>
          <w:sz w:val="28"/>
          <w:szCs w:val="28"/>
        </w:rPr>
        <w:t xml:space="preserve">    </w:t>
      </w:r>
      <w:r w:rsidR="00A04277">
        <w:rPr>
          <w:rFonts w:ascii="Times New Roman" w:hAnsi="Times New Roman"/>
          <w:sz w:val="28"/>
          <w:szCs w:val="28"/>
        </w:rPr>
        <w:t xml:space="preserve">             від ___________2024</w:t>
      </w:r>
      <w:r w:rsidR="00273B09">
        <w:rPr>
          <w:rFonts w:ascii="Times New Roman" w:hAnsi="Times New Roman"/>
          <w:sz w:val="28"/>
          <w:szCs w:val="28"/>
        </w:rPr>
        <w:t xml:space="preserve">р. </w:t>
      </w:r>
      <w:r>
        <w:rPr>
          <w:rFonts w:ascii="Times New Roman" w:hAnsi="Times New Roman"/>
          <w:sz w:val="28"/>
          <w:szCs w:val="28"/>
        </w:rPr>
        <w:t xml:space="preserve">№______ </w:t>
      </w:r>
    </w:p>
    <w:p w:rsidR="002F72AD" w:rsidRDefault="002F72AD" w:rsidP="00CA441E">
      <w:pPr>
        <w:tabs>
          <w:tab w:val="left" w:pos="1125"/>
        </w:tabs>
        <w:spacing w:line="240" w:lineRule="auto"/>
        <w:ind w:left="1418" w:right="253"/>
        <w:rPr>
          <w:rFonts w:ascii="Times New Roman" w:hAnsi="Times New Roman"/>
          <w:b/>
          <w:sz w:val="16"/>
          <w:szCs w:val="16"/>
        </w:rPr>
      </w:pPr>
    </w:p>
    <w:p w:rsidR="002F72AD" w:rsidRDefault="002F72AD" w:rsidP="00CA441E">
      <w:pPr>
        <w:tabs>
          <w:tab w:val="left" w:pos="1125"/>
        </w:tabs>
        <w:spacing w:line="240" w:lineRule="auto"/>
        <w:ind w:left="1418" w:right="253"/>
        <w:rPr>
          <w:rFonts w:ascii="Times New Roman" w:hAnsi="Times New Roman"/>
          <w:b/>
          <w:sz w:val="16"/>
          <w:szCs w:val="16"/>
        </w:rPr>
      </w:pPr>
    </w:p>
    <w:p w:rsidR="00996107" w:rsidRPr="006E3165" w:rsidRDefault="005D4313" w:rsidP="005D4313">
      <w:pPr>
        <w:tabs>
          <w:tab w:val="left" w:pos="112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99610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2F72AD" w:rsidRPr="006E3165">
        <w:rPr>
          <w:rFonts w:ascii="Times New Roman" w:hAnsi="Times New Roman"/>
          <w:b/>
          <w:sz w:val="28"/>
          <w:szCs w:val="28"/>
        </w:rPr>
        <w:t xml:space="preserve">План </w:t>
      </w:r>
    </w:p>
    <w:p w:rsidR="002F72AD" w:rsidRPr="006E3165" w:rsidRDefault="00996107" w:rsidP="005D4313">
      <w:pPr>
        <w:tabs>
          <w:tab w:val="left" w:pos="1125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6E3165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BD69D5">
        <w:rPr>
          <w:rFonts w:ascii="Times New Roman" w:hAnsi="Times New Roman"/>
          <w:b/>
          <w:sz w:val="28"/>
          <w:szCs w:val="28"/>
        </w:rPr>
        <w:t xml:space="preserve">  </w:t>
      </w:r>
      <w:r w:rsidR="002F72AD" w:rsidRPr="006E3165">
        <w:rPr>
          <w:rFonts w:ascii="Times New Roman" w:hAnsi="Times New Roman"/>
          <w:b/>
          <w:sz w:val="28"/>
          <w:szCs w:val="28"/>
        </w:rPr>
        <w:t>діяльності виконавчого комітету міської ради з підготовки про</w:t>
      </w:r>
      <w:r w:rsidR="00A04277">
        <w:rPr>
          <w:rFonts w:ascii="Times New Roman" w:hAnsi="Times New Roman"/>
          <w:b/>
          <w:sz w:val="28"/>
          <w:szCs w:val="28"/>
        </w:rPr>
        <w:t xml:space="preserve">єктів регуляторних актів на 2025 </w:t>
      </w:r>
      <w:r w:rsidR="002F72AD" w:rsidRPr="006E3165">
        <w:rPr>
          <w:rFonts w:ascii="Times New Roman" w:hAnsi="Times New Roman"/>
          <w:b/>
          <w:sz w:val="28"/>
          <w:szCs w:val="28"/>
        </w:rPr>
        <w:t>рік</w:t>
      </w:r>
    </w:p>
    <w:tbl>
      <w:tblPr>
        <w:tblW w:w="14028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2186"/>
        <w:gridCol w:w="3261"/>
        <w:gridCol w:w="4110"/>
        <w:gridCol w:w="1718"/>
        <w:gridCol w:w="2393"/>
      </w:tblGrid>
      <w:tr w:rsidR="002F72AD" w:rsidRPr="006E3165" w:rsidTr="00126752">
        <w:trPr>
          <w:trHeight w:val="140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проєкту регулятор</w:t>
            </w:r>
            <w:r w:rsidR="00E807C3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E3165">
              <w:rPr>
                <w:rFonts w:ascii="Times New Roman" w:hAnsi="Times New Roman"/>
                <w:sz w:val="28"/>
                <w:szCs w:val="28"/>
              </w:rPr>
              <w:t xml:space="preserve"> регуляторного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Мета прийняття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C3" w:rsidRDefault="00E807C3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</w:p>
          <w:p w:rsidR="002F72AD" w:rsidRPr="006E3165" w:rsidRDefault="00E807C3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підго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товки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BD69D5">
            <w:pPr>
              <w:tabs>
                <w:tab w:val="left" w:pos="1125"/>
              </w:tabs>
              <w:spacing w:after="0" w:line="240" w:lineRule="auto"/>
              <w:ind w:left="-264" w:right="253" w:firstLine="29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Розробник  проєкту</w:t>
            </w:r>
          </w:p>
        </w:tc>
      </w:tr>
      <w:tr w:rsidR="002F72AD" w:rsidRPr="006E3165" w:rsidTr="00126752">
        <w:trPr>
          <w:trHeight w:val="2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2AD" w:rsidRPr="006E3165" w:rsidRDefault="002F72AD" w:rsidP="00CA441E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D2688" w:rsidRPr="006E3165" w:rsidTr="004D2688">
        <w:trPr>
          <w:trHeight w:val="207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4D2688" w:rsidP="004D2688">
            <w:pPr>
              <w:numPr>
                <w:ilvl w:val="0"/>
                <w:numId w:val="1"/>
              </w:num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4D2688" w:rsidP="004D2688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4D2688" w:rsidRDefault="004D2688" w:rsidP="004D2688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AB60DC">
              <w:rPr>
                <w:rFonts w:ascii="Times New Roman" w:hAnsi="Times New Roman"/>
                <w:sz w:val="28"/>
                <w:szCs w:val="28"/>
              </w:rPr>
              <w:t>тарифи на послуги з користування майданчиками для платного паркування транспортних засобів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4D2688" w:rsidRDefault="00AB60DC" w:rsidP="004D2688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Врегулювання проблемних питань у сфері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2B52">
              <w:rPr>
                <w:rFonts w:ascii="Times New Roman" w:hAnsi="Times New Roman"/>
                <w:sz w:val="28"/>
                <w:szCs w:val="28"/>
              </w:rPr>
              <w:t>користування майданчиками для платного паркування транспортних засобів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4D2688" w:rsidRDefault="00F22B52" w:rsidP="004D2688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 квартал 2025 року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4D2688" w:rsidRDefault="00F22B52" w:rsidP="004D2688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Управління транспорту та зв</w:t>
            </w:r>
            <w:r w:rsidRPr="006E3165">
              <w:rPr>
                <w:rStyle w:val="rvts7"/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язку</w:t>
            </w:r>
            <w:proofErr w:type="spellEnd"/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 xml:space="preserve"> Івано-Франківської міської ради</w:t>
            </w:r>
          </w:p>
        </w:tc>
      </w:tr>
      <w:tr w:rsidR="004D2688" w:rsidRPr="006E3165" w:rsidTr="003C2D17">
        <w:trPr>
          <w:trHeight w:val="5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4D2688" w:rsidP="004D2688">
            <w:pPr>
              <w:numPr>
                <w:ilvl w:val="0"/>
                <w:numId w:val="1"/>
              </w:num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88" w:rsidRPr="006E3165" w:rsidRDefault="004D2688" w:rsidP="004D2688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A8D" w:rsidRPr="006D4D21" w:rsidRDefault="004D2688" w:rsidP="00C50A8D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</w:t>
            </w:r>
            <w:r w:rsidR="00C50A8D">
              <w:rPr>
                <w:rFonts w:ascii="Times New Roman" w:hAnsi="Times New Roman"/>
                <w:sz w:val="28"/>
                <w:szCs w:val="28"/>
              </w:rPr>
              <w:t xml:space="preserve"> затвердження норм надання послуг з вивезення побутових відходів на території Івано-Франківсько</w:t>
            </w:r>
            <w:r w:rsidR="006D4D21">
              <w:rPr>
                <w:rFonts w:ascii="Times New Roman" w:hAnsi="Times New Roman"/>
                <w:sz w:val="28"/>
                <w:szCs w:val="28"/>
              </w:rPr>
              <w:t>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88" w:rsidRPr="006E3165" w:rsidRDefault="00C50A8D" w:rsidP="004D2688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Затвердження норм надання послуг з вивезення побутових відходів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88" w:rsidRPr="006E3165" w:rsidRDefault="00CE043E" w:rsidP="004D2688">
            <w:pPr>
              <w:tabs>
                <w:tab w:val="left" w:pos="4114"/>
              </w:tabs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ІІ квартал 2025 року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88" w:rsidRPr="006E3165" w:rsidRDefault="00CE043E" w:rsidP="004D2688">
            <w:pPr>
              <w:tabs>
                <w:tab w:val="left" w:pos="1437"/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sz w:val="28"/>
                <w:szCs w:val="28"/>
              </w:rPr>
            </w:pPr>
            <w:r>
              <w:rPr>
                <w:rStyle w:val="rvts7"/>
                <w:rFonts w:ascii="Times New Roman" w:hAnsi="Times New Roman"/>
                <w:sz w:val="28"/>
                <w:szCs w:val="28"/>
              </w:rPr>
              <w:t>Департамент інфраструктури</w:t>
            </w:r>
            <w:r w:rsidR="009C1D33">
              <w:rPr>
                <w:rStyle w:val="rvts7"/>
                <w:rFonts w:ascii="Times New Roman" w:hAnsi="Times New Roman"/>
                <w:sz w:val="28"/>
                <w:szCs w:val="28"/>
              </w:rPr>
              <w:t xml:space="preserve"> житлової та комунальної політики </w:t>
            </w:r>
            <w:r w:rsidR="009C1D33"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D2688" w:rsidRPr="006E3165" w:rsidTr="00126752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4D2688" w:rsidP="004D2688">
            <w:pPr>
              <w:numPr>
                <w:ilvl w:val="0"/>
                <w:numId w:val="1"/>
              </w:numPr>
              <w:tabs>
                <w:tab w:val="left" w:pos="1125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88" w:rsidRPr="006E3165" w:rsidRDefault="004D2688" w:rsidP="004D2688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88" w:rsidRPr="006E3165" w:rsidRDefault="004D2688" w:rsidP="001828A4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="001828A4">
              <w:rPr>
                <w:rFonts w:ascii="Times New Roman" w:hAnsi="Times New Roman"/>
                <w:sz w:val="28"/>
                <w:szCs w:val="28"/>
              </w:rPr>
              <w:t xml:space="preserve">порядок розміщення вивісок на території Івано-Франківської </w:t>
            </w:r>
            <w:r w:rsidR="00755440">
              <w:rPr>
                <w:rFonts w:ascii="Times New Roman" w:hAnsi="Times New Roman"/>
                <w:sz w:val="28"/>
                <w:szCs w:val="28"/>
              </w:rPr>
              <w:t>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Default="009F7898" w:rsidP="004D2688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  <w:p w:rsidR="009F7898" w:rsidRPr="006E3165" w:rsidRDefault="009F7898" w:rsidP="004D2688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4D2688" w:rsidP="004D2688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І </w:t>
            </w:r>
            <w:r w:rsidR="009F7898">
              <w:rPr>
                <w:rFonts w:ascii="Times New Roman" w:hAnsi="Times New Roman"/>
                <w:sz w:val="28"/>
                <w:szCs w:val="28"/>
              </w:rPr>
              <w:t xml:space="preserve">– ІІІ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9F7898">
              <w:rPr>
                <w:rFonts w:ascii="Times New Roman" w:hAnsi="Times New Roman"/>
                <w:sz w:val="28"/>
                <w:szCs w:val="28"/>
              </w:rPr>
              <w:t xml:space="preserve"> 2025 року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9F7898" w:rsidP="004D2688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sz w:val="28"/>
                <w:szCs w:val="28"/>
              </w:rPr>
            </w:pPr>
            <w:r>
              <w:rPr>
                <w:rStyle w:val="rvts7"/>
                <w:rFonts w:ascii="Times New Roman" w:hAnsi="Times New Roman"/>
                <w:sz w:val="28"/>
                <w:szCs w:val="28"/>
              </w:rPr>
              <w:t xml:space="preserve">Департамент містобудування та архітектури </w:t>
            </w: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D2688" w:rsidRPr="006E3165" w:rsidTr="00126752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4D2688" w:rsidP="004D2688">
            <w:pPr>
              <w:numPr>
                <w:ilvl w:val="0"/>
                <w:numId w:val="1"/>
              </w:numPr>
              <w:tabs>
                <w:tab w:val="left" w:pos="1125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4D2688" w:rsidP="004D2688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386D48" w:rsidP="004D2688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порядок встановлення огорож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48" w:rsidRDefault="00386D48" w:rsidP="00386D48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Приведення у відповідність до чинного законодавства</w:t>
            </w:r>
          </w:p>
          <w:p w:rsidR="004D2688" w:rsidRPr="006E3165" w:rsidRDefault="004D2688" w:rsidP="004D2688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386D48" w:rsidP="004D2688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ІІ - </w:t>
            </w:r>
            <w:r w:rsidR="004D2688"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4D2688" w:rsidRPr="006E316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  <w:p w:rsidR="004D2688" w:rsidRPr="006E3165" w:rsidRDefault="004D2688" w:rsidP="004D2688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="00386D48">
              <w:rPr>
                <w:rFonts w:ascii="Times New Roman" w:hAnsi="Times New Roman"/>
                <w:sz w:val="28"/>
                <w:szCs w:val="28"/>
              </w:rPr>
              <w:t>2025 року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88" w:rsidRPr="006E3165" w:rsidRDefault="00386D48" w:rsidP="004D2688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sz w:val="28"/>
                <w:szCs w:val="28"/>
              </w:rPr>
            </w:pPr>
            <w:r>
              <w:rPr>
                <w:rStyle w:val="rvts7"/>
                <w:rFonts w:ascii="Times New Roman" w:hAnsi="Times New Roman"/>
                <w:sz w:val="28"/>
                <w:szCs w:val="28"/>
              </w:rPr>
              <w:t xml:space="preserve">Департамент містобудування та архітектури </w:t>
            </w: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AA581E" w:rsidRPr="006E3165" w:rsidTr="00126752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1E" w:rsidRPr="006E3165" w:rsidRDefault="00AA581E" w:rsidP="004D2688">
            <w:pPr>
              <w:numPr>
                <w:ilvl w:val="0"/>
                <w:numId w:val="1"/>
              </w:numPr>
              <w:tabs>
                <w:tab w:val="left" w:pos="1125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1E" w:rsidRPr="006E3165" w:rsidRDefault="00AA581E" w:rsidP="004D2688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/>
                <w:sz w:val="28"/>
                <w:szCs w:val="28"/>
              </w:rPr>
            </w:pPr>
            <w:r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1E" w:rsidRDefault="00AA581E" w:rsidP="004D2688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затвердження переліку і тарифів на платні медичні послуги в комунальних некомер</w:t>
            </w:r>
            <w:r w:rsidR="00FF593C">
              <w:rPr>
                <w:rFonts w:ascii="Times New Roman" w:hAnsi="Times New Roman"/>
                <w:sz w:val="28"/>
                <w:szCs w:val="28"/>
              </w:rPr>
              <w:t>ційних підприємствах охорони здоров’я Івано-Франківської міської ради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1E" w:rsidRDefault="00BE542A" w:rsidP="00386D48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Дозволить вирішити проблему недофінансування комунальних некомерційних підприємств охорони здоров’я, що надають відповідні платні медичні послуги, розширить базу власних надходжень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2A" w:rsidRPr="006E3165" w:rsidRDefault="00BE542A" w:rsidP="00BE542A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Pr="006E3165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  <w:p w:rsidR="00AA581E" w:rsidRDefault="00BE542A" w:rsidP="00BE542A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>
              <w:rPr>
                <w:rFonts w:ascii="Times New Roman" w:hAnsi="Times New Roman"/>
                <w:sz w:val="28"/>
                <w:szCs w:val="28"/>
              </w:rPr>
              <w:t>2025 року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1E" w:rsidRDefault="00BE542A" w:rsidP="004D2688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/>
                <w:sz w:val="28"/>
                <w:szCs w:val="28"/>
              </w:rPr>
              <w:t>Управління охорони здоров’я</w:t>
            </w:r>
            <w:r w:rsidR="000055B9">
              <w:rPr>
                <w:rStyle w:val="rvts7"/>
                <w:rFonts w:ascii="Times New Roman" w:hAnsi="Times New Roman"/>
                <w:sz w:val="28"/>
                <w:szCs w:val="28"/>
              </w:rPr>
              <w:t xml:space="preserve"> </w:t>
            </w:r>
            <w:r w:rsidR="000055B9" w:rsidRPr="006E3165">
              <w:rPr>
                <w:rStyle w:val="rvts7"/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</w:tbl>
    <w:p w:rsidR="002F72AD" w:rsidRPr="006E3165" w:rsidRDefault="002F72AD" w:rsidP="002F72AD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2F72AD" w:rsidRDefault="002F72AD" w:rsidP="002F72AD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6E3165" w:rsidRPr="006E3165" w:rsidRDefault="006E3165" w:rsidP="006E3165">
      <w:pPr>
        <w:tabs>
          <w:tab w:val="left" w:pos="1125"/>
        </w:tabs>
        <w:spacing w:after="0" w:line="240" w:lineRule="auto"/>
        <w:ind w:left="567" w:right="-142"/>
        <w:rPr>
          <w:rFonts w:ascii="Times New Roman" w:hAnsi="Times New Roman"/>
          <w:sz w:val="28"/>
          <w:szCs w:val="28"/>
        </w:rPr>
      </w:pPr>
    </w:p>
    <w:p w:rsidR="00A624FB" w:rsidRPr="00AB7B19" w:rsidRDefault="002F72AD" w:rsidP="00A624FB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6E3165">
        <w:rPr>
          <w:rFonts w:ascii="Times New Roman" w:hAnsi="Times New Roman"/>
          <w:sz w:val="28"/>
          <w:szCs w:val="28"/>
        </w:rPr>
        <w:tab/>
      </w:r>
      <w:r w:rsidRPr="006E3165">
        <w:rPr>
          <w:rFonts w:ascii="Times New Roman" w:hAnsi="Times New Roman"/>
          <w:sz w:val="28"/>
          <w:szCs w:val="28"/>
        </w:rPr>
        <w:tab/>
      </w:r>
      <w:r w:rsidR="00A624FB">
        <w:rPr>
          <w:rFonts w:ascii="Times New Roman" w:hAnsi="Times New Roman"/>
          <w:sz w:val="28"/>
          <w:szCs w:val="28"/>
        </w:rPr>
        <w:t>Заступник</w:t>
      </w:r>
      <w:r w:rsidR="00A624FB" w:rsidRPr="00AB7B19">
        <w:rPr>
          <w:rFonts w:ascii="Times New Roman" w:hAnsi="Times New Roman"/>
          <w:sz w:val="28"/>
          <w:szCs w:val="28"/>
        </w:rPr>
        <w:t xml:space="preserve"> міського голови-</w:t>
      </w:r>
    </w:p>
    <w:p w:rsidR="00A624FB" w:rsidRPr="00AB7B19" w:rsidRDefault="00A624FB" w:rsidP="00A624FB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директор</w:t>
      </w:r>
      <w:r w:rsidRPr="00AB7B19">
        <w:rPr>
          <w:rFonts w:ascii="Times New Roman" w:hAnsi="Times New Roman"/>
          <w:sz w:val="28"/>
          <w:szCs w:val="28"/>
        </w:rPr>
        <w:t xml:space="preserve"> Департаменту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7B19">
        <w:rPr>
          <w:rFonts w:ascii="Times New Roman" w:hAnsi="Times New Roman"/>
          <w:sz w:val="28"/>
          <w:szCs w:val="28"/>
        </w:rPr>
        <w:t>інтеграції громад, внутрішньої</w:t>
      </w:r>
    </w:p>
    <w:p w:rsidR="00A624FB" w:rsidRDefault="00A624FB" w:rsidP="00A624FB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AB7B19">
        <w:rPr>
          <w:rFonts w:ascii="Times New Roman" w:hAnsi="Times New Roman"/>
          <w:sz w:val="28"/>
          <w:szCs w:val="28"/>
        </w:rPr>
        <w:t>політики та роботи з внутрішньо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7B19">
        <w:rPr>
          <w:rFonts w:ascii="Times New Roman" w:hAnsi="Times New Roman"/>
          <w:sz w:val="28"/>
          <w:szCs w:val="28"/>
        </w:rPr>
        <w:t>переміщеними особами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Віталій ФЕДОРІВ </w:t>
      </w:r>
    </w:p>
    <w:p w:rsidR="002F72AD" w:rsidRPr="006E3165" w:rsidRDefault="002F72AD" w:rsidP="009913F4">
      <w:pPr>
        <w:tabs>
          <w:tab w:val="left" w:pos="1125"/>
        </w:tabs>
        <w:spacing w:after="0" w:line="240" w:lineRule="auto"/>
        <w:ind w:left="567"/>
        <w:rPr>
          <w:sz w:val="28"/>
          <w:szCs w:val="28"/>
        </w:rPr>
      </w:pPr>
    </w:p>
    <w:sectPr w:rsidR="002F72AD" w:rsidRPr="006E3165" w:rsidSect="006B0E2F">
      <w:pgSz w:w="16838" w:h="11906" w:orient="landscape"/>
      <w:pgMar w:top="1701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1819"/>
    <w:multiLevelType w:val="hybridMultilevel"/>
    <w:tmpl w:val="F75C0908"/>
    <w:lvl w:ilvl="0" w:tplc="C6B233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AD"/>
    <w:rsid w:val="000055B9"/>
    <w:rsid w:val="00091581"/>
    <w:rsid w:val="000B7D06"/>
    <w:rsid w:val="00126752"/>
    <w:rsid w:val="0013469A"/>
    <w:rsid w:val="0015613D"/>
    <w:rsid w:val="001828A4"/>
    <w:rsid w:val="001E6EFF"/>
    <w:rsid w:val="001F678E"/>
    <w:rsid w:val="00273B09"/>
    <w:rsid w:val="002D59A6"/>
    <w:rsid w:val="002F72AD"/>
    <w:rsid w:val="00383652"/>
    <w:rsid w:val="00386D48"/>
    <w:rsid w:val="003C2D17"/>
    <w:rsid w:val="00477FE7"/>
    <w:rsid w:val="004B109D"/>
    <w:rsid w:val="004D2688"/>
    <w:rsid w:val="005619C6"/>
    <w:rsid w:val="005D4313"/>
    <w:rsid w:val="005F1EE1"/>
    <w:rsid w:val="006B0E2F"/>
    <w:rsid w:val="006D4D21"/>
    <w:rsid w:val="006E3165"/>
    <w:rsid w:val="00755440"/>
    <w:rsid w:val="00820818"/>
    <w:rsid w:val="00850C39"/>
    <w:rsid w:val="00862ACC"/>
    <w:rsid w:val="0087720F"/>
    <w:rsid w:val="008A38E3"/>
    <w:rsid w:val="008C085A"/>
    <w:rsid w:val="009354ED"/>
    <w:rsid w:val="00965DC7"/>
    <w:rsid w:val="009913F4"/>
    <w:rsid w:val="00996107"/>
    <w:rsid w:val="009C1D33"/>
    <w:rsid w:val="009F7898"/>
    <w:rsid w:val="00A04277"/>
    <w:rsid w:val="00A26175"/>
    <w:rsid w:val="00A624FB"/>
    <w:rsid w:val="00A7545F"/>
    <w:rsid w:val="00AA581E"/>
    <w:rsid w:val="00AB0728"/>
    <w:rsid w:val="00AB60DC"/>
    <w:rsid w:val="00BD69D5"/>
    <w:rsid w:val="00BE023A"/>
    <w:rsid w:val="00BE542A"/>
    <w:rsid w:val="00C50A8D"/>
    <w:rsid w:val="00CA441E"/>
    <w:rsid w:val="00CB004B"/>
    <w:rsid w:val="00CE043E"/>
    <w:rsid w:val="00D02ABA"/>
    <w:rsid w:val="00D21400"/>
    <w:rsid w:val="00DD0318"/>
    <w:rsid w:val="00DE08EB"/>
    <w:rsid w:val="00E4196E"/>
    <w:rsid w:val="00E807C3"/>
    <w:rsid w:val="00E91897"/>
    <w:rsid w:val="00EC71C6"/>
    <w:rsid w:val="00F22B52"/>
    <w:rsid w:val="00FB000B"/>
    <w:rsid w:val="00FD1350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26DA6-8F4F-4D8A-8B08-8E33A4AA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2AD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F72AD"/>
  </w:style>
  <w:style w:type="paragraph" w:styleId="a3">
    <w:name w:val="List Paragraph"/>
    <w:basedOn w:val="a"/>
    <w:uiPriority w:val="34"/>
    <w:qFormat/>
    <w:rsid w:val="00DD0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8AF70-ADF1-49DC-AFEE-DE3398411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dcterms:created xsi:type="dcterms:W3CDTF">2024-10-10T07:12:00Z</dcterms:created>
  <dcterms:modified xsi:type="dcterms:W3CDTF">2024-10-10T07:12:00Z</dcterms:modified>
</cp:coreProperties>
</file>