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4AC884D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9DCED5" w14:textId="77777777" w:rsidR="00BA7391" w:rsidRDefault="00BA7391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4733F0" w14:textId="318B6C7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56A05B66" w14:textId="0ED90996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751737E" w14:textId="77777777" w:rsidR="00BA7391" w:rsidRPr="0001031C" w:rsidRDefault="00BA7391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DF3065" w14:textId="77777777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6D507273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4384DD" w14:textId="77777777" w:rsid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334CD918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D1FFF2" w14:textId="1305098F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</w:t>
      </w:r>
      <w:r w:rsidR="00BA7391">
        <w:rPr>
          <w:rStyle w:val="rvts9"/>
          <w:color w:val="000000"/>
          <w:sz w:val="28"/>
          <w:szCs w:val="28"/>
        </w:rPr>
        <w:t>ому</w:t>
      </w:r>
      <w:r>
        <w:rPr>
          <w:rStyle w:val="rvts9"/>
          <w:color w:val="000000"/>
          <w:sz w:val="28"/>
          <w:szCs w:val="28"/>
        </w:rPr>
        <w:t xml:space="preserve"> внаслідок російської агресії захисни</w:t>
      </w:r>
      <w:r w:rsidR="00BA7391">
        <w:rPr>
          <w:rStyle w:val="rvts9"/>
          <w:color w:val="000000"/>
          <w:sz w:val="28"/>
          <w:szCs w:val="28"/>
        </w:rPr>
        <w:t>ку</w:t>
      </w:r>
      <w:r>
        <w:rPr>
          <w:rStyle w:val="rvts9"/>
          <w:color w:val="000000"/>
          <w:sz w:val="28"/>
          <w:szCs w:val="28"/>
        </w:rPr>
        <w:t xml:space="preserve"> України </w:t>
      </w:r>
      <w:r w:rsidR="00BA7391">
        <w:rPr>
          <w:rStyle w:val="rvts9"/>
          <w:color w:val="000000"/>
          <w:sz w:val="28"/>
          <w:szCs w:val="28"/>
        </w:rPr>
        <w:t xml:space="preserve">Сергію </w:t>
      </w:r>
      <w:proofErr w:type="spellStart"/>
      <w:r w:rsidR="00BA7391">
        <w:rPr>
          <w:rStyle w:val="rvts9"/>
          <w:color w:val="000000"/>
          <w:sz w:val="28"/>
          <w:szCs w:val="28"/>
        </w:rPr>
        <w:t>Силкіну</w:t>
      </w:r>
      <w:proofErr w:type="spellEnd"/>
      <w:r w:rsidR="00243553">
        <w:rPr>
          <w:rStyle w:val="rvts9"/>
          <w:color w:val="000000"/>
          <w:sz w:val="28"/>
          <w:szCs w:val="28"/>
        </w:rPr>
        <w:t xml:space="preserve"> на фасаді </w:t>
      </w:r>
      <w:r w:rsidR="00BA7391">
        <w:rPr>
          <w:rStyle w:val="rvts9"/>
          <w:color w:val="000000"/>
          <w:sz w:val="28"/>
          <w:szCs w:val="28"/>
        </w:rPr>
        <w:t>Ф</w:t>
      </w:r>
      <w:r w:rsidR="00243553">
        <w:rPr>
          <w:rStyle w:val="rvts9"/>
          <w:color w:val="000000"/>
          <w:sz w:val="28"/>
          <w:szCs w:val="28"/>
        </w:rPr>
        <w:t>ахового коледжу</w:t>
      </w:r>
      <w:r w:rsidR="00BA7391">
        <w:rPr>
          <w:rStyle w:val="rvts9"/>
          <w:color w:val="000000"/>
          <w:sz w:val="28"/>
          <w:szCs w:val="28"/>
        </w:rPr>
        <w:t xml:space="preserve"> електронних приладів Івано-Франківського національного технічного університету нафти і газу</w:t>
      </w:r>
      <w:r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BA7391">
        <w:rPr>
          <w:rStyle w:val="rvts12"/>
          <w:color w:val="000000"/>
          <w:sz w:val="28"/>
          <w:szCs w:val="28"/>
          <w:shd w:val="clear" w:color="auto" w:fill="FFFFFF"/>
        </w:rPr>
        <w:t>Вовчинецька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, </w:t>
      </w:r>
      <w:r w:rsidR="00BA7391">
        <w:rPr>
          <w:rStyle w:val="rvts12"/>
          <w:color w:val="000000"/>
          <w:sz w:val="28"/>
          <w:szCs w:val="28"/>
          <w:shd w:val="clear" w:color="auto" w:fill="FFFFFF"/>
        </w:rPr>
        <w:t>223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в 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м.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у</w:t>
      </w:r>
      <w:r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14:paraId="74D7BDF3" w14:textId="68B89400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ої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шки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66EDCEC" w14:textId="12A37527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01031C">
        <w:rPr>
          <w:rStyle w:val="rvts9"/>
          <w:color w:val="000000"/>
          <w:sz w:val="28"/>
          <w:szCs w:val="28"/>
        </w:rPr>
        <w:t>А.Хруник</w:t>
      </w:r>
      <w:proofErr w:type="spellEnd"/>
      <w:r w:rsidRPr="0001031C">
        <w:rPr>
          <w:rStyle w:val="rvts9"/>
          <w:color w:val="000000"/>
          <w:sz w:val="28"/>
          <w:szCs w:val="28"/>
        </w:rPr>
        <w:t>)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30818F6D" w14:textId="5CF8234B" w:rsidR="0001031C" w:rsidRP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1031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1031C">
        <w:rPr>
          <w:rStyle w:val="rvts9"/>
          <w:color w:val="000000"/>
          <w:sz w:val="28"/>
          <w:szCs w:val="28"/>
        </w:rPr>
        <w:t>.</w:t>
      </w:r>
    </w:p>
    <w:p w14:paraId="340FB61D" w14:textId="76BE26BF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7E153BC" w14:textId="77777777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9CA516C" w14:textId="169FE320" w:rsidR="0001031C" w:rsidRDefault="00BA7391" w:rsidP="0001031C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01031C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01031C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01031C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01031C">
        <w:rPr>
          <w:rStyle w:val="rvts9"/>
          <w:color w:val="000000"/>
          <w:sz w:val="28"/>
          <w:szCs w:val="28"/>
        </w:rPr>
        <w:tab/>
      </w:r>
      <w:r w:rsidR="0001031C">
        <w:rPr>
          <w:rStyle w:val="rvts9"/>
          <w:color w:val="000000"/>
          <w:sz w:val="28"/>
          <w:szCs w:val="28"/>
        </w:rPr>
        <w:tab/>
        <w:t xml:space="preserve"> </w:t>
      </w:r>
      <w:r>
        <w:rPr>
          <w:rStyle w:val="rvts9"/>
          <w:color w:val="000000"/>
          <w:sz w:val="28"/>
          <w:szCs w:val="28"/>
        </w:rPr>
        <w:t xml:space="preserve"> Руслан МАРЦІНКІВ</w:t>
      </w:r>
    </w:p>
    <w:p w14:paraId="3FF2A133" w14:textId="12FFDF66" w:rsidR="00A30D7D" w:rsidRPr="0001031C" w:rsidRDefault="00A30D7D" w:rsidP="0001031C"/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startOverride w:val="3"/>
    </w:lvlOverride>
  </w:num>
  <w:num w:numId="12">
    <w:abstractNumId w:val="4"/>
    <w:lvlOverride w:ilvl="0">
      <w:startOverride w:val="4"/>
    </w:lvlOverride>
  </w:num>
  <w:num w:numId="13">
    <w:abstractNumId w:val="4"/>
    <w:lvlOverride w:ilvl="0">
      <w:startOverride w:val="5"/>
    </w:lvlOverride>
  </w:num>
  <w:num w:numId="14">
    <w:abstractNumId w:val="4"/>
    <w:lvlOverride w:ilvl="0">
      <w:startOverride w:val="6"/>
    </w:lvlOverride>
  </w:num>
  <w:num w:numId="15">
    <w:abstractNumId w:val="4"/>
    <w:lvlOverride w:ilvl="0">
      <w:startOverride w:val="7"/>
    </w:lvlOverride>
  </w:num>
  <w:num w:numId="16">
    <w:abstractNumId w:val="4"/>
    <w:lvlOverride w:ilvl="0">
      <w:startOverride w:val="8"/>
    </w:lvlOverride>
  </w:num>
  <w:num w:numId="17">
    <w:abstractNumId w:val="4"/>
    <w:lvlOverride w:ilvl="0">
      <w:startOverride w:val="9"/>
    </w:lvlOverride>
  </w:num>
  <w:num w:numId="18">
    <w:abstractNumId w:val="4"/>
    <w:lvlOverride w:ilvl="0">
      <w:startOverride w:val="10"/>
    </w:lvlOverride>
  </w:num>
  <w:num w:numId="19">
    <w:abstractNumId w:val="4"/>
    <w:lvlOverride w:ilvl="0">
      <w:startOverride w:val="11"/>
    </w:lvlOverride>
  </w:num>
  <w:num w:numId="20">
    <w:abstractNumId w:val="4"/>
    <w:lvlOverride w:ilvl="0">
      <w:startOverride w:val="12"/>
    </w:lvlOverride>
  </w:num>
  <w:num w:numId="21">
    <w:abstractNumId w:val="4"/>
    <w:lvlOverride w:ilvl="0">
      <w:startOverride w:val="13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5"/>
    <w:lvlOverride w:ilvl="0">
      <w:startOverride w:val="10"/>
    </w:lvlOverride>
  </w:num>
  <w:num w:numId="32">
    <w:abstractNumId w:val="5"/>
    <w:lvlOverride w:ilvl="0">
      <w:startOverride w:val="11"/>
    </w:lvlOverride>
  </w:num>
  <w:num w:numId="33">
    <w:abstractNumId w:val="5"/>
    <w:lvlOverride w:ilvl="0">
      <w:startOverride w:val="12"/>
    </w:lvlOverride>
  </w:num>
  <w:num w:numId="34">
    <w:abstractNumId w:val="5"/>
    <w:lvlOverride w:ilvl="0">
      <w:startOverride w:val="13"/>
    </w:lvlOverride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243553"/>
    <w:rsid w:val="003C0FBA"/>
    <w:rsid w:val="00774653"/>
    <w:rsid w:val="008C7899"/>
    <w:rsid w:val="00A30D7D"/>
    <w:rsid w:val="00BA7391"/>
    <w:rsid w:val="00E32F8A"/>
    <w:rsid w:val="00E5451E"/>
    <w:rsid w:val="00F9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2024-10-03T06:53:00Z</cp:lastPrinted>
  <dcterms:created xsi:type="dcterms:W3CDTF">2024-10-03T08:36:00Z</dcterms:created>
  <dcterms:modified xsi:type="dcterms:W3CDTF">2024-10-03T08:36:00Z</dcterms:modified>
</cp:coreProperties>
</file>