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23" w:type="dxa"/>
        <w:tblInd w:w="-142" w:type="dxa"/>
        <w:tblLayout w:type="fixed"/>
        <w:tblCellMar>
          <w:left w:w="15" w:type="dxa"/>
          <w:right w:w="15" w:type="dxa"/>
        </w:tblCellMar>
        <w:tblLook w:val="0000" w:firstRow="0" w:lastRow="0" w:firstColumn="0" w:lastColumn="0" w:noHBand="0" w:noVBand="0"/>
      </w:tblPr>
      <w:tblGrid>
        <w:gridCol w:w="702"/>
        <w:gridCol w:w="114"/>
        <w:gridCol w:w="3981"/>
        <w:gridCol w:w="1593"/>
        <w:gridCol w:w="1308"/>
        <w:gridCol w:w="2225"/>
      </w:tblGrid>
      <w:tr w:rsidR="009E31A1" w:rsidTr="005C5A01">
        <w:trPr>
          <w:trHeight w:hRule="exact" w:val="1278"/>
        </w:trPr>
        <w:tc>
          <w:tcPr>
            <w:tcW w:w="702" w:type="dxa"/>
            <w:tcBorders>
              <w:top w:val="nil"/>
              <w:left w:val="nil"/>
              <w:bottom w:val="nil"/>
              <w:right w:val="nil"/>
            </w:tcBorders>
          </w:tcPr>
          <w:p w:rsidR="009E31A1" w:rsidRDefault="009E31A1">
            <w:pPr>
              <w:widowControl w:val="0"/>
              <w:autoSpaceDE w:val="0"/>
              <w:autoSpaceDN w:val="0"/>
              <w:adjustRightInd w:val="0"/>
              <w:spacing w:after="0" w:line="240" w:lineRule="auto"/>
              <w:jc w:val="center"/>
              <w:rPr>
                <w:rFonts w:ascii="Times New Roman" w:hAnsi="Times New Roman"/>
                <w:color w:val="000000"/>
                <w:sz w:val="28"/>
                <w:szCs w:val="28"/>
              </w:rPr>
            </w:pPr>
            <w:bookmarkStart w:id="0" w:name="_GoBack"/>
            <w:bookmarkEnd w:id="0"/>
          </w:p>
        </w:tc>
        <w:tc>
          <w:tcPr>
            <w:tcW w:w="4095" w:type="dxa"/>
            <w:gridSpan w:val="2"/>
            <w:tcBorders>
              <w:top w:val="nil"/>
              <w:left w:val="nil"/>
              <w:bottom w:val="nil"/>
              <w:right w:val="nil"/>
            </w:tcBorders>
          </w:tcPr>
          <w:p w:rsidR="009E31A1" w:rsidRDefault="009E31A1">
            <w:pPr>
              <w:widowControl w:val="0"/>
              <w:autoSpaceDE w:val="0"/>
              <w:autoSpaceDN w:val="0"/>
              <w:adjustRightInd w:val="0"/>
              <w:spacing w:after="0" w:line="240" w:lineRule="auto"/>
              <w:jc w:val="center"/>
              <w:rPr>
                <w:rFonts w:ascii="Times New Roman" w:hAnsi="Times New Roman"/>
                <w:color w:val="000000"/>
                <w:sz w:val="28"/>
                <w:szCs w:val="28"/>
              </w:rPr>
            </w:pPr>
          </w:p>
        </w:tc>
        <w:tc>
          <w:tcPr>
            <w:tcW w:w="1593" w:type="dxa"/>
            <w:tcBorders>
              <w:top w:val="nil"/>
              <w:left w:val="nil"/>
              <w:bottom w:val="nil"/>
              <w:right w:val="nil"/>
            </w:tcBorders>
          </w:tcPr>
          <w:p w:rsidR="009E31A1" w:rsidRDefault="009E31A1">
            <w:pPr>
              <w:widowControl w:val="0"/>
              <w:autoSpaceDE w:val="0"/>
              <w:autoSpaceDN w:val="0"/>
              <w:adjustRightInd w:val="0"/>
              <w:spacing w:after="0" w:line="240" w:lineRule="auto"/>
              <w:jc w:val="center"/>
              <w:rPr>
                <w:rFonts w:ascii="Times New Roman" w:hAnsi="Times New Roman"/>
                <w:color w:val="000000"/>
                <w:sz w:val="28"/>
                <w:szCs w:val="28"/>
              </w:rPr>
            </w:pPr>
          </w:p>
        </w:tc>
        <w:tc>
          <w:tcPr>
            <w:tcW w:w="3533" w:type="dxa"/>
            <w:gridSpan w:val="2"/>
            <w:tcBorders>
              <w:top w:val="nil"/>
              <w:left w:val="nil"/>
              <w:bottom w:val="nil"/>
              <w:right w:val="nil"/>
            </w:tcBorders>
          </w:tcPr>
          <w:p w:rsidR="009E31A1" w:rsidRDefault="009E31A1">
            <w:pPr>
              <w:widowControl w:val="0"/>
              <w:autoSpaceDE w:val="0"/>
              <w:autoSpaceDN w:val="0"/>
              <w:adjustRightInd w:val="0"/>
              <w:spacing w:before="30" w:after="0" w:line="304" w:lineRule="exact"/>
              <w:ind w:left="15"/>
              <w:rPr>
                <w:rFonts w:ascii="Times New Roman" w:hAnsi="Times New Roman"/>
                <w:color w:val="000000"/>
                <w:sz w:val="28"/>
                <w:szCs w:val="28"/>
              </w:rPr>
            </w:pPr>
            <w:r>
              <w:rPr>
                <w:rFonts w:ascii="Times New Roman" w:hAnsi="Times New Roman"/>
                <w:color w:val="000000"/>
                <w:sz w:val="28"/>
                <w:szCs w:val="28"/>
              </w:rPr>
              <w:t>Додаток 3 до рішення</w:t>
            </w:r>
            <w:r>
              <w:rPr>
                <w:rFonts w:ascii="Times New Roman" w:hAnsi="Times New Roman"/>
                <w:color w:val="000000"/>
                <w:sz w:val="28"/>
                <w:szCs w:val="28"/>
              </w:rPr>
              <w:br/>
              <w:t>виконавчого комітету</w:t>
            </w:r>
            <w:r>
              <w:rPr>
                <w:rFonts w:ascii="Times New Roman" w:hAnsi="Times New Roman"/>
                <w:color w:val="000000"/>
                <w:sz w:val="28"/>
                <w:szCs w:val="28"/>
              </w:rPr>
              <w:br/>
              <w:t>міської ради</w:t>
            </w:r>
            <w:r>
              <w:rPr>
                <w:rFonts w:ascii="Times New Roman" w:hAnsi="Times New Roman"/>
                <w:color w:val="000000"/>
                <w:sz w:val="28"/>
                <w:szCs w:val="28"/>
              </w:rPr>
              <w:br/>
              <w:t>від ______ 2024р. №___</w:t>
            </w:r>
          </w:p>
        </w:tc>
      </w:tr>
      <w:tr w:rsidR="009E31A1" w:rsidTr="005C5A01">
        <w:trPr>
          <w:trHeight w:hRule="exact" w:val="1707"/>
        </w:trPr>
        <w:tc>
          <w:tcPr>
            <w:tcW w:w="9923" w:type="dxa"/>
            <w:gridSpan w:val="6"/>
            <w:tcBorders>
              <w:top w:val="nil"/>
              <w:left w:val="nil"/>
              <w:bottom w:val="nil"/>
              <w:right w:val="nil"/>
            </w:tcBorders>
          </w:tcPr>
          <w:p w:rsidR="005C5A01" w:rsidRPr="005C5A01" w:rsidRDefault="005C5A01" w:rsidP="005C5A0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sidRPr="005C5A01">
              <w:rPr>
                <w:rFonts w:ascii="Times New Roman" w:hAnsi="Times New Roman"/>
                <w:color w:val="000000"/>
                <w:sz w:val="28"/>
                <w:szCs w:val="28"/>
              </w:rPr>
              <w:t>Список</w:t>
            </w:r>
          </w:p>
          <w:p w:rsidR="009E31A1" w:rsidRDefault="005C5A01" w:rsidP="005C5A0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sidRPr="005C5A01">
              <w:rPr>
                <w:rFonts w:ascii="Times New Roman" w:hAnsi="Times New Roman"/>
                <w:color w:val="000000"/>
                <w:sz w:val="28"/>
                <w:szCs w:val="28"/>
              </w:rPr>
              <w:t>реабілітованих осіб, статус яким встановлено згідно ст.ст.1,3 Закону України «Про реабілітацію жертв політичних репресій на Україні», та осіб потерпілих від репресій, статус яким встановлено згідно ст.1 Закону України «Про реабілітацію жертв репресій комуністичного тоталітарного режиму 1917-1991 років»</w:t>
            </w:r>
          </w:p>
        </w:tc>
      </w:tr>
      <w:tr w:rsidR="009E31A1" w:rsidTr="005C5A01">
        <w:trPr>
          <w:trHeight w:hRule="exact" w:val="624"/>
        </w:trPr>
        <w:tc>
          <w:tcPr>
            <w:tcW w:w="816" w:type="dxa"/>
            <w:gridSpan w:val="2"/>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№з/п</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jc w:val="center"/>
              <w:rPr>
                <w:rFonts w:ascii="Times New Roman" w:hAnsi="Times New Roman"/>
                <w:color w:val="000000"/>
                <w:sz w:val="28"/>
                <w:szCs w:val="28"/>
              </w:rPr>
            </w:pPr>
            <w:r>
              <w:rPr>
                <w:rFonts w:ascii="Times New Roman" w:hAnsi="Times New Roman"/>
                <w:color w:val="000000"/>
                <w:sz w:val="28"/>
                <w:szCs w:val="28"/>
              </w:rPr>
              <w:t>ПРІЗВИЩЕ, ІМ’Я, ПО БАТЬКОВІ</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Сума</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Поштовий збір</w:t>
            </w:r>
          </w:p>
        </w:tc>
        <w:tc>
          <w:tcPr>
            <w:tcW w:w="2225"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Загальна сума</w:t>
            </w:r>
          </w:p>
        </w:tc>
      </w:tr>
      <w:tr w:rsidR="009E31A1" w:rsidTr="005C5A01">
        <w:trPr>
          <w:trHeight w:hRule="exact" w:val="340"/>
        </w:trPr>
        <w:tc>
          <w:tcPr>
            <w:tcW w:w="816" w:type="dxa"/>
            <w:gridSpan w:val="2"/>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Бартків М.П.</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2225"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rsidTr="005C5A01">
        <w:trPr>
          <w:trHeight w:hRule="exact" w:val="340"/>
        </w:trPr>
        <w:tc>
          <w:tcPr>
            <w:tcW w:w="816" w:type="dxa"/>
            <w:gridSpan w:val="2"/>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Балук О.В.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2225"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rsidTr="005C5A01">
        <w:trPr>
          <w:trHeight w:hRule="exact" w:val="340"/>
        </w:trPr>
        <w:tc>
          <w:tcPr>
            <w:tcW w:w="816" w:type="dxa"/>
            <w:gridSpan w:val="2"/>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Гонтар І.С.</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2225"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rsidTr="005C5A01">
        <w:trPr>
          <w:trHeight w:hRule="exact" w:val="340"/>
        </w:trPr>
        <w:tc>
          <w:tcPr>
            <w:tcW w:w="816" w:type="dxa"/>
            <w:gridSpan w:val="2"/>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4</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Ковбаса Г.Ю.</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2225"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rsidTr="005C5A01">
        <w:trPr>
          <w:trHeight w:hRule="exact" w:val="340"/>
        </w:trPr>
        <w:tc>
          <w:tcPr>
            <w:tcW w:w="816" w:type="dxa"/>
            <w:gridSpan w:val="2"/>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Курій М.А.</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2225"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rsidTr="005C5A01">
        <w:trPr>
          <w:trHeight w:hRule="exact" w:val="340"/>
        </w:trPr>
        <w:tc>
          <w:tcPr>
            <w:tcW w:w="816" w:type="dxa"/>
            <w:gridSpan w:val="2"/>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Михайлів В.М.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2225"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rsidTr="005C5A01">
        <w:trPr>
          <w:trHeight w:hRule="exact" w:val="340"/>
        </w:trPr>
        <w:tc>
          <w:tcPr>
            <w:tcW w:w="816" w:type="dxa"/>
            <w:gridSpan w:val="2"/>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7</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Рогів Л.Д.</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2225"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rsidTr="005C5A01">
        <w:trPr>
          <w:trHeight w:hRule="exact" w:val="340"/>
        </w:trPr>
        <w:tc>
          <w:tcPr>
            <w:tcW w:w="816" w:type="dxa"/>
            <w:gridSpan w:val="2"/>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8</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Торська Н.В.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2225"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rsidTr="005C5A01">
        <w:trPr>
          <w:trHeight w:hRule="exact" w:val="340"/>
        </w:trPr>
        <w:tc>
          <w:tcPr>
            <w:tcW w:w="816" w:type="dxa"/>
            <w:gridSpan w:val="2"/>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9</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Федунь О.Д.</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2225"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rsidTr="005C5A01">
        <w:trPr>
          <w:trHeight w:hRule="exact" w:val="340"/>
        </w:trPr>
        <w:tc>
          <w:tcPr>
            <w:tcW w:w="816" w:type="dxa"/>
            <w:gridSpan w:val="2"/>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10</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Тимків С.Я.</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2225"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rsidTr="005C5A01">
        <w:trPr>
          <w:trHeight w:hRule="exact" w:val="340"/>
        </w:trPr>
        <w:tc>
          <w:tcPr>
            <w:tcW w:w="816" w:type="dxa"/>
            <w:gridSpan w:val="2"/>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11</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Шараневич Л.С.</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2225"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rsidTr="005C5A01">
        <w:trPr>
          <w:trHeight w:hRule="exact" w:val="340"/>
        </w:trPr>
        <w:tc>
          <w:tcPr>
            <w:tcW w:w="816" w:type="dxa"/>
            <w:gridSpan w:val="2"/>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12</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Череватий М.І.</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2225"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rsidTr="005C5A01">
        <w:trPr>
          <w:trHeight w:hRule="exact" w:val="340"/>
        </w:trPr>
        <w:tc>
          <w:tcPr>
            <w:tcW w:w="816" w:type="dxa"/>
            <w:gridSpan w:val="2"/>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Слободян М.І.</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2225"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rsidTr="005C5A01">
        <w:trPr>
          <w:trHeight w:hRule="exact" w:val="340"/>
        </w:trPr>
        <w:tc>
          <w:tcPr>
            <w:tcW w:w="816" w:type="dxa"/>
            <w:gridSpan w:val="2"/>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14</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Мельник Я.Г.</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2225"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rsidTr="005C5A01">
        <w:trPr>
          <w:trHeight w:hRule="exact" w:val="340"/>
        </w:trPr>
        <w:tc>
          <w:tcPr>
            <w:tcW w:w="816" w:type="dxa"/>
            <w:gridSpan w:val="2"/>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15</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Мельник І.М.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2225"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rsidTr="005C5A01">
        <w:trPr>
          <w:trHeight w:hRule="exact" w:val="340"/>
        </w:trPr>
        <w:tc>
          <w:tcPr>
            <w:tcW w:w="816" w:type="dxa"/>
            <w:gridSpan w:val="2"/>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16</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Марикот О.В.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2225"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rsidTr="005C5A01">
        <w:trPr>
          <w:trHeight w:hRule="exact" w:val="340"/>
        </w:trPr>
        <w:tc>
          <w:tcPr>
            <w:tcW w:w="816" w:type="dxa"/>
            <w:gridSpan w:val="2"/>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17</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Ковальчук П.В.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2225"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rsidTr="005C5A01">
        <w:trPr>
          <w:trHeight w:hRule="exact" w:val="340"/>
        </w:trPr>
        <w:tc>
          <w:tcPr>
            <w:tcW w:w="816" w:type="dxa"/>
            <w:gridSpan w:val="2"/>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18</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Ковалик Т.С.</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2225"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rsidTr="005C5A01">
        <w:trPr>
          <w:trHeight w:hRule="exact" w:val="340"/>
        </w:trPr>
        <w:tc>
          <w:tcPr>
            <w:tcW w:w="816" w:type="dxa"/>
            <w:gridSpan w:val="2"/>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19</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Жилава А.І.</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2225"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rsidTr="005C5A01">
        <w:trPr>
          <w:trHeight w:hRule="exact" w:val="340"/>
        </w:trPr>
        <w:tc>
          <w:tcPr>
            <w:tcW w:w="816" w:type="dxa"/>
            <w:gridSpan w:val="2"/>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20</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Дубова О.М.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2225"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rsidTr="005C5A01">
        <w:trPr>
          <w:trHeight w:hRule="exact" w:val="340"/>
        </w:trPr>
        <w:tc>
          <w:tcPr>
            <w:tcW w:w="816" w:type="dxa"/>
            <w:gridSpan w:val="2"/>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21</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Безп'ятюк О.В.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2225"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rsidTr="005C5A01">
        <w:trPr>
          <w:trHeight w:hRule="exact" w:val="340"/>
        </w:trPr>
        <w:tc>
          <w:tcPr>
            <w:tcW w:w="816" w:type="dxa"/>
            <w:gridSpan w:val="2"/>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22</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Яремко Д.С.</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2225"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rsidTr="005C5A01">
        <w:trPr>
          <w:trHeight w:hRule="exact" w:val="340"/>
        </w:trPr>
        <w:tc>
          <w:tcPr>
            <w:tcW w:w="816" w:type="dxa"/>
            <w:gridSpan w:val="2"/>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23</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Яремин М.М.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2225"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rsidTr="005C5A01">
        <w:trPr>
          <w:trHeight w:hRule="exact" w:val="340"/>
        </w:trPr>
        <w:tc>
          <w:tcPr>
            <w:tcW w:w="816" w:type="dxa"/>
            <w:gridSpan w:val="2"/>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24</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Якубів М.П.</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2225"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rsidTr="005C5A01">
        <w:trPr>
          <w:trHeight w:hRule="exact" w:val="340"/>
        </w:trPr>
        <w:tc>
          <w:tcPr>
            <w:tcW w:w="816" w:type="dxa"/>
            <w:gridSpan w:val="2"/>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25</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Юрцуняк Г.В.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2225"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rsidTr="005C5A01">
        <w:trPr>
          <w:trHeight w:hRule="exact" w:val="340"/>
        </w:trPr>
        <w:tc>
          <w:tcPr>
            <w:tcW w:w="816" w:type="dxa"/>
            <w:gridSpan w:val="2"/>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26</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Юрків Д.І.</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2225"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rsidTr="005C5A01">
        <w:trPr>
          <w:trHeight w:hRule="exact" w:val="340"/>
        </w:trPr>
        <w:tc>
          <w:tcPr>
            <w:tcW w:w="816" w:type="dxa"/>
            <w:gridSpan w:val="2"/>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27</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Щерб'як Г.Д.</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2225"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rsidTr="005C5A01">
        <w:trPr>
          <w:trHeight w:hRule="exact" w:val="340"/>
        </w:trPr>
        <w:tc>
          <w:tcPr>
            <w:tcW w:w="816" w:type="dxa"/>
            <w:gridSpan w:val="2"/>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28</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Щербина М.М.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2225"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rsidTr="005C5A01">
        <w:trPr>
          <w:trHeight w:hRule="exact" w:val="340"/>
        </w:trPr>
        <w:tc>
          <w:tcPr>
            <w:tcW w:w="816" w:type="dxa"/>
            <w:gridSpan w:val="2"/>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29</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Шумин О.О.</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2225"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rsidTr="005C5A01">
        <w:trPr>
          <w:trHeight w:hRule="exact" w:val="340"/>
        </w:trPr>
        <w:tc>
          <w:tcPr>
            <w:tcW w:w="816" w:type="dxa"/>
            <w:gridSpan w:val="2"/>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30</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Шулик І.П.</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2225"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rsidTr="005C5A01">
        <w:trPr>
          <w:trHeight w:hRule="exact" w:val="340"/>
        </w:trPr>
        <w:tc>
          <w:tcPr>
            <w:tcW w:w="816" w:type="dxa"/>
            <w:gridSpan w:val="2"/>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31</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Шпильчак Г.В.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2225"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rsidTr="005C5A01">
        <w:trPr>
          <w:trHeight w:hRule="exact" w:val="340"/>
        </w:trPr>
        <w:tc>
          <w:tcPr>
            <w:tcW w:w="816" w:type="dxa"/>
            <w:gridSpan w:val="2"/>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32</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Шпакович К.Д.</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2225"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bl>
    <w:p w:rsidR="009E31A1" w:rsidRDefault="009E31A1">
      <w:pPr>
        <w:widowControl w:val="0"/>
        <w:autoSpaceDE w:val="0"/>
        <w:autoSpaceDN w:val="0"/>
        <w:adjustRightInd w:val="0"/>
        <w:spacing w:after="0" w:line="240" w:lineRule="auto"/>
        <w:rPr>
          <w:rFonts w:ascii="Tahoma" w:hAnsi="Tahoma" w:cs="Tahoma"/>
          <w:sz w:val="24"/>
          <w:szCs w:val="24"/>
        </w:rPr>
        <w:sectPr w:rsidR="009E31A1">
          <w:pgSz w:w="11926" w:h="16867"/>
          <w:pgMar w:top="1130" w:right="565" w:bottom="1130" w:left="1977" w:header="708" w:footer="708" w:gutter="0"/>
          <w:cols w:space="720"/>
          <w:noEndnote/>
        </w:sectPr>
      </w:pPr>
    </w:p>
    <w:tbl>
      <w:tblPr>
        <w:tblW w:w="0" w:type="auto"/>
        <w:tblInd w:w="15" w:type="dxa"/>
        <w:tblLayout w:type="fixed"/>
        <w:tblCellMar>
          <w:left w:w="15" w:type="dxa"/>
          <w:right w:w="15" w:type="dxa"/>
        </w:tblCellMar>
        <w:tblLook w:val="0000" w:firstRow="0" w:lastRow="0" w:firstColumn="0" w:lastColumn="0" w:noHBand="0" w:noVBand="0"/>
      </w:tblPr>
      <w:tblGrid>
        <w:gridCol w:w="816"/>
        <w:gridCol w:w="3981"/>
        <w:gridCol w:w="1593"/>
        <w:gridCol w:w="1308"/>
        <w:gridCol w:w="1707"/>
      </w:tblGrid>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lastRenderedPageBreak/>
              <w:t>33</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Шкандрій А.І.</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34</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Шихович Є.І.</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35</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Шипайло Б.О.</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36</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Шеремета Б.І.</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37</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Шантир К.С.</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38</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Чулуп Л.М.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39</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Чуйко М.С.</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40</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Чорна С.Ф.</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41</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Чорна Г.М.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42</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Чернописка В.О.</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43</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Червак М.Д.</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44</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Чаплигіна М.С.</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45</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Циктор З.М.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46</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Царук С.П.</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47</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Царук М.В.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48</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Храбатин О.В.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49</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Хоменець Г.Д.</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Хімей М.Ф.</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Хімей М.В.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52</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Фучко Б.В.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53</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Футрак П.Я.</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54</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Фітьковська Г.П.</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55</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Фітковська М.Й.</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56</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Феценець Р.М.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57</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Федорович В.Б.</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58</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Федорів О.М.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59</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Федик М.І.</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60</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Феденчук Д.І.</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61</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Туранська М.С.</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62</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Трушко І.О.</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63</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Тікото Б.Л.</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64</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Тиньовська Х.Я.</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Тимків М.М.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66</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Терешкун Я.А.</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67</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Терешкун В.А.</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68</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Теличкан М.В.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69</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Телезін Н.О.</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70</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Твердохліб Р.І.</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71</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Сулима Я.Д.</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72</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Сулима Л.П.</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73</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Судук Г.В.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74</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Струтинська О.П.</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bl>
    <w:p w:rsidR="009E31A1" w:rsidRDefault="009E31A1">
      <w:pPr>
        <w:widowControl w:val="0"/>
        <w:autoSpaceDE w:val="0"/>
        <w:autoSpaceDN w:val="0"/>
        <w:adjustRightInd w:val="0"/>
        <w:spacing w:after="0" w:line="240" w:lineRule="auto"/>
        <w:rPr>
          <w:rFonts w:ascii="Tahoma" w:hAnsi="Tahoma" w:cs="Tahoma"/>
          <w:sz w:val="24"/>
          <w:szCs w:val="24"/>
        </w:rPr>
        <w:sectPr w:rsidR="009E31A1">
          <w:pgSz w:w="11926" w:h="16867"/>
          <w:pgMar w:top="1130" w:right="565" w:bottom="1130" w:left="1977" w:header="708" w:footer="708" w:gutter="0"/>
          <w:cols w:space="720"/>
          <w:noEndnote/>
        </w:sectPr>
      </w:pPr>
    </w:p>
    <w:tbl>
      <w:tblPr>
        <w:tblW w:w="0" w:type="auto"/>
        <w:tblInd w:w="15" w:type="dxa"/>
        <w:tblLayout w:type="fixed"/>
        <w:tblCellMar>
          <w:left w:w="15" w:type="dxa"/>
          <w:right w:w="15" w:type="dxa"/>
        </w:tblCellMar>
        <w:tblLook w:val="0000" w:firstRow="0" w:lastRow="0" w:firstColumn="0" w:lastColumn="0" w:noHBand="0" w:noVBand="0"/>
      </w:tblPr>
      <w:tblGrid>
        <w:gridCol w:w="816"/>
        <w:gridCol w:w="3981"/>
        <w:gridCol w:w="1593"/>
        <w:gridCol w:w="1308"/>
        <w:gridCol w:w="1707"/>
      </w:tblGrid>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lastRenderedPageBreak/>
              <w:t>75</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Струж Л.Д.</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76</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Стефурин В.М.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77</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Стефурак М.І.</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78</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Стефурак Є.Ф.</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79</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Стефурак Д.Ф.</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80</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Стефанишин О.Д.</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81</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Степанюк В.М.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82</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Стафіняк Н.-О.М.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83</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Стафіїв М.Д.</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84</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Соколик М.П.</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85</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Собашко В.Я.</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86</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Сміжак Р.М.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87</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Слюсар Л.В.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88</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Скрепін М.А.</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89</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Скрентович Б.Р.</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90</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Склеповий І.М.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91</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Скибко С.М.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92</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Скворцова Б.Д.</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93</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Сікач М.В.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94</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Сеньковський М.В.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95</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Сеник Н.Р.</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96</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Семчук А.Г.</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97</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Семенів М.В.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98</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Семанів І.В.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99</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Самченко Г.М.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100</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Самелюк Я.В.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101</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Самборський В.В.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102</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Савчук М.І.</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103</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Савчук Г.П.</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104</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Савчина П.Ф.</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105</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Савчак Ю.В.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106</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Ромодіна Я.С.</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107</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Романська Г.В.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108</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Романишин З.В.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109</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Рожко В.В.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110</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Рижик В.С.</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111</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Рибак О.М.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112</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Решнюк Н.В.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113</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Реміцька Б.П.</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114</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Прус Б.І.</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115</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Проців П.В.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116</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Проців І.Я.</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bl>
    <w:p w:rsidR="009E31A1" w:rsidRDefault="009E31A1">
      <w:pPr>
        <w:widowControl w:val="0"/>
        <w:autoSpaceDE w:val="0"/>
        <w:autoSpaceDN w:val="0"/>
        <w:adjustRightInd w:val="0"/>
        <w:spacing w:after="0" w:line="240" w:lineRule="auto"/>
        <w:rPr>
          <w:rFonts w:ascii="Tahoma" w:hAnsi="Tahoma" w:cs="Tahoma"/>
          <w:sz w:val="24"/>
          <w:szCs w:val="24"/>
        </w:rPr>
        <w:sectPr w:rsidR="009E31A1">
          <w:pgSz w:w="11926" w:h="16867"/>
          <w:pgMar w:top="1130" w:right="565" w:bottom="1130" w:left="1977" w:header="708" w:footer="708" w:gutter="0"/>
          <w:cols w:space="720"/>
          <w:noEndnote/>
        </w:sectPr>
      </w:pPr>
    </w:p>
    <w:tbl>
      <w:tblPr>
        <w:tblW w:w="0" w:type="auto"/>
        <w:tblInd w:w="15" w:type="dxa"/>
        <w:tblLayout w:type="fixed"/>
        <w:tblCellMar>
          <w:left w:w="15" w:type="dxa"/>
          <w:right w:w="15" w:type="dxa"/>
        </w:tblCellMar>
        <w:tblLook w:val="0000" w:firstRow="0" w:lastRow="0" w:firstColumn="0" w:lastColumn="0" w:noHBand="0" w:noVBand="0"/>
      </w:tblPr>
      <w:tblGrid>
        <w:gridCol w:w="816"/>
        <w:gridCol w:w="3981"/>
        <w:gridCol w:w="1593"/>
        <w:gridCol w:w="1308"/>
        <w:gridCol w:w="1707"/>
      </w:tblGrid>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lastRenderedPageBreak/>
              <w:t>117</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Проців Д.В.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118</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Прокопів П.М.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119</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Прокопів І.Ф.</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120</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Прийма Р.О.</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121</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Попович О.В.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122</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Попович М.В.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123</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Пономаренко У.В.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124</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Пленюк О.І.</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125</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Петрунів О.І.</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126</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Петрів М.І.</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127</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Петрів І.І.</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128</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Петрик В.С.</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129</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Пелех О.В.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130</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Пасенюк Є.Д.</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131</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Паньків М.В.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Панчишин М.І.</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133</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Палій С.Й.</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134</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Павлюк С.І.</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135</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Павлюк М.Г.</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136</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Павлюк М.С.</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137</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Павлюк Г.Д.</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138</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Павлишин В.Й.</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139</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Павликівський І.Ю.</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140</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Остафійчук Л.Д.</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141</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Остап'як Я.І.</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142</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Остапяк О.І.</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143</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Остап'як М.М.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144</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Оріщак Г.М.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145</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Олійник В.Ф.</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146</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Овад Є.М.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147</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Новогродський М.М.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148</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Новицький В.М.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149</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Новак О.С.</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150</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Несторук С.В.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151</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Неволіна Я.І.</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152</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Небор Г.Й.</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153</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Мостова С.П.</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154</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Морозевич Д.М.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155</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Могила О.Я.</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156</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Мінєєва М.В.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157</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Михайлюк П.П.</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158</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Михайлова Н.І.</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bl>
    <w:p w:rsidR="009E31A1" w:rsidRDefault="009E31A1">
      <w:pPr>
        <w:widowControl w:val="0"/>
        <w:autoSpaceDE w:val="0"/>
        <w:autoSpaceDN w:val="0"/>
        <w:adjustRightInd w:val="0"/>
        <w:spacing w:after="0" w:line="240" w:lineRule="auto"/>
        <w:rPr>
          <w:rFonts w:ascii="Tahoma" w:hAnsi="Tahoma" w:cs="Tahoma"/>
          <w:sz w:val="24"/>
          <w:szCs w:val="24"/>
        </w:rPr>
        <w:sectPr w:rsidR="009E31A1">
          <w:pgSz w:w="11926" w:h="16867"/>
          <w:pgMar w:top="1130" w:right="565" w:bottom="1130" w:left="1977" w:header="708" w:footer="708" w:gutter="0"/>
          <w:cols w:space="720"/>
          <w:noEndnote/>
        </w:sectPr>
      </w:pPr>
    </w:p>
    <w:tbl>
      <w:tblPr>
        <w:tblW w:w="0" w:type="auto"/>
        <w:tblInd w:w="15" w:type="dxa"/>
        <w:tblLayout w:type="fixed"/>
        <w:tblCellMar>
          <w:left w:w="15" w:type="dxa"/>
          <w:right w:w="15" w:type="dxa"/>
        </w:tblCellMar>
        <w:tblLook w:val="0000" w:firstRow="0" w:lastRow="0" w:firstColumn="0" w:lastColumn="0" w:noHBand="0" w:noVBand="0"/>
      </w:tblPr>
      <w:tblGrid>
        <w:gridCol w:w="816"/>
        <w:gridCol w:w="3981"/>
        <w:gridCol w:w="1593"/>
        <w:gridCol w:w="1308"/>
        <w:gridCol w:w="1707"/>
      </w:tblGrid>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lastRenderedPageBreak/>
              <w:t>159</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Мисак О.В.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160</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Мерклне-Налужна Г.І.</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161</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Мельниченко В.М.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162</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Мельник М.Н.</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163</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Матіяш Ю.Д.</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164</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Материнська М.О.</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165</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Матвіїв І.М.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166</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Матвіїв В.М.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167</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Масник М.І.</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168</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Мартинюк В.Ю.</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169</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Мартинюк А.І.</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170</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Малярчук М.Ю.</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171</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Малюха В.О.</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172</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Малай Ю.А.</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173</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Максимчук І.М.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174</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Максимчук В.П.</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175</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Максимів М.А.</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176</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Майданська У.Д.</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177</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Майданська М.В.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178</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Магдій Д.П.</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179</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Лучинська П.М.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180</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Луцька О.І.</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181</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Луців Л.Ю.</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182</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Луцик Г.В.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183</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Луцан С.В.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184</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Лугова Є.М.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185</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Лотоцька О.В.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186</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Лопух О.К.</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187</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Ломей М.І.</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188</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Логаза М.Ф.</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189</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Леник Я.А.</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190</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Леник В.А.</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191</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Левко В.В.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192</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Левицька І.Р.</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193</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Лащів М.М.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194</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Лазаренко М.І.</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195</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Лагойда О.С.</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196</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Кушнірчук Ф.Ф.</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197</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Кучера М.Я.</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198</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Кучер М.О.</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199</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Куртяк П.Я.</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200</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Куртяк В.Ю.</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bl>
    <w:p w:rsidR="009E31A1" w:rsidRDefault="009E31A1">
      <w:pPr>
        <w:widowControl w:val="0"/>
        <w:autoSpaceDE w:val="0"/>
        <w:autoSpaceDN w:val="0"/>
        <w:adjustRightInd w:val="0"/>
        <w:spacing w:after="0" w:line="240" w:lineRule="auto"/>
        <w:rPr>
          <w:rFonts w:ascii="Tahoma" w:hAnsi="Tahoma" w:cs="Tahoma"/>
          <w:sz w:val="24"/>
          <w:szCs w:val="24"/>
        </w:rPr>
        <w:sectPr w:rsidR="009E31A1">
          <w:pgSz w:w="11926" w:h="16867"/>
          <w:pgMar w:top="1130" w:right="565" w:bottom="1130" w:left="1977" w:header="708" w:footer="708" w:gutter="0"/>
          <w:cols w:space="720"/>
          <w:noEndnote/>
        </w:sectPr>
      </w:pPr>
    </w:p>
    <w:tbl>
      <w:tblPr>
        <w:tblW w:w="0" w:type="auto"/>
        <w:tblInd w:w="15" w:type="dxa"/>
        <w:tblLayout w:type="fixed"/>
        <w:tblCellMar>
          <w:left w:w="15" w:type="dxa"/>
          <w:right w:w="15" w:type="dxa"/>
        </w:tblCellMar>
        <w:tblLook w:val="0000" w:firstRow="0" w:lastRow="0" w:firstColumn="0" w:lastColumn="0" w:noHBand="0" w:noVBand="0"/>
      </w:tblPr>
      <w:tblGrid>
        <w:gridCol w:w="816"/>
        <w:gridCol w:w="3981"/>
        <w:gridCol w:w="1593"/>
        <w:gridCol w:w="1308"/>
        <w:gridCol w:w="1707"/>
      </w:tblGrid>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lastRenderedPageBreak/>
              <w:t>201</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Кузів В.П.</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202</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Кубарич М.М.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203</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Крута Т.К.</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204</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Крупич Л.-Б.А.</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205</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Кропельницький П.О.</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206</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Кропельницький В.О.</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207</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Крицун Г.А.</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208</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Криховецька М.В.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209</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Крижанівська М.В.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210</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Красій М.А.</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211</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Крайківський О.Б.</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212</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Кочуровська Г.С.</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213</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Коцко О.П.</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214</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Котурбаш Р.Й.</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215</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Костюк Я.С.</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216</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Костюк В.П.</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217</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Костюк Б.С.</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218</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Костевич Я.С.</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219</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Костевич М.С.</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220</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Король Т.М.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221</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Корнієнко М.М.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222</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Кормакова М.М.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223</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Комановська С.М.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224</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Когуч Я.Г.</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225</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Когуч М.Й.</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226</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Коваль М.П.</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227</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Ковалишин Г.М.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228</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Клічук М.В.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229</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Климкович С.Ф.</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230</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Клейнота О.О.</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231</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Клейнота Б.С.</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232</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Кіфор О.С.</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233</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Кінаш О.В.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234</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Кімак М.І.</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235</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Кімак К.М.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236</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Кедик Г.М.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237</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Кашуба О.В.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238</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Качкан С.Й.</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239</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Карчевська Г.-О.П.</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240</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Кардаш Я.Д.</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241</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Кардаш М.Д.</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242</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Карабанович О.М.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bl>
    <w:p w:rsidR="009E31A1" w:rsidRDefault="009E31A1">
      <w:pPr>
        <w:widowControl w:val="0"/>
        <w:autoSpaceDE w:val="0"/>
        <w:autoSpaceDN w:val="0"/>
        <w:adjustRightInd w:val="0"/>
        <w:spacing w:after="0" w:line="240" w:lineRule="auto"/>
        <w:rPr>
          <w:rFonts w:ascii="Tahoma" w:hAnsi="Tahoma" w:cs="Tahoma"/>
          <w:sz w:val="24"/>
          <w:szCs w:val="24"/>
        </w:rPr>
        <w:sectPr w:rsidR="009E31A1">
          <w:pgSz w:w="11926" w:h="16867"/>
          <w:pgMar w:top="1130" w:right="565" w:bottom="1130" w:left="1977" w:header="708" w:footer="708" w:gutter="0"/>
          <w:cols w:space="720"/>
          <w:noEndnote/>
        </w:sectPr>
      </w:pPr>
    </w:p>
    <w:tbl>
      <w:tblPr>
        <w:tblW w:w="0" w:type="auto"/>
        <w:tblInd w:w="15" w:type="dxa"/>
        <w:tblLayout w:type="fixed"/>
        <w:tblCellMar>
          <w:left w:w="15" w:type="dxa"/>
          <w:right w:w="15" w:type="dxa"/>
        </w:tblCellMar>
        <w:tblLook w:val="0000" w:firstRow="0" w:lastRow="0" w:firstColumn="0" w:lastColumn="0" w:noHBand="0" w:noVBand="0"/>
      </w:tblPr>
      <w:tblGrid>
        <w:gridCol w:w="816"/>
        <w:gridCol w:w="3981"/>
        <w:gridCol w:w="1593"/>
        <w:gridCol w:w="1308"/>
        <w:gridCol w:w="1707"/>
      </w:tblGrid>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lastRenderedPageBreak/>
              <w:t>243</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Капій Н.В.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244</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Капій З.Є.</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245</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Калуська Л.В.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246</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Каленська О.Ф.</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247</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Казимирів К.М.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248</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Каб'юк В.К.</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249</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Кабанова М.Ф.</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250</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Йосифів С.В.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251</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Йосифів В.В.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252</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Ільків М.П.</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253</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Івасишин О.М.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254</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Іванічок Г.Л.</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255</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Іваницька Р.А.</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256</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Зваричук Г.Д.</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257</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Заячковська М.М.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258</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Заячківська В.В.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259</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Заяць М.Д.</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260</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Захарашевич Ю.С.</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261</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Засідко В.М.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262</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Зарічняк М.Д.</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263</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Заплатинська О.Й.</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264</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Журавська Г.О.</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265</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Жолобан Г.І.</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266</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Єфімчук М.М.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267</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Єфімович Є.Ю.</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268</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Євчук В.М.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269</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Дячишин М.В.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270</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Дякун М.М.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271</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Дубницький Б.М.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272</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Дубас Я.М.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273</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Дротенко О.В.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274</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Дрінь В.-К.І.</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275</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Драганчук М.М.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276</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Дорошенко Я.М.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277</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Дорошенко О.В.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278</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Довгий Я.Д.</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279</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Дмитрів М.С.</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280</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Дмитрик Г.І.</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281</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Дмитрик Г.В.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282</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Дичковська М.А.</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283</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Динька Б.Г.</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284</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Дидичин Є.Д.</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bl>
    <w:p w:rsidR="009E31A1" w:rsidRDefault="009E31A1">
      <w:pPr>
        <w:widowControl w:val="0"/>
        <w:autoSpaceDE w:val="0"/>
        <w:autoSpaceDN w:val="0"/>
        <w:adjustRightInd w:val="0"/>
        <w:spacing w:after="0" w:line="240" w:lineRule="auto"/>
        <w:rPr>
          <w:rFonts w:ascii="Tahoma" w:hAnsi="Tahoma" w:cs="Tahoma"/>
          <w:sz w:val="24"/>
          <w:szCs w:val="24"/>
        </w:rPr>
        <w:sectPr w:rsidR="009E31A1">
          <w:pgSz w:w="11926" w:h="16867"/>
          <w:pgMar w:top="1130" w:right="565" w:bottom="1130" w:left="1977" w:header="708" w:footer="708" w:gutter="0"/>
          <w:cols w:space="720"/>
          <w:noEndnote/>
        </w:sectPr>
      </w:pPr>
    </w:p>
    <w:tbl>
      <w:tblPr>
        <w:tblW w:w="0" w:type="auto"/>
        <w:tblInd w:w="15" w:type="dxa"/>
        <w:tblLayout w:type="fixed"/>
        <w:tblCellMar>
          <w:left w:w="15" w:type="dxa"/>
          <w:right w:w="15" w:type="dxa"/>
        </w:tblCellMar>
        <w:tblLook w:val="0000" w:firstRow="0" w:lastRow="0" w:firstColumn="0" w:lastColumn="0" w:noHBand="0" w:noVBand="0"/>
      </w:tblPr>
      <w:tblGrid>
        <w:gridCol w:w="816"/>
        <w:gridCol w:w="3981"/>
        <w:gridCol w:w="1593"/>
        <w:gridCol w:w="1308"/>
        <w:gridCol w:w="1707"/>
      </w:tblGrid>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lastRenderedPageBreak/>
              <w:t>285</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Дида Л.Г.</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286</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Дзібій М.В.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287</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Дзибик М.В.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288</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Дзелось Я.І.</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289</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Депутат Д.О.</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290</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Дем'янів Н.С.</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291</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Деделюк С.М.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292</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Дашинич М.В.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293</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Дауніс О.П.</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294</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Данилюк Г.Д.</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295</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Данилюк Б.М.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296</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Данилейко О.С.</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297</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Гутник Ф.К.</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298</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Гундіч В.С.</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299</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Гуляренко А.О.</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300</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Гуль Б.В.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301</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Гужвій Г.М.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302</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Губило М.М.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303</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Грушецький М.М.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304</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Грушецька П.В.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305</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Грицко Г.М.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306</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Гринишин Т.В.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307</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Гринишин Г.В.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308</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Гринишен М.В.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309</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Грибик К.І.</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310</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Грещук С.М.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311</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Гречанюк Г.М.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312</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Горюшкіна Д.П.</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313</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Городиська С.Д.</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314</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Голод М.П.</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315</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Головенко В.І.</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316</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Головатий Д.В.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317</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Гнатюк Д.М.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318</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Гладка М.Я.</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319</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Гільтайчук А.М.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320</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Герега Б.Д.</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321</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Герасимович М.І.</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322</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Гелеван М.М.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323</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Гелеван В.В.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324</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Гбур Г.В.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325</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Гарасим І.В.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326</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Ганчак С.В.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bl>
    <w:p w:rsidR="009E31A1" w:rsidRDefault="009E31A1">
      <w:pPr>
        <w:widowControl w:val="0"/>
        <w:autoSpaceDE w:val="0"/>
        <w:autoSpaceDN w:val="0"/>
        <w:adjustRightInd w:val="0"/>
        <w:spacing w:after="0" w:line="240" w:lineRule="auto"/>
        <w:rPr>
          <w:rFonts w:ascii="Tahoma" w:hAnsi="Tahoma" w:cs="Tahoma"/>
          <w:sz w:val="24"/>
          <w:szCs w:val="24"/>
        </w:rPr>
        <w:sectPr w:rsidR="009E31A1">
          <w:pgSz w:w="11926" w:h="16867"/>
          <w:pgMar w:top="1130" w:right="565" w:bottom="1130" w:left="1977" w:header="708" w:footer="708" w:gutter="0"/>
          <w:cols w:space="720"/>
          <w:noEndnote/>
        </w:sectPr>
      </w:pPr>
    </w:p>
    <w:tbl>
      <w:tblPr>
        <w:tblW w:w="0" w:type="auto"/>
        <w:tblInd w:w="15" w:type="dxa"/>
        <w:tblLayout w:type="fixed"/>
        <w:tblCellMar>
          <w:left w:w="15" w:type="dxa"/>
          <w:right w:w="15" w:type="dxa"/>
        </w:tblCellMar>
        <w:tblLook w:val="0000" w:firstRow="0" w:lastRow="0" w:firstColumn="0" w:lastColumn="0" w:noHBand="0" w:noVBand="0"/>
      </w:tblPr>
      <w:tblGrid>
        <w:gridCol w:w="816"/>
        <w:gridCol w:w="3981"/>
        <w:gridCol w:w="1593"/>
        <w:gridCol w:w="1308"/>
        <w:gridCol w:w="1707"/>
      </w:tblGrid>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lastRenderedPageBreak/>
              <w:t>327</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Галицька Я.Д.</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328</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Гадус С.І.</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329</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Гадада М.С.</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330</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Гавриляк Д.М.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331</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Гавриляк Г.М.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332</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Гаврилів Х.В.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333</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Гаврилишин М.С.</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334</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Гаврилишин В.С.</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335</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Воянська О.С.</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336</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Воронич М.В.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337</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Волошин Г.С.</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338</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Войсович М.І.</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339</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Возьний Г.І.</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340</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Вовчук М.М.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341</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Вовчук Г.В.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342</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Владико Ю.М.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343</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Вінтоняк Н.Б.</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344</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Вихованець І.П.</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345</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Винничук Я.Я.</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346</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Веляник В.Д.</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347</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Вацеба М.І.</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348</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Вацеба М.М.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349</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Вацеба М.І.</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350</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Василик М.В.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351</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Ванчуляк С.П.</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352</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Валько Г.А.</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353</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Бучко Р.М.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354</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Бурда О.Л.</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355</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Буга М.Й.</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356</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Бублинська В.В.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357</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Бриндзей Є.В.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358</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Босович Г.В.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359</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Бородайко М.М.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360</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Бойчук П.О.</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361</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Бойчук М.М.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362</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Бойчук М.М.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363</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Бойчук Г.В.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364</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Божак В.Д.</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365</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Бобик Г.О.</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366</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Блаженко Т.В.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367</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Більська Г.І.</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40"/>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368</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5" w:after="0" w:line="304" w:lineRule="exact"/>
              <w:ind w:left="15"/>
              <w:rPr>
                <w:rFonts w:ascii="Times New Roman" w:hAnsi="Times New Roman"/>
                <w:color w:val="000000"/>
                <w:sz w:val="28"/>
                <w:szCs w:val="28"/>
              </w:rPr>
            </w:pPr>
            <w:r>
              <w:rPr>
                <w:rFonts w:ascii="Times New Roman" w:hAnsi="Times New Roman"/>
                <w:color w:val="000000"/>
                <w:sz w:val="28"/>
                <w:szCs w:val="28"/>
              </w:rPr>
              <w:t>Бартків Г.Г.</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30" w:after="0" w:line="30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bl>
    <w:p w:rsidR="009E31A1" w:rsidRDefault="009E31A1">
      <w:pPr>
        <w:widowControl w:val="0"/>
        <w:autoSpaceDE w:val="0"/>
        <w:autoSpaceDN w:val="0"/>
        <w:adjustRightInd w:val="0"/>
        <w:spacing w:after="0" w:line="240" w:lineRule="auto"/>
        <w:rPr>
          <w:rFonts w:ascii="Tahoma" w:hAnsi="Tahoma" w:cs="Tahoma"/>
          <w:sz w:val="24"/>
          <w:szCs w:val="24"/>
        </w:rPr>
        <w:sectPr w:rsidR="009E31A1">
          <w:pgSz w:w="11926" w:h="16867"/>
          <w:pgMar w:top="1130" w:right="565" w:bottom="1130" w:left="1977" w:header="708" w:footer="708" w:gutter="0"/>
          <w:cols w:space="720"/>
          <w:noEndnote/>
        </w:sectPr>
      </w:pPr>
    </w:p>
    <w:tbl>
      <w:tblPr>
        <w:tblW w:w="0" w:type="auto"/>
        <w:tblInd w:w="15" w:type="dxa"/>
        <w:tblLayout w:type="fixed"/>
        <w:tblCellMar>
          <w:left w:w="15" w:type="dxa"/>
          <w:right w:w="15" w:type="dxa"/>
        </w:tblCellMar>
        <w:tblLook w:val="0000" w:firstRow="0" w:lastRow="0" w:firstColumn="0" w:lastColumn="0" w:noHBand="0" w:noVBand="0"/>
      </w:tblPr>
      <w:tblGrid>
        <w:gridCol w:w="816"/>
        <w:gridCol w:w="3981"/>
        <w:gridCol w:w="1593"/>
        <w:gridCol w:w="1308"/>
        <w:gridCol w:w="1707"/>
      </w:tblGrid>
      <w:tr w:rsidR="009E31A1">
        <w:trPr>
          <w:trHeight w:hRule="exact" w:val="329"/>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lastRenderedPageBreak/>
              <w:t>369</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4" w:after="0" w:line="294" w:lineRule="exact"/>
              <w:ind w:left="15"/>
              <w:rPr>
                <w:rFonts w:ascii="Times New Roman" w:hAnsi="Times New Roman"/>
                <w:color w:val="000000"/>
                <w:sz w:val="28"/>
                <w:szCs w:val="28"/>
              </w:rPr>
            </w:pPr>
            <w:r>
              <w:rPr>
                <w:rFonts w:ascii="Times New Roman" w:hAnsi="Times New Roman"/>
                <w:color w:val="000000"/>
                <w:sz w:val="28"/>
                <w:szCs w:val="28"/>
              </w:rPr>
              <w:t>Барасюк В.М.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29"/>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370</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4" w:after="0" w:line="294" w:lineRule="exact"/>
              <w:ind w:left="15"/>
              <w:rPr>
                <w:rFonts w:ascii="Times New Roman" w:hAnsi="Times New Roman"/>
                <w:color w:val="000000"/>
                <w:sz w:val="28"/>
                <w:szCs w:val="28"/>
              </w:rPr>
            </w:pPr>
            <w:r>
              <w:rPr>
                <w:rFonts w:ascii="Times New Roman" w:hAnsi="Times New Roman"/>
                <w:color w:val="000000"/>
                <w:sz w:val="28"/>
                <w:szCs w:val="28"/>
              </w:rPr>
              <w:t>Баран О.М.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29"/>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371</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4" w:after="0" w:line="294" w:lineRule="exact"/>
              <w:ind w:left="15"/>
              <w:rPr>
                <w:rFonts w:ascii="Times New Roman" w:hAnsi="Times New Roman"/>
                <w:color w:val="000000"/>
                <w:sz w:val="28"/>
                <w:szCs w:val="28"/>
              </w:rPr>
            </w:pPr>
            <w:r>
              <w:rPr>
                <w:rFonts w:ascii="Times New Roman" w:hAnsi="Times New Roman"/>
                <w:color w:val="000000"/>
                <w:sz w:val="28"/>
                <w:szCs w:val="28"/>
              </w:rPr>
              <w:t>Баран М.Б.</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29"/>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372</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4" w:after="0" w:line="294" w:lineRule="exact"/>
              <w:ind w:left="15"/>
              <w:rPr>
                <w:rFonts w:ascii="Times New Roman" w:hAnsi="Times New Roman"/>
                <w:color w:val="000000"/>
                <w:sz w:val="28"/>
                <w:szCs w:val="28"/>
              </w:rPr>
            </w:pPr>
            <w:r>
              <w:rPr>
                <w:rFonts w:ascii="Times New Roman" w:hAnsi="Times New Roman"/>
                <w:color w:val="000000"/>
                <w:sz w:val="28"/>
                <w:szCs w:val="28"/>
              </w:rPr>
              <w:t>Баєва Є.В.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29"/>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373</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4" w:after="0" w:line="294" w:lineRule="exact"/>
              <w:ind w:left="15"/>
              <w:rPr>
                <w:rFonts w:ascii="Times New Roman" w:hAnsi="Times New Roman"/>
                <w:color w:val="000000"/>
                <w:sz w:val="28"/>
                <w:szCs w:val="28"/>
              </w:rPr>
            </w:pPr>
            <w:r>
              <w:rPr>
                <w:rFonts w:ascii="Times New Roman" w:hAnsi="Times New Roman"/>
                <w:color w:val="000000"/>
                <w:sz w:val="28"/>
                <w:szCs w:val="28"/>
              </w:rPr>
              <w:t>Бабак М.В.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29"/>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374</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4" w:after="0" w:line="294" w:lineRule="exact"/>
              <w:ind w:left="15"/>
              <w:rPr>
                <w:rFonts w:ascii="Times New Roman" w:hAnsi="Times New Roman"/>
                <w:color w:val="000000"/>
                <w:sz w:val="28"/>
                <w:szCs w:val="28"/>
              </w:rPr>
            </w:pPr>
            <w:r>
              <w:rPr>
                <w:rFonts w:ascii="Times New Roman" w:hAnsi="Times New Roman"/>
                <w:color w:val="000000"/>
                <w:sz w:val="28"/>
                <w:szCs w:val="28"/>
              </w:rPr>
              <w:t>Бабак М.В.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29"/>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375</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4" w:after="0" w:line="294" w:lineRule="exact"/>
              <w:ind w:left="15"/>
              <w:rPr>
                <w:rFonts w:ascii="Times New Roman" w:hAnsi="Times New Roman"/>
                <w:color w:val="000000"/>
                <w:sz w:val="28"/>
                <w:szCs w:val="28"/>
              </w:rPr>
            </w:pPr>
            <w:r>
              <w:rPr>
                <w:rFonts w:ascii="Times New Roman" w:hAnsi="Times New Roman"/>
                <w:color w:val="000000"/>
                <w:sz w:val="28"/>
                <w:szCs w:val="28"/>
              </w:rPr>
              <w:t>Бабак Д.В.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29"/>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376</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4" w:after="0" w:line="294" w:lineRule="exact"/>
              <w:ind w:left="15"/>
              <w:rPr>
                <w:rFonts w:ascii="Times New Roman" w:hAnsi="Times New Roman"/>
                <w:color w:val="000000"/>
                <w:sz w:val="28"/>
                <w:szCs w:val="28"/>
              </w:rPr>
            </w:pPr>
            <w:r>
              <w:rPr>
                <w:rFonts w:ascii="Times New Roman" w:hAnsi="Times New Roman"/>
                <w:color w:val="000000"/>
                <w:sz w:val="28"/>
                <w:szCs w:val="28"/>
              </w:rPr>
              <w:t>Бабак Г.М.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29"/>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377</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4" w:after="0" w:line="294" w:lineRule="exact"/>
              <w:ind w:left="15"/>
              <w:rPr>
                <w:rFonts w:ascii="Times New Roman" w:hAnsi="Times New Roman"/>
                <w:color w:val="000000"/>
                <w:sz w:val="28"/>
                <w:szCs w:val="28"/>
              </w:rPr>
            </w:pPr>
            <w:r>
              <w:rPr>
                <w:rFonts w:ascii="Times New Roman" w:hAnsi="Times New Roman"/>
                <w:color w:val="000000"/>
                <w:sz w:val="28"/>
                <w:szCs w:val="28"/>
              </w:rPr>
              <w:t>Андрусяк В.М.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29"/>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378</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4" w:after="0" w:line="294" w:lineRule="exact"/>
              <w:ind w:left="15"/>
              <w:rPr>
                <w:rFonts w:ascii="Times New Roman" w:hAnsi="Times New Roman"/>
                <w:color w:val="000000"/>
                <w:sz w:val="28"/>
                <w:szCs w:val="28"/>
              </w:rPr>
            </w:pPr>
            <w:r>
              <w:rPr>
                <w:rFonts w:ascii="Times New Roman" w:hAnsi="Times New Roman"/>
                <w:color w:val="000000"/>
                <w:sz w:val="28"/>
                <w:szCs w:val="28"/>
              </w:rPr>
              <w:t>Андрусишин Л.М.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13,25</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513,25</w:t>
            </w:r>
          </w:p>
        </w:tc>
      </w:tr>
      <w:tr w:rsidR="009E31A1">
        <w:trPr>
          <w:trHeight w:hRule="exact" w:val="329"/>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379</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4" w:after="0" w:line="294" w:lineRule="exact"/>
              <w:ind w:left="15"/>
              <w:rPr>
                <w:rFonts w:ascii="Times New Roman" w:hAnsi="Times New Roman"/>
                <w:color w:val="000000"/>
                <w:sz w:val="28"/>
                <w:szCs w:val="28"/>
              </w:rPr>
            </w:pPr>
            <w:r>
              <w:rPr>
                <w:rFonts w:ascii="Times New Roman" w:hAnsi="Times New Roman"/>
                <w:color w:val="000000"/>
                <w:sz w:val="28"/>
                <w:szCs w:val="28"/>
              </w:rPr>
              <w:t>Андрусишин І.Б.</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29"/>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380</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4" w:after="0" w:line="294" w:lineRule="exact"/>
              <w:ind w:left="15"/>
              <w:rPr>
                <w:rFonts w:ascii="Times New Roman" w:hAnsi="Times New Roman"/>
                <w:color w:val="000000"/>
                <w:sz w:val="28"/>
                <w:szCs w:val="28"/>
              </w:rPr>
            </w:pPr>
            <w:r>
              <w:rPr>
                <w:rFonts w:ascii="Times New Roman" w:hAnsi="Times New Roman"/>
                <w:color w:val="000000"/>
                <w:sz w:val="28"/>
                <w:szCs w:val="28"/>
              </w:rPr>
              <w:t>Андрусишин Г.І.</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29"/>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381</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4" w:after="0" w:line="294" w:lineRule="exact"/>
              <w:ind w:left="15"/>
              <w:rPr>
                <w:rFonts w:ascii="Times New Roman" w:hAnsi="Times New Roman"/>
                <w:color w:val="000000"/>
                <w:sz w:val="28"/>
                <w:szCs w:val="28"/>
              </w:rPr>
            </w:pPr>
            <w:r>
              <w:rPr>
                <w:rFonts w:ascii="Times New Roman" w:hAnsi="Times New Roman"/>
                <w:color w:val="000000"/>
                <w:sz w:val="28"/>
                <w:szCs w:val="28"/>
              </w:rPr>
              <w:t>Амброзяк М.П.</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6,50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506,50</w:t>
            </w:r>
          </w:p>
        </w:tc>
      </w:tr>
      <w:tr w:rsidR="009E31A1">
        <w:trPr>
          <w:trHeight w:hRule="exact" w:val="329"/>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382</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4" w:after="0" w:line="294" w:lineRule="exact"/>
              <w:ind w:left="15"/>
              <w:rPr>
                <w:rFonts w:ascii="Times New Roman" w:hAnsi="Times New Roman"/>
                <w:color w:val="000000"/>
                <w:sz w:val="28"/>
                <w:szCs w:val="28"/>
              </w:rPr>
            </w:pPr>
            <w:r>
              <w:rPr>
                <w:rFonts w:ascii="Times New Roman" w:hAnsi="Times New Roman"/>
                <w:color w:val="000000"/>
                <w:sz w:val="28"/>
                <w:szCs w:val="28"/>
              </w:rPr>
              <w:t>Амброзяк Д.В.</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29"/>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383</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4" w:after="0" w:line="294" w:lineRule="exact"/>
              <w:ind w:left="15"/>
              <w:rPr>
                <w:rFonts w:ascii="Times New Roman" w:hAnsi="Times New Roman"/>
                <w:color w:val="000000"/>
                <w:sz w:val="28"/>
                <w:szCs w:val="28"/>
              </w:rPr>
            </w:pPr>
            <w:r>
              <w:rPr>
                <w:rFonts w:ascii="Times New Roman" w:hAnsi="Times New Roman"/>
                <w:color w:val="000000"/>
                <w:sz w:val="28"/>
                <w:szCs w:val="28"/>
              </w:rPr>
              <w:t>Адамович О.М.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29"/>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384</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4" w:after="0" w:line="294" w:lineRule="exact"/>
              <w:ind w:left="15"/>
              <w:rPr>
                <w:rFonts w:ascii="Times New Roman" w:hAnsi="Times New Roman"/>
                <w:color w:val="000000"/>
                <w:sz w:val="28"/>
                <w:szCs w:val="28"/>
              </w:rPr>
            </w:pPr>
            <w:r>
              <w:rPr>
                <w:rFonts w:ascii="Times New Roman" w:hAnsi="Times New Roman"/>
                <w:color w:val="000000"/>
                <w:sz w:val="28"/>
                <w:szCs w:val="28"/>
              </w:rPr>
              <w:t>Холодюк Г.І.</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329"/>
        </w:trPr>
        <w:tc>
          <w:tcPr>
            <w:tcW w:w="816"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385</w:t>
            </w:r>
          </w:p>
        </w:tc>
        <w:tc>
          <w:tcPr>
            <w:tcW w:w="3981"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14" w:after="0" w:line="294" w:lineRule="exact"/>
              <w:ind w:left="15"/>
              <w:rPr>
                <w:rFonts w:ascii="Times New Roman" w:hAnsi="Times New Roman"/>
                <w:color w:val="000000"/>
                <w:sz w:val="28"/>
                <w:szCs w:val="28"/>
              </w:rPr>
            </w:pPr>
            <w:r>
              <w:rPr>
                <w:rFonts w:ascii="Times New Roman" w:hAnsi="Times New Roman"/>
                <w:color w:val="000000"/>
                <w:sz w:val="28"/>
                <w:szCs w:val="28"/>
              </w:rPr>
              <w:t>Петришин Я.М.</w:t>
            </w:r>
          </w:p>
        </w:tc>
        <w:tc>
          <w:tcPr>
            <w:tcW w:w="1593"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c>
          <w:tcPr>
            <w:tcW w:w="1308"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0,00</w:t>
            </w:r>
          </w:p>
        </w:tc>
        <w:tc>
          <w:tcPr>
            <w:tcW w:w="1707" w:type="dxa"/>
            <w:tcBorders>
              <w:top w:val="single" w:sz="8" w:space="0" w:color="000000"/>
              <w:left w:val="single" w:sz="8" w:space="0" w:color="000000"/>
              <w:bottom w:val="single" w:sz="8" w:space="0" w:color="000000"/>
              <w:right w:val="single" w:sz="8" w:space="0" w:color="000000"/>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r>
              <w:rPr>
                <w:rFonts w:ascii="Times New Roman" w:hAnsi="Times New Roman"/>
                <w:color w:val="000000"/>
                <w:sz w:val="28"/>
                <w:szCs w:val="28"/>
              </w:rPr>
              <w:t>500,00</w:t>
            </w:r>
          </w:p>
        </w:tc>
      </w:tr>
      <w:tr w:rsidR="009E31A1">
        <w:trPr>
          <w:trHeight w:hRule="exact" w:val="548"/>
        </w:trPr>
        <w:tc>
          <w:tcPr>
            <w:tcW w:w="9405" w:type="dxa"/>
            <w:gridSpan w:val="5"/>
            <w:tcBorders>
              <w:top w:val="nil"/>
              <w:left w:val="nil"/>
              <w:bottom w:val="nil"/>
              <w:right w:val="nil"/>
            </w:tcBorders>
          </w:tcPr>
          <w:p w:rsidR="009E31A1" w:rsidRDefault="009E31A1">
            <w:pPr>
              <w:widowControl w:val="0"/>
              <w:autoSpaceDE w:val="0"/>
              <w:autoSpaceDN w:val="0"/>
              <w:adjustRightInd w:val="0"/>
              <w:spacing w:before="29" w:after="0" w:line="294" w:lineRule="exact"/>
              <w:ind w:left="15"/>
              <w:jc w:val="center"/>
              <w:rPr>
                <w:rFonts w:ascii="Times New Roman" w:hAnsi="Times New Roman"/>
                <w:color w:val="000000"/>
                <w:sz w:val="28"/>
                <w:szCs w:val="28"/>
              </w:rPr>
            </w:pPr>
          </w:p>
        </w:tc>
      </w:tr>
      <w:tr w:rsidR="009E31A1">
        <w:trPr>
          <w:trHeight w:hRule="exact" w:val="329"/>
        </w:trPr>
        <w:tc>
          <w:tcPr>
            <w:tcW w:w="9405" w:type="dxa"/>
            <w:gridSpan w:val="5"/>
            <w:tcBorders>
              <w:top w:val="nil"/>
              <w:left w:val="nil"/>
              <w:bottom w:val="nil"/>
              <w:right w:val="nil"/>
            </w:tcBorders>
          </w:tcPr>
          <w:p w:rsidR="009E31A1" w:rsidRDefault="009E31A1">
            <w:pPr>
              <w:widowControl w:val="0"/>
              <w:autoSpaceDE w:val="0"/>
              <w:autoSpaceDN w:val="0"/>
              <w:adjustRightInd w:val="0"/>
              <w:spacing w:before="29" w:after="0" w:line="294" w:lineRule="exact"/>
              <w:ind w:left="15"/>
              <w:rPr>
                <w:rFonts w:ascii="Times New Roman" w:hAnsi="Times New Roman"/>
                <w:color w:val="000000"/>
                <w:sz w:val="28"/>
                <w:szCs w:val="28"/>
              </w:rPr>
            </w:pPr>
            <w:r>
              <w:rPr>
                <w:rFonts w:ascii="Times New Roman" w:hAnsi="Times New Roman"/>
                <w:color w:val="000000"/>
                <w:sz w:val="28"/>
                <w:szCs w:val="28"/>
              </w:rPr>
              <w:t>Керуючий справами виконавчого комітету</w:t>
            </w:r>
          </w:p>
        </w:tc>
      </w:tr>
      <w:tr w:rsidR="009E31A1">
        <w:trPr>
          <w:trHeight w:hRule="exact" w:val="329"/>
        </w:trPr>
        <w:tc>
          <w:tcPr>
            <w:tcW w:w="9405" w:type="dxa"/>
            <w:gridSpan w:val="5"/>
            <w:tcBorders>
              <w:top w:val="nil"/>
              <w:left w:val="nil"/>
              <w:bottom w:val="nil"/>
              <w:right w:val="nil"/>
            </w:tcBorders>
          </w:tcPr>
          <w:p w:rsidR="009E31A1" w:rsidRDefault="009E31A1">
            <w:pPr>
              <w:widowControl w:val="0"/>
              <w:autoSpaceDE w:val="0"/>
              <w:autoSpaceDN w:val="0"/>
              <w:adjustRightInd w:val="0"/>
              <w:spacing w:before="29" w:after="0" w:line="294" w:lineRule="exact"/>
              <w:ind w:left="15"/>
              <w:rPr>
                <w:rFonts w:ascii="Times New Roman" w:hAnsi="Times New Roman"/>
                <w:color w:val="000000"/>
                <w:sz w:val="28"/>
                <w:szCs w:val="28"/>
              </w:rPr>
            </w:pPr>
            <w:r>
              <w:rPr>
                <w:rFonts w:ascii="Times New Roman" w:hAnsi="Times New Roman"/>
                <w:color w:val="000000"/>
                <w:sz w:val="28"/>
                <w:szCs w:val="28"/>
              </w:rPr>
              <w:t>міської ради</w:t>
            </w:r>
            <w:r w:rsidR="005507C5">
              <w:rPr>
                <w:rFonts w:ascii="Times New Roman" w:hAnsi="Times New Roman"/>
                <w:color w:val="000000"/>
                <w:sz w:val="28"/>
                <w:szCs w:val="28"/>
              </w:rPr>
              <w:t xml:space="preserve">     </w:t>
            </w:r>
            <w:r>
              <w:rPr>
                <w:rFonts w:ascii="Times New Roman" w:hAnsi="Times New Roman"/>
                <w:color w:val="000000"/>
                <w:sz w:val="28"/>
                <w:szCs w:val="28"/>
              </w:rPr>
              <w:t xml:space="preserve">           </w:t>
            </w:r>
            <w:r w:rsidR="009E504A">
              <w:rPr>
                <w:rFonts w:ascii="Times New Roman" w:hAnsi="Times New Roman"/>
                <w:color w:val="000000"/>
                <w:sz w:val="28"/>
                <w:szCs w:val="28"/>
              </w:rPr>
              <w:t xml:space="preserve">              </w:t>
            </w:r>
            <w:r>
              <w:rPr>
                <w:rFonts w:ascii="Times New Roman" w:hAnsi="Times New Roman"/>
                <w:color w:val="000000"/>
                <w:sz w:val="28"/>
                <w:szCs w:val="28"/>
              </w:rPr>
              <w:t xml:space="preserve"> Ігор ШЕВЧУК</w:t>
            </w:r>
          </w:p>
        </w:tc>
      </w:tr>
    </w:tbl>
    <w:p w:rsidR="009E31A1" w:rsidRDefault="009E31A1"/>
    <w:sectPr w:rsidR="009E31A1">
      <w:pgSz w:w="11926" w:h="16867"/>
      <w:pgMar w:top="1130" w:right="565" w:bottom="1130" w:left="1977"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7C5"/>
    <w:rsid w:val="005507C5"/>
    <w:rsid w:val="005C5A01"/>
    <w:rsid w:val="00837458"/>
    <w:rsid w:val="009E31A1"/>
    <w:rsid w:val="009E504A"/>
    <w:rsid w:val="00F043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6CEB03D-02FD-44F7-ADBF-2CBE0DFF0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9461</Words>
  <Characters>5393</Characters>
  <Application>Microsoft Office Word</Application>
  <DocSecurity>0</DocSecurity>
  <Lines>44</Lines>
  <Paragraphs>29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14825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FastReport</dc:creator>
  <cp:keywords/>
  <dc:description/>
  <cp:lastModifiedBy>User</cp:lastModifiedBy>
  <cp:revision>2</cp:revision>
  <dcterms:created xsi:type="dcterms:W3CDTF">2024-09-19T12:25:00Z</dcterms:created>
  <dcterms:modified xsi:type="dcterms:W3CDTF">2024-09-19T12:25:00Z</dcterms:modified>
</cp:coreProperties>
</file>