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E4A" w:rsidRDefault="00671E4A" w:rsidP="002637C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71E4A" w:rsidRPr="003554E7" w:rsidRDefault="00671E4A" w:rsidP="00671E4A">
      <w:pPr>
        <w:spacing w:after="0" w:line="240" w:lineRule="auto"/>
        <w:ind w:left="-1134" w:right="-567" w:hanging="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54E7">
        <w:rPr>
          <w:rFonts w:ascii="Times New Roman" w:hAnsi="Times New Roman" w:cs="Times New Roman"/>
          <w:b/>
          <w:sz w:val="32"/>
          <w:szCs w:val="32"/>
        </w:rPr>
        <w:t xml:space="preserve">Звіт </w:t>
      </w:r>
    </w:p>
    <w:p w:rsidR="00671E4A" w:rsidRPr="003554E7" w:rsidRDefault="00671E4A" w:rsidP="00671E4A">
      <w:pPr>
        <w:spacing w:after="0" w:line="240" w:lineRule="auto"/>
        <w:ind w:left="-1134" w:right="-567" w:hanging="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54E7">
        <w:rPr>
          <w:rFonts w:ascii="Times New Roman" w:hAnsi="Times New Roman" w:cs="Times New Roman"/>
          <w:b/>
          <w:sz w:val="32"/>
          <w:szCs w:val="32"/>
        </w:rPr>
        <w:t xml:space="preserve">Ліцею № </w:t>
      </w:r>
      <w:r w:rsidR="001C2723" w:rsidRPr="003554E7">
        <w:rPr>
          <w:rFonts w:ascii="Times New Roman" w:hAnsi="Times New Roman" w:cs="Times New Roman"/>
          <w:b/>
          <w:sz w:val="32"/>
          <w:szCs w:val="32"/>
        </w:rPr>
        <w:t>22</w:t>
      </w:r>
      <w:r w:rsidRPr="003554E7">
        <w:rPr>
          <w:rFonts w:ascii="Times New Roman" w:hAnsi="Times New Roman" w:cs="Times New Roman"/>
          <w:b/>
          <w:sz w:val="32"/>
          <w:szCs w:val="32"/>
        </w:rPr>
        <w:t xml:space="preserve"> Івано-Франківської міської ради </w:t>
      </w:r>
    </w:p>
    <w:p w:rsidR="00671E4A" w:rsidRPr="003554E7" w:rsidRDefault="00671E4A" w:rsidP="00671E4A">
      <w:pPr>
        <w:spacing w:after="0" w:line="240" w:lineRule="auto"/>
        <w:ind w:left="-1134" w:right="-567" w:hanging="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54E7">
        <w:rPr>
          <w:rFonts w:ascii="Times New Roman" w:hAnsi="Times New Roman" w:cs="Times New Roman"/>
          <w:b/>
          <w:sz w:val="32"/>
          <w:szCs w:val="32"/>
        </w:rPr>
        <w:t>за 202</w:t>
      </w:r>
      <w:r w:rsidR="003554E7">
        <w:rPr>
          <w:rFonts w:ascii="Times New Roman" w:hAnsi="Times New Roman" w:cs="Times New Roman"/>
          <w:b/>
          <w:sz w:val="32"/>
          <w:szCs w:val="32"/>
        </w:rPr>
        <w:t>3</w:t>
      </w:r>
      <w:r w:rsidRPr="003554E7">
        <w:rPr>
          <w:rFonts w:ascii="Times New Roman" w:hAnsi="Times New Roman" w:cs="Times New Roman"/>
          <w:b/>
          <w:sz w:val="32"/>
          <w:szCs w:val="32"/>
        </w:rPr>
        <w:t>-202</w:t>
      </w:r>
      <w:r w:rsidR="003554E7">
        <w:rPr>
          <w:rFonts w:ascii="Times New Roman" w:hAnsi="Times New Roman" w:cs="Times New Roman"/>
          <w:b/>
          <w:sz w:val="32"/>
          <w:szCs w:val="32"/>
        </w:rPr>
        <w:t>4</w:t>
      </w:r>
      <w:r w:rsidRPr="003554E7">
        <w:rPr>
          <w:rFonts w:ascii="Times New Roman" w:hAnsi="Times New Roman" w:cs="Times New Roman"/>
          <w:b/>
          <w:sz w:val="32"/>
          <w:szCs w:val="32"/>
        </w:rPr>
        <w:t xml:space="preserve">  навчальний рік</w:t>
      </w:r>
    </w:p>
    <w:p w:rsidR="008F1710" w:rsidRPr="002637CE" w:rsidRDefault="008F1710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47C2" w:rsidRPr="003554E7" w:rsidRDefault="00637C56" w:rsidP="009E47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554E7">
        <w:rPr>
          <w:rFonts w:ascii="Times New Roman" w:hAnsi="Times New Roman" w:cs="Times New Roman"/>
          <w:sz w:val="28"/>
          <w:szCs w:val="28"/>
        </w:rPr>
        <w:t>ЗАГАЛЬНА ІНФОРМАЦІЯ ПРО ЛІЦЕЙ</w:t>
      </w:r>
    </w:p>
    <w:p w:rsidR="00637C56" w:rsidRPr="003554E7" w:rsidRDefault="00637C56" w:rsidP="009E47C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554E7">
        <w:rPr>
          <w:rFonts w:ascii="Times New Roman" w:hAnsi="Times New Roman" w:cs="Times New Roman"/>
          <w:sz w:val="28"/>
          <w:szCs w:val="28"/>
        </w:rPr>
        <w:t>ТА УПРАВЛІНСЬКА ДІЯЛЬНІСТЬ</w:t>
      </w:r>
    </w:p>
    <w:p w:rsidR="00C27C48" w:rsidRPr="002637CE" w:rsidRDefault="00C27C48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 xml:space="preserve">Ліцей №22 є комунальною власністю Івано-Франківської міської ради, заснований у 1988р.  </w:t>
      </w:r>
    </w:p>
    <w:p w:rsidR="00C27C48" w:rsidRPr="002637CE" w:rsidRDefault="00C27C48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>У 2023-2024 навчальному році у 1-11 класах навчання завершили 1517 учнів, що складає 54 клас</w:t>
      </w:r>
      <w:r w:rsidR="00622157">
        <w:rPr>
          <w:rFonts w:ascii="Times New Roman" w:hAnsi="Times New Roman" w:cs="Times New Roman"/>
          <w:sz w:val="28"/>
          <w:szCs w:val="28"/>
        </w:rPr>
        <w:t>и</w:t>
      </w:r>
      <w:r w:rsidRPr="002637CE">
        <w:rPr>
          <w:rFonts w:ascii="Times New Roman" w:hAnsi="Times New Roman" w:cs="Times New Roman"/>
          <w:sz w:val="28"/>
          <w:szCs w:val="28"/>
        </w:rPr>
        <w:t>, з них:</w:t>
      </w:r>
    </w:p>
    <w:p w:rsidR="00C27C48" w:rsidRPr="002637CE" w:rsidRDefault="00C27C48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>І ступеня – 20 клас</w:t>
      </w:r>
      <w:r w:rsidR="009D2906">
        <w:rPr>
          <w:rFonts w:ascii="Times New Roman" w:hAnsi="Times New Roman" w:cs="Times New Roman"/>
          <w:sz w:val="28"/>
          <w:szCs w:val="28"/>
        </w:rPr>
        <w:t>ів</w:t>
      </w:r>
      <w:r w:rsidRPr="002637CE">
        <w:rPr>
          <w:rFonts w:ascii="Times New Roman" w:hAnsi="Times New Roman" w:cs="Times New Roman"/>
          <w:sz w:val="28"/>
          <w:szCs w:val="28"/>
          <w:lang w:val="ru-RU"/>
        </w:rPr>
        <w:t xml:space="preserve"> (575 </w:t>
      </w:r>
      <w:r w:rsidRPr="002637CE">
        <w:rPr>
          <w:rFonts w:ascii="Times New Roman" w:hAnsi="Times New Roman" w:cs="Times New Roman"/>
          <w:sz w:val="28"/>
          <w:szCs w:val="28"/>
        </w:rPr>
        <w:t>учнів)</w:t>
      </w:r>
      <w:r w:rsidR="009442FF">
        <w:rPr>
          <w:rFonts w:ascii="Times New Roman" w:hAnsi="Times New Roman" w:cs="Times New Roman"/>
          <w:sz w:val="28"/>
          <w:szCs w:val="28"/>
        </w:rPr>
        <w:t>;</w:t>
      </w:r>
    </w:p>
    <w:p w:rsidR="00C27C48" w:rsidRPr="002637CE" w:rsidRDefault="00C27C48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>ІІ ступеня – 30 класів (816 учнів)</w:t>
      </w:r>
      <w:r w:rsidR="009442FF">
        <w:rPr>
          <w:rFonts w:ascii="Times New Roman" w:hAnsi="Times New Roman" w:cs="Times New Roman"/>
          <w:sz w:val="28"/>
          <w:szCs w:val="28"/>
        </w:rPr>
        <w:t>;</w:t>
      </w:r>
    </w:p>
    <w:p w:rsidR="00C27C48" w:rsidRPr="002637CE" w:rsidRDefault="00C27C48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>ІІІ ступеня – 4 клас</w:t>
      </w:r>
      <w:r w:rsidR="009D2906">
        <w:rPr>
          <w:rFonts w:ascii="Times New Roman" w:hAnsi="Times New Roman" w:cs="Times New Roman"/>
          <w:sz w:val="28"/>
          <w:szCs w:val="28"/>
        </w:rPr>
        <w:t>и</w:t>
      </w:r>
      <w:r w:rsidRPr="002637CE">
        <w:rPr>
          <w:rFonts w:ascii="Times New Roman" w:hAnsi="Times New Roman" w:cs="Times New Roman"/>
          <w:sz w:val="28"/>
          <w:szCs w:val="28"/>
        </w:rPr>
        <w:t xml:space="preserve"> (126 учнів)</w:t>
      </w:r>
      <w:r w:rsidR="009442FF">
        <w:rPr>
          <w:rFonts w:ascii="Times New Roman" w:hAnsi="Times New Roman" w:cs="Times New Roman"/>
          <w:sz w:val="28"/>
          <w:szCs w:val="28"/>
        </w:rPr>
        <w:t>.</w:t>
      </w:r>
    </w:p>
    <w:p w:rsidR="00C27C48" w:rsidRPr="002637CE" w:rsidRDefault="00C27C48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>Протягом року функціонувал</w:t>
      </w:r>
      <w:r w:rsidR="009442FF">
        <w:rPr>
          <w:rFonts w:ascii="Times New Roman" w:hAnsi="Times New Roman" w:cs="Times New Roman"/>
          <w:sz w:val="28"/>
          <w:szCs w:val="28"/>
        </w:rPr>
        <w:t>о</w:t>
      </w:r>
      <w:r w:rsidRPr="002637CE">
        <w:rPr>
          <w:rFonts w:ascii="Times New Roman" w:hAnsi="Times New Roman" w:cs="Times New Roman"/>
          <w:sz w:val="28"/>
          <w:szCs w:val="28"/>
        </w:rPr>
        <w:t xml:space="preserve"> 7 груп продовженого дня. </w:t>
      </w:r>
    </w:p>
    <w:p w:rsidR="00C27C48" w:rsidRPr="002637CE" w:rsidRDefault="00C27C48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>Освітня програма Ліцею розробляється для всіх рівнів освіти (початкова, базова, повна) з урахуванням профільного навчання на підставі Державних стандартів освіти та типових освітніх програ</w:t>
      </w:r>
      <w:r w:rsidR="009D2906">
        <w:rPr>
          <w:rFonts w:ascii="Times New Roman" w:hAnsi="Times New Roman" w:cs="Times New Roman"/>
          <w:sz w:val="28"/>
          <w:szCs w:val="28"/>
        </w:rPr>
        <w:t>м. Мова навчання – українська, першою</w:t>
      </w:r>
      <w:r w:rsidRPr="002637CE">
        <w:rPr>
          <w:rFonts w:ascii="Times New Roman" w:hAnsi="Times New Roman" w:cs="Times New Roman"/>
          <w:sz w:val="28"/>
          <w:szCs w:val="28"/>
        </w:rPr>
        <w:t xml:space="preserve"> іноземною мовою є англійська, другою – польська.</w:t>
      </w:r>
    </w:p>
    <w:p w:rsidR="008D6FD3" w:rsidRPr="002637CE" w:rsidRDefault="008D6FD3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>Учні</w:t>
      </w:r>
      <w:r w:rsidR="00C27C48" w:rsidRPr="002637CE">
        <w:rPr>
          <w:rFonts w:ascii="Times New Roman" w:hAnsi="Times New Roman" w:cs="Times New Roman"/>
          <w:sz w:val="28"/>
          <w:szCs w:val="28"/>
        </w:rPr>
        <w:t xml:space="preserve"> старшої </w:t>
      </w:r>
      <w:r w:rsidR="009442FF">
        <w:rPr>
          <w:rFonts w:ascii="Times New Roman" w:hAnsi="Times New Roman" w:cs="Times New Roman"/>
          <w:sz w:val="28"/>
          <w:szCs w:val="28"/>
        </w:rPr>
        <w:t>школи охоплені профільним навчанням:</w:t>
      </w:r>
      <w:r w:rsidR="00C27C48" w:rsidRPr="002637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7C48" w:rsidRPr="002637CE" w:rsidRDefault="00C27C48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>10-А, 11-А –англійська мова</w:t>
      </w:r>
      <w:r w:rsidR="009442FF">
        <w:rPr>
          <w:rFonts w:ascii="Times New Roman" w:hAnsi="Times New Roman" w:cs="Times New Roman"/>
          <w:sz w:val="28"/>
          <w:szCs w:val="28"/>
        </w:rPr>
        <w:t>;</w:t>
      </w:r>
    </w:p>
    <w:p w:rsidR="00C27C48" w:rsidRPr="002637CE" w:rsidRDefault="00C27C48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>10-Б –історія України, правознавство</w:t>
      </w:r>
      <w:r w:rsidR="009442FF">
        <w:rPr>
          <w:rFonts w:ascii="Times New Roman" w:hAnsi="Times New Roman" w:cs="Times New Roman"/>
          <w:sz w:val="28"/>
          <w:szCs w:val="28"/>
        </w:rPr>
        <w:t>;</w:t>
      </w:r>
    </w:p>
    <w:p w:rsidR="00C27C48" w:rsidRPr="002637CE" w:rsidRDefault="00C27C48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>11-Б –українська мова</w:t>
      </w:r>
      <w:r w:rsidR="009442FF">
        <w:rPr>
          <w:rFonts w:ascii="Times New Roman" w:hAnsi="Times New Roman" w:cs="Times New Roman"/>
          <w:sz w:val="28"/>
          <w:szCs w:val="28"/>
        </w:rPr>
        <w:t>.</w:t>
      </w:r>
    </w:p>
    <w:p w:rsidR="00C27C48" w:rsidRPr="002637CE" w:rsidRDefault="009442FF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У Л</w:t>
      </w:r>
      <w:r w:rsidR="00C27C48" w:rsidRPr="002637CE">
        <w:rPr>
          <w:rFonts w:ascii="Times New Roman" w:hAnsi="Times New Roman" w:cs="Times New Roman"/>
          <w:sz w:val="28"/>
          <w:szCs w:val="28"/>
        </w:rPr>
        <w:t>іцеї навчаються 7 учнів з особливими освітніми потребами (2-В, 2-Д, 3-Є, 4-А, 5-В, 5-Д), на сімейному (домашньому) навчанні станом на завершення навчального року – 145 учнів (з них учнів, що знаходились за кордоном – 141</w:t>
      </w:r>
      <w:r w:rsidR="0031490C" w:rsidRPr="002637CE">
        <w:rPr>
          <w:rFonts w:ascii="Times New Roman" w:hAnsi="Times New Roman" w:cs="Times New Roman"/>
          <w:sz w:val="28"/>
          <w:szCs w:val="28"/>
        </w:rPr>
        <w:t xml:space="preserve">), для 2-х учнів (5-В, </w:t>
      </w:r>
      <w:r w:rsidR="00FD4E83" w:rsidRPr="002637CE">
        <w:rPr>
          <w:rFonts w:ascii="Times New Roman" w:hAnsi="Times New Roman" w:cs="Times New Roman"/>
          <w:sz w:val="28"/>
          <w:szCs w:val="28"/>
          <w:lang w:val="ru-RU"/>
        </w:rPr>
        <w:t>6-А</w:t>
      </w:r>
      <w:r w:rsidR="0031490C" w:rsidRPr="002637CE">
        <w:rPr>
          <w:rFonts w:ascii="Times New Roman" w:hAnsi="Times New Roman" w:cs="Times New Roman"/>
          <w:sz w:val="28"/>
          <w:szCs w:val="28"/>
        </w:rPr>
        <w:t>) організовано педагогічний патрона</w:t>
      </w:r>
      <w:r>
        <w:rPr>
          <w:rFonts w:ascii="Times New Roman" w:hAnsi="Times New Roman" w:cs="Times New Roman"/>
          <w:sz w:val="28"/>
          <w:szCs w:val="28"/>
        </w:rPr>
        <w:t>ж.</w:t>
      </w:r>
      <w:r w:rsidR="0031490C" w:rsidRPr="002637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3720" w:rsidRPr="002637CE" w:rsidRDefault="00FA4381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>Адміністра</w:t>
      </w:r>
      <w:r w:rsidR="009E47C2">
        <w:rPr>
          <w:rFonts w:ascii="Times New Roman" w:hAnsi="Times New Roman" w:cs="Times New Roman"/>
          <w:sz w:val="28"/>
          <w:szCs w:val="28"/>
        </w:rPr>
        <w:t>ція:</w:t>
      </w:r>
      <w:r w:rsidRPr="002637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3720" w:rsidRPr="002637CE" w:rsidRDefault="00B33720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>Директор</w:t>
      </w:r>
      <w:r w:rsidR="009E47C2">
        <w:rPr>
          <w:rFonts w:ascii="Times New Roman" w:hAnsi="Times New Roman" w:cs="Times New Roman"/>
          <w:sz w:val="28"/>
          <w:szCs w:val="28"/>
        </w:rPr>
        <w:t xml:space="preserve"> – М.</w:t>
      </w:r>
      <w:r w:rsidR="00FA4381" w:rsidRPr="002637CE">
        <w:rPr>
          <w:rFonts w:ascii="Times New Roman" w:hAnsi="Times New Roman" w:cs="Times New Roman"/>
          <w:sz w:val="28"/>
          <w:szCs w:val="28"/>
        </w:rPr>
        <w:t xml:space="preserve">Калинюк, </w:t>
      </w:r>
      <w:r w:rsidR="00606E31" w:rsidRPr="002637CE">
        <w:rPr>
          <w:rFonts w:ascii="Times New Roman" w:hAnsi="Times New Roman" w:cs="Times New Roman"/>
          <w:sz w:val="28"/>
          <w:szCs w:val="28"/>
        </w:rPr>
        <w:t xml:space="preserve">кандидат фізико-матемаичних наук, заслужений працівник освіти України; </w:t>
      </w:r>
    </w:p>
    <w:p w:rsidR="00606E31" w:rsidRPr="002637CE" w:rsidRDefault="009442FF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B33720" w:rsidRPr="002637CE">
        <w:rPr>
          <w:rFonts w:ascii="Times New Roman" w:hAnsi="Times New Roman" w:cs="Times New Roman"/>
          <w:sz w:val="28"/>
          <w:szCs w:val="28"/>
        </w:rPr>
        <w:t xml:space="preserve">аступники </w:t>
      </w:r>
      <w:r w:rsidR="00606E31" w:rsidRPr="002637CE">
        <w:rPr>
          <w:rFonts w:ascii="Times New Roman" w:hAnsi="Times New Roman" w:cs="Times New Roman"/>
          <w:sz w:val="28"/>
          <w:szCs w:val="28"/>
        </w:rPr>
        <w:t>з освітньої діяльності – А.Поляцко, О.</w:t>
      </w:r>
      <w:r w:rsidR="00B33720" w:rsidRPr="002637CE">
        <w:rPr>
          <w:rFonts w:ascii="Times New Roman" w:hAnsi="Times New Roman" w:cs="Times New Roman"/>
          <w:sz w:val="28"/>
          <w:szCs w:val="28"/>
        </w:rPr>
        <w:t>Бігус</w:t>
      </w:r>
      <w:r w:rsidR="00606E31" w:rsidRPr="002637CE">
        <w:rPr>
          <w:rFonts w:ascii="Times New Roman" w:hAnsi="Times New Roman" w:cs="Times New Roman"/>
          <w:sz w:val="28"/>
          <w:szCs w:val="28"/>
        </w:rPr>
        <w:t>,</w:t>
      </w:r>
      <w:r w:rsidR="00B33720" w:rsidRPr="002637CE">
        <w:rPr>
          <w:rFonts w:ascii="Times New Roman" w:hAnsi="Times New Roman" w:cs="Times New Roman"/>
          <w:sz w:val="28"/>
          <w:szCs w:val="28"/>
        </w:rPr>
        <w:t xml:space="preserve"> О.</w:t>
      </w:r>
      <w:r>
        <w:rPr>
          <w:rFonts w:ascii="Times New Roman" w:hAnsi="Times New Roman" w:cs="Times New Roman"/>
          <w:sz w:val="28"/>
          <w:szCs w:val="28"/>
        </w:rPr>
        <w:t>Василюк, О.Шпирун;</w:t>
      </w:r>
    </w:p>
    <w:p w:rsidR="00B33720" w:rsidRPr="002637CE" w:rsidRDefault="009442FF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606E31" w:rsidRPr="002637CE">
        <w:rPr>
          <w:rFonts w:ascii="Times New Roman" w:hAnsi="Times New Roman" w:cs="Times New Roman"/>
          <w:sz w:val="28"/>
          <w:szCs w:val="28"/>
        </w:rPr>
        <w:t xml:space="preserve">аступник з виховної роботи – Л.Грицко 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C5320" w:rsidRPr="002637CE" w:rsidRDefault="009442FF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606E31" w:rsidRPr="002637CE">
        <w:rPr>
          <w:rFonts w:ascii="Times New Roman" w:hAnsi="Times New Roman" w:cs="Times New Roman"/>
          <w:sz w:val="28"/>
          <w:szCs w:val="28"/>
        </w:rPr>
        <w:t>аступник</w:t>
      </w:r>
      <w:r w:rsidR="00B33720" w:rsidRPr="002637CE">
        <w:rPr>
          <w:rFonts w:ascii="Times New Roman" w:hAnsi="Times New Roman" w:cs="Times New Roman"/>
          <w:sz w:val="28"/>
          <w:szCs w:val="28"/>
        </w:rPr>
        <w:t xml:space="preserve"> з господарської діяльності – Погорєлов В.П.</w:t>
      </w:r>
    </w:p>
    <w:p w:rsidR="007B5078" w:rsidRPr="002637CE" w:rsidRDefault="007B5078" w:rsidP="009442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t xml:space="preserve"> </w:t>
      </w:r>
      <w:r w:rsidRPr="002637CE">
        <w:rPr>
          <w:rFonts w:ascii="Times New Roman" w:hAnsi="Times New Roman" w:cs="Times New Roman"/>
          <w:sz w:val="28"/>
          <w:szCs w:val="28"/>
        </w:rPr>
        <w:t>Відпо</w:t>
      </w:r>
      <w:r w:rsidR="00CC5320" w:rsidRPr="002637CE">
        <w:rPr>
          <w:rFonts w:ascii="Times New Roman" w:hAnsi="Times New Roman" w:cs="Times New Roman"/>
          <w:sz w:val="28"/>
          <w:szCs w:val="28"/>
        </w:rPr>
        <w:t>відно до посадових обов’язків</w:t>
      </w:r>
      <w:r w:rsidRPr="002637CE">
        <w:rPr>
          <w:rFonts w:ascii="Times New Roman" w:hAnsi="Times New Roman" w:cs="Times New Roman"/>
          <w:sz w:val="28"/>
          <w:szCs w:val="28"/>
        </w:rPr>
        <w:t xml:space="preserve"> управлінського персоналу, затверджених  наказом  № </w:t>
      </w:r>
      <w:r w:rsidR="00D403CE" w:rsidRPr="002637CE">
        <w:rPr>
          <w:rFonts w:ascii="Times New Roman" w:hAnsi="Times New Roman" w:cs="Times New Roman"/>
          <w:sz w:val="28"/>
          <w:szCs w:val="28"/>
        </w:rPr>
        <w:t xml:space="preserve">54 </w:t>
      </w:r>
      <w:r w:rsidRPr="002637CE">
        <w:rPr>
          <w:rFonts w:ascii="Times New Roman" w:hAnsi="Times New Roman" w:cs="Times New Roman"/>
          <w:sz w:val="28"/>
          <w:szCs w:val="28"/>
        </w:rPr>
        <w:t xml:space="preserve">від </w:t>
      </w:r>
      <w:r w:rsidR="00606E31" w:rsidRPr="002637CE">
        <w:rPr>
          <w:rFonts w:ascii="Times New Roman" w:hAnsi="Times New Roman" w:cs="Times New Roman"/>
          <w:sz w:val="28"/>
          <w:szCs w:val="28"/>
        </w:rPr>
        <w:t>01.09.2023</w:t>
      </w:r>
      <w:r w:rsidR="00D403CE" w:rsidRPr="002637CE">
        <w:rPr>
          <w:rFonts w:ascii="Times New Roman" w:hAnsi="Times New Roman" w:cs="Times New Roman"/>
          <w:sz w:val="28"/>
          <w:szCs w:val="28"/>
        </w:rPr>
        <w:t>р.</w:t>
      </w:r>
      <w:r w:rsidR="009D2906">
        <w:rPr>
          <w:rFonts w:ascii="Times New Roman" w:hAnsi="Times New Roman" w:cs="Times New Roman"/>
          <w:sz w:val="28"/>
          <w:szCs w:val="28"/>
        </w:rPr>
        <w:t>,</w:t>
      </w:r>
      <w:r w:rsidRPr="002637CE">
        <w:rPr>
          <w:rFonts w:ascii="Times New Roman" w:hAnsi="Times New Roman" w:cs="Times New Roman"/>
          <w:sz w:val="28"/>
          <w:szCs w:val="28"/>
        </w:rPr>
        <w:t xml:space="preserve"> здійсню</w:t>
      </w:r>
      <w:r w:rsidR="00CC5320" w:rsidRPr="002637CE">
        <w:rPr>
          <w:rFonts w:ascii="Times New Roman" w:hAnsi="Times New Roman" w:cs="Times New Roman"/>
          <w:sz w:val="28"/>
          <w:szCs w:val="28"/>
        </w:rPr>
        <w:t>валося планування</w:t>
      </w:r>
      <w:r w:rsidRPr="002637CE">
        <w:rPr>
          <w:rFonts w:ascii="Times New Roman" w:hAnsi="Times New Roman" w:cs="Times New Roman"/>
          <w:sz w:val="28"/>
          <w:szCs w:val="28"/>
        </w:rPr>
        <w:t xml:space="preserve"> робот</w:t>
      </w:r>
      <w:r w:rsidR="00CC5320" w:rsidRPr="002637CE">
        <w:rPr>
          <w:rFonts w:ascii="Times New Roman" w:hAnsi="Times New Roman" w:cs="Times New Roman"/>
          <w:sz w:val="28"/>
          <w:szCs w:val="28"/>
        </w:rPr>
        <w:t>и щодо організації</w:t>
      </w:r>
      <w:r w:rsidRPr="002637CE">
        <w:rPr>
          <w:rFonts w:ascii="Times New Roman" w:hAnsi="Times New Roman" w:cs="Times New Roman"/>
          <w:sz w:val="28"/>
          <w:szCs w:val="28"/>
        </w:rPr>
        <w:t xml:space="preserve"> </w:t>
      </w:r>
      <w:r w:rsidR="00163739" w:rsidRPr="002637CE">
        <w:rPr>
          <w:rFonts w:ascii="Times New Roman" w:hAnsi="Times New Roman" w:cs="Times New Roman"/>
          <w:sz w:val="28"/>
          <w:szCs w:val="28"/>
        </w:rPr>
        <w:t>освітнього</w:t>
      </w:r>
      <w:r w:rsidRPr="002637CE">
        <w:rPr>
          <w:rFonts w:ascii="Times New Roman" w:hAnsi="Times New Roman" w:cs="Times New Roman"/>
          <w:sz w:val="28"/>
          <w:szCs w:val="28"/>
        </w:rPr>
        <w:t xml:space="preserve">  процесу.</w:t>
      </w:r>
      <w:r w:rsidR="00CC5320" w:rsidRPr="002637CE">
        <w:rPr>
          <w:rFonts w:ascii="Times New Roman" w:hAnsi="Times New Roman" w:cs="Times New Roman"/>
          <w:sz w:val="28"/>
          <w:szCs w:val="28"/>
        </w:rPr>
        <w:t xml:space="preserve"> </w:t>
      </w:r>
      <w:r w:rsidR="002A5147">
        <w:rPr>
          <w:rFonts w:ascii="Times New Roman" w:hAnsi="Times New Roman" w:cs="Times New Roman"/>
          <w:sz w:val="28"/>
          <w:szCs w:val="28"/>
        </w:rPr>
        <w:t>Розроблена і реалізує</w:t>
      </w:r>
      <w:r w:rsidR="00CC5320" w:rsidRPr="002637CE">
        <w:rPr>
          <w:rFonts w:ascii="Times New Roman" w:hAnsi="Times New Roman" w:cs="Times New Roman"/>
          <w:sz w:val="28"/>
          <w:szCs w:val="28"/>
        </w:rPr>
        <w:t>ться</w:t>
      </w:r>
      <w:r w:rsidRPr="002637CE">
        <w:rPr>
          <w:rFonts w:ascii="Times New Roman" w:hAnsi="Times New Roman" w:cs="Times New Roman"/>
          <w:sz w:val="28"/>
          <w:szCs w:val="28"/>
        </w:rPr>
        <w:t xml:space="preserve"> </w:t>
      </w:r>
      <w:r w:rsidR="00DC3AD8" w:rsidRPr="002637CE">
        <w:rPr>
          <w:rFonts w:ascii="Times New Roman" w:hAnsi="Times New Roman" w:cs="Times New Roman"/>
          <w:sz w:val="28"/>
          <w:szCs w:val="28"/>
        </w:rPr>
        <w:t>С</w:t>
      </w:r>
      <w:r w:rsidR="00163739" w:rsidRPr="002637CE">
        <w:rPr>
          <w:rFonts w:ascii="Times New Roman" w:hAnsi="Times New Roman" w:cs="Times New Roman"/>
          <w:sz w:val="28"/>
          <w:szCs w:val="28"/>
        </w:rPr>
        <w:t>тратегія</w:t>
      </w:r>
      <w:r w:rsidRPr="002637CE">
        <w:rPr>
          <w:rFonts w:ascii="Times New Roman" w:hAnsi="Times New Roman" w:cs="Times New Roman"/>
          <w:sz w:val="28"/>
          <w:szCs w:val="28"/>
        </w:rPr>
        <w:t xml:space="preserve"> </w:t>
      </w:r>
      <w:r w:rsidR="009E47C2">
        <w:rPr>
          <w:rFonts w:ascii="Times New Roman" w:hAnsi="Times New Roman" w:cs="Times New Roman"/>
          <w:sz w:val="28"/>
          <w:szCs w:val="28"/>
        </w:rPr>
        <w:t>Л</w:t>
      </w:r>
      <w:r w:rsidR="00163739" w:rsidRPr="002637CE">
        <w:rPr>
          <w:rFonts w:ascii="Times New Roman" w:hAnsi="Times New Roman" w:cs="Times New Roman"/>
          <w:sz w:val="28"/>
          <w:szCs w:val="28"/>
        </w:rPr>
        <w:t xml:space="preserve">іцею та </w:t>
      </w:r>
      <w:r w:rsidR="00DC3AD8" w:rsidRPr="002637CE">
        <w:rPr>
          <w:rFonts w:ascii="Times New Roman" w:hAnsi="Times New Roman" w:cs="Times New Roman"/>
          <w:sz w:val="28"/>
          <w:szCs w:val="28"/>
        </w:rPr>
        <w:t xml:space="preserve">Положення про </w:t>
      </w:r>
      <w:r w:rsidR="00163739" w:rsidRPr="002637CE">
        <w:rPr>
          <w:rFonts w:ascii="Times New Roman" w:hAnsi="Times New Roman" w:cs="Times New Roman"/>
          <w:sz w:val="28"/>
          <w:szCs w:val="28"/>
        </w:rPr>
        <w:t>внутрішн</w:t>
      </w:r>
      <w:r w:rsidR="00DC3AD8" w:rsidRPr="002637CE">
        <w:rPr>
          <w:rFonts w:ascii="Times New Roman" w:hAnsi="Times New Roman" w:cs="Times New Roman"/>
          <w:sz w:val="28"/>
          <w:szCs w:val="28"/>
        </w:rPr>
        <w:t>ю</w:t>
      </w:r>
      <w:r w:rsidR="00163739" w:rsidRPr="002637CE">
        <w:rPr>
          <w:rFonts w:ascii="Times New Roman" w:hAnsi="Times New Roman" w:cs="Times New Roman"/>
          <w:sz w:val="28"/>
          <w:szCs w:val="28"/>
        </w:rPr>
        <w:t xml:space="preserve"> систе</w:t>
      </w:r>
      <w:r w:rsidR="00CC5320" w:rsidRPr="002637CE">
        <w:rPr>
          <w:rFonts w:ascii="Times New Roman" w:hAnsi="Times New Roman" w:cs="Times New Roman"/>
          <w:sz w:val="28"/>
          <w:szCs w:val="28"/>
        </w:rPr>
        <w:t>м</w:t>
      </w:r>
      <w:r w:rsidR="00DC3AD8" w:rsidRPr="002637CE">
        <w:rPr>
          <w:rFonts w:ascii="Times New Roman" w:hAnsi="Times New Roman" w:cs="Times New Roman"/>
          <w:sz w:val="28"/>
          <w:szCs w:val="28"/>
        </w:rPr>
        <w:t>у</w:t>
      </w:r>
      <w:r w:rsidR="00CC5320" w:rsidRPr="002637CE">
        <w:rPr>
          <w:rFonts w:ascii="Times New Roman" w:hAnsi="Times New Roman" w:cs="Times New Roman"/>
          <w:sz w:val="28"/>
          <w:szCs w:val="28"/>
        </w:rPr>
        <w:t xml:space="preserve"> забезпечення якості освіти</w:t>
      </w:r>
      <w:r w:rsidR="002A5147">
        <w:rPr>
          <w:rFonts w:ascii="Times New Roman" w:hAnsi="Times New Roman" w:cs="Times New Roman"/>
          <w:sz w:val="28"/>
          <w:szCs w:val="28"/>
        </w:rPr>
        <w:t>.</w:t>
      </w:r>
      <w:r w:rsidR="00CC5320" w:rsidRPr="002637CE">
        <w:rPr>
          <w:rFonts w:ascii="Times New Roman" w:hAnsi="Times New Roman" w:cs="Times New Roman"/>
          <w:sz w:val="28"/>
          <w:szCs w:val="28"/>
        </w:rPr>
        <w:t xml:space="preserve"> Щорічно складається</w:t>
      </w:r>
      <w:r w:rsidRPr="002637CE">
        <w:rPr>
          <w:rFonts w:ascii="Times New Roman" w:hAnsi="Times New Roman" w:cs="Times New Roman"/>
          <w:sz w:val="28"/>
          <w:szCs w:val="28"/>
        </w:rPr>
        <w:t xml:space="preserve"> </w:t>
      </w:r>
      <w:r w:rsidR="00314FF3">
        <w:rPr>
          <w:rFonts w:ascii="Times New Roman" w:hAnsi="Times New Roman" w:cs="Times New Roman"/>
          <w:sz w:val="28"/>
          <w:szCs w:val="28"/>
        </w:rPr>
        <w:t>о</w:t>
      </w:r>
      <w:r w:rsidR="009E47C2">
        <w:rPr>
          <w:rFonts w:ascii="Times New Roman" w:hAnsi="Times New Roman" w:cs="Times New Roman"/>
          <w:sz w:val="28"/>
          <w:szCs w:val="28"/>
        </w:rPr>
        <w:t>світня програма Л</w:t>
      </w:r>
      <w:r w:rsidR="00163739" w:rsidRPr="002637CE">
        <w:rPr>
          <w:rFonts w:ascii="Times New Roman" w:hAnsi="Times New Roman" w:cs="Times New Roman"/>
          <w:sz w:val="28"/>
          <w:szCs w:val="28"/>
        </w:rPr>
        <w:t xml:space="preserve">іцею, </w:t>
      </w:r>
      <w:r w:rsidR="00CC5320" w:rsidRPr="002637CE">
        <w:rPr>
          <w:rFonts w:ascii="Times New Roman" w:hAnsi="Times New Roman" w:cs="Times New Roman"/>
          <w:sz w:val="28"/>
          <w:szCs w:val="28"/>
        </w:rPr>
        <w:t xml:space="preserve">робочий  навчальний  план, </w:t>
      </w:r>
      <w:r w:rsidR="00DC3AD8" w:rsidRPr="002637CE">
        <w:rPr>
          <w:rFonts w:ascii="Times New Roman" w:hAnsi="Times New Roman" w:cs="Times New Roman"/>
          <w:sz w:val="28"/>
          <w:szCs w:val="28"/>
        </w:rPr>
        <w:t xml:space="preserve"> річний </w:t>
      </w:r>
      <w:r w:rsidR="00CC5320" w:rsidRPr="002637CE">
        <w:rPr>
          <w:rFonts w:ascii="Times New Roman" w:hAnsi="Times New Roman" w:cs="Times New Roman"/>
          <w:sz w:val="28"/>
          <w:szCs w:val="28"/>
        </w:rPr>
        <w:t>план роботи,</w:t>
      </w:r>
      <w:r w:rsidRPr="002637CE">
        <w:rPr>
          <w:rFonts w:ascii="Times New Roman" w:hAnsi="Times New Roman" w:cs="Times New Roman"/>
          <w:sz w:val="28"/>
          <w:szCs w:val="28"/>
        </w:rPr>
        <w:t xml:space="preserve"> до </w:t>
      </w:r>
      <w:r w:rsidR="00163739" w:rsidRPr="002637CE">
        <w:rPr>
          <w:rFonts w:ascii="Times New Roman" w:hAnsi="Times New Roman" w:cs="Times New Roman"/>
          <w:sz w:val="28"/>
          <w:szCs w:val="28"/>
        </w:rPr>
        <w:t>якого входять</w:t>
      </w:r>
      <w:r w:rsidR="00CC5320" w:rsidRPr="002637CE">
        <w:rPr>
          <w:rFonts w:ascii="Times New Roman" w:hAnsi="Times New Roman" w:cs="Times New Roman"/>
          <w:sz w:val="28"/>
          <w:szCs w:val="28"/>
        </w:rPr>
        <w:t>: план внутрішнього керівництва і контролю, план</w:t>
      </w:r>
      <w:r w:rsidRPr="002637CE">
        <w:rPr>
          <w:rFonts w:ascii="Times New Roman" w:hAnsi="Times New Roman" w:cs="Times New Roman"/>
          <w:sz w:val="28"/>
          <w:szCs w:val="28"/>
        </w:rPr>
        <w:t xml:space="preserve"> мето</w:t>
      </w:r>
      <w:r w:rsidR="00CC5320" w:rsidRPr="002637CE">
        <w:rPr>
          <w:rFonts w:ascii="Times New Roman" w:hAnsi="Times New Roman" w:cs="Times New Roman"/>
          <w:sz w:val="28"/>
          <w:szCs w:val="28"/>
        </w:rPr>
        <w:t xml:space="preserve">дичної  роботи, план виховної роботи, план </w:t>
      </w:r>
      <w:r w:rsidR="00314FF3">
        <w:rPr>
          <w:rFonts w:ascii="Times New Roman" w:hAnsi="Times New Roman" w:cs="Times New Roman"/>
          <w:sz w:val="28"/>
          <w:szCs w:val="28"/>
        </w:rPr>
        <w:t xml:space="preserve">щодо </w:t>
      </w:r>
      <w:r w:rsidR="00CC5320" w:rsidRPr="002637CE">
        <w:rPr>
          <w:rFonts w:ascii="Times New Roman" w:hAnsi="Times New Roman" w:cs="Times New Roman"/>
          <w:sz w:val="28"/>
          <w:szCs w:val="28"/>
        </w:rPr>
        <w:t xml:space="preserve"> реалізації Закону України</w:t>
      </w:r>
      <w:r w:rsidRPr="002637CE">
        <w:rPr>
          <w:rFonts w:ascii="Times New Roman" w:hAnsi="Times New Roman" w:cs="Times New Roman"/>
          <w:sz w:val="28"/>
          <w:szCs w:val="28"/>
        </w:rPr>
        <w:t xml:space="preserve"> «</w:t>
      </w:r>
      <w:r w:rsidR="00F16489" w:rsidRPr="002637CE">
        <w:rPr>
          <w:rFonts w:ascii="Times New Roman" w:hAnsi="Times New Roman" w:cs="Times New Roman"/>
          <w:sz w:val="28"/>
          <w:szCs w:val="28"/>
        </w:rPr>
        <w:t xml:space="preserve">Про </w:t>
      </w:r>
      <w:r w:rsidR="00314FF3">
        <w:rPr>
          <w:rFonts w:ascii="Times New Roman" w:hAnsi="Times New Roman" w:cs="Times New Roman"/>
          <w:sz w:val="28"/>
          <w:szCs w:val="28"/>
        </w:rPr>
        <w:t xml:space="preserve">повну </w:t>
      </w:r>
      <w:r w:rsidR="00F16489" w:rsidRPr="002637CE">
        <w:rPr>
          <w:rFonts w:ascii="Times New Roman" w:hAnsi="Times New Roman" w:cs="Times New Roman"/>
          <w:sz w:val="28"/>
          <w:szCs w:val="28"/>
        </w:rPr>
        <w:t>загальну середню</w:t>
      </w:r>
      <w:r w:rsidR="00CC5320" w:rsidRPr="002637CE">
        <w:rPr>
          <w:rFonts w:ascii="Times New Roman" w:hAnsi="Times New Roman" w:cs="Times New Roman"/>
          <w:sz w:val="28"/>
          <w:szCs w:val="28"/>
        </w:rPr>
        <w:t xml:space="preserve"> освіту»,</w:t>
      </w:r>
      <w:r w:rsidR="00F16489" w:rsidRPr="002637CE">
        <w:rPr>
          <w:rFonts w:ascii="Times New Roman" w:hAnsi="Times New Roman" w:cs="Times New Roman"/>
          <w:sz w:val="28"/>
          <w:szCs w:val="28"/>
        </w:rPr>
        <w:t xml:space="preserve"> </w:t>
      </w:r>
      <w:r w:rsidRPr="002637CE">
        <w:rPr>
          <w:rFonts w:ascii="Times New Roman" w:hAnsi="Times New Roman" w:cs="Times New Roman"/>
          <w:sz w:val="28"/>
          <w:szCs w:val="28"/>
        </w:rPr>
        <w:t>тощо.</w:t>
      </w:r>
      <w:r w:rsidR="00D403CE" w:rsidRPr="002637CE">
        <w:rPr>
          <w:rFonts w:ascii="Times New Roman" w:hAnsi="Times New Roman" w:cs="Times New Roman"/>
          <w:sz w:val="28"/>
          <w:szCs w:val="28"/>
        </w:rPr>
        <w:t xml:space="preserve"> </w:t>
      </w:r>
      <w:r w:rsidR="00606E31" w:rsidRPr="002637CE">
        <w:rPr>
          <w:rFonts w:ascii="Times New Roman" w:hAnsi="Times New Roman" w:cs="Times New Roman"/>
          <w:sz w:val="28"/>
          <w:szCs w:val="28"/>
        </w:rPr>
        <w:t xml:space="preserve"> </w:t>
      </w:r>
      <w:r w:rsidRPr="002637C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A0662" w:rsidRPr="002637CE" w:rsidRDefault="0091352E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lastRenderedPageBreak/>
        <w:t>Основним  документом</w:t>
      </w:r>
      <w:r w:rsidR="009E47C2">
        <w:rPr>
          <w:rFonts w:ascii="Times New Roman" w:hAnsi="Times New Roman" w:cs="Times New Roman"/>
          <w:sz w:val="28"/>
          <w:szCs w:val="28"/>
        </w:rPr>
        <w:t xml:space="preserve">  оперативного  планування  в  Л</w:t>
      </w:r>
      <w:r w:rsidRPr="002637CE">
        <w:rPr>
          <w:rFonts w:ascii="Times New Roman" w:hAnsi="Times New Roman" w:cs="Times New Roman"/>
          <w:sz w:val="28"/>
          <w:szCs w:val="28"/>
        </w:rPr>
        <w:t xml:space="preserve">іцеї  є  річний  план  роботи, який затверджено </w:t>
      </w:r>
      <w:r w:rsidR="009442FF">
        <w:rPr>
          <w:rFonts w:ascii="Times New Roman" w:hAnsi="Times New Roman" w:cs="Times New Roman"/>
          <w:sz w:val="28"/>
          <w:szCs w:val="28"/>
        </w:rPr>
        <w:t>на засіданні педагогічної ради (</w:t>
      </w:r>
      <w:r w:rsidRPr="002637CE">
        <w:rPr>
          <w:rFonts w:ascii="Times New Roman" w:hAnsi="Times New Roman" w:cs="Times New Roman"/>
          <w:sz w:val="28"/>
          <w:szCs w:val="28"/>
        </w:rPr>
        <w:t>протокол № 1 від 30.08.2023р.</w:t>
      </w:r>
      <w:r w:rsidR="009442FF">
        <w:rPr>
          <w:rFonts w:ascii="Times New Roman" w:hAnsi="Times New Roman" w:cs="Times New Roman"/>
          <w:sz w:val="28"/>
          <w:szCs w:val="28"/>
        </w:rPr>
        <w:t xml:space="preserve">). </w:t>
      </w:r>
      <w:r w:rsidR="00936DDD" w:rsidRPr="002637CE">
        <w:rPr>
          <w:rFonts w:ascii="Times New Roman" w:hAnsi="Times New Roman" w:cs="Times New Roman"/>
          <w:sz w:val="28"/>
          <w:szCs w:val="28"/>
        </w:rPr>
        <w:t xml:space="preserve">Щомісяця  проводився  аналіз виконання річного плану роботи та здійснювалося коригування його у разі необхідності. </w:t>
      </w:r>
    </w:p>
    <w:p w:rsidR="0091352E" w:rsidRPr="009E47C2" w:rsidRDefault="009E47C2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цього року Л</w:t>
      </w:r>
      <w:r w:rsidR="0091352E" w:rsidRPr="009E47C2">
        <w:rPr>
          <w:rFonts w:ascii="Times New Roman" w:hAnsi="Times New Roman" w:cs="Times New Roman"/>
          <w:sz w:val="28"/>
          <w:szCs w:val="28"/>
        </w:rPr>
        <w:t>іцей офіційно перейшов на</w:t>
      </w:r>
      <w:r w:rsidR="00894343" w:rsidRPr="009E47C2">
        <w:rPr>
          <w:rFonts w:ascii="Times New Roman" w:hAnsi="Times New Roman" w:cs="Times New Roman"/>
          <w:sz w:val="28"/>
          <w:szCs w:val="28"/>
        </w:rPr>
        <w:t xml:space="preserve"> ведення електронного документообігу, зокрема,</w:t>
      </w:r>
      <w:r w:rsidR="0091352E" w:rsidRPr="009E47C2">
        <w:rPr>
          <w:rFonts w:ascii="Times New Roman" w:hAnsi="Times New Roman" w:cs="Times New Roman"/>
          <w:sz w:val="28"/>
          <w:szCs w:val="28"/>
        </w:rPr>
        <w:t xml:space="preserve"> використання електронних журналів та щоденників,</w:t>
      </w:r>
      <w:r w:rsidR="00D02423" w:rsidRPr="009E47C2">
        <w:rPr>
          <w:rFonts w:ascii="Times New Roman" w:hAnsi="Times New Roman" w:cs="Times New Roman"/>
          <w:sz w:val="28"/>
          <w:szCs w:val="28"/>
        </w:rPr>
        <w:t xml:space="preserve"> а також електронного розкладу. </w:t>
      </w:r>
      <w:r w:rsidR="0091352E" w:rsidRPr="009E47C2">
        <w:rPr>
          <w:rFonts w:ascii="Times New Roman" w:hAnsi="Times New Roman" w:cs="Times New Roman"/>
          <w:sz w:val="28"/>
          <w:szCs w:val="28"/>
        </w:rPr>
        <w:t>Звісно, розклад уроків 1-11-х класів роздрукований, погоджений з медичними працівниками, зат</w:t>
      </w:r>
      <w:r>
        <w:rPr>
          <w:rFonts w:ascii="Times New Roman" w:hAnsi="Times New Roman" w:cs="Times New Roman"/>
          <w:sz w:val="28"/>
          <w:szCs w:val="28"/>
        </w:rPr>
        <w:t>верджений і виставлений у фойє Л</w:t>
      </w:r>
      <w:r w:rsidR="0091352E" w:rsidRPr="009E47C2">
        <w:rPr>
          <w:rFonts w:ascii="Times New Roman" w:hAnsi="Times New Roman" w:cs="Times New Roman"/>
          <w:sz w:val="28"/>
          <w:szCs w:val="28"/>
        </w:rPr>
        <w:t xml:space="preserve">іцею, в тому числі і у вигляді </w:t>
      </w:r>
      <w:r w:rsidR="0091352E" w:rsidRPr="009E47C2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="0091352E" w:rsidRPr="009E47C2">
        <w:rPr>
          <w:rFonts w:ascii="Times New Roman" w:hAnsi="Times New Roman" w:cs="Times New Roman"/>
          <w:sz w:val="28"/>
          <w:szCs w:val="28"/>
        </w:rPr>
        <w:t>-коду, за яким кожний учасник освітнього процесу зможе на власному гаджеті відкрити потрібн</w:t>
      </w:r>
      <w:r w:rsidR="00DC3AD8" w:rsidRPr="009E47C2">
        <w:rPr>
          <w:rFonts w:ascii="Times New Roman" w:hAnsi="Times New Roman" w:cs="Times New Roman"/>
          <w:sz w:val="28"/>
          <w:szCs w:val="28"/>
        </w:rPr>
        <w:t>і</w:t>
      </w:r>
      <w:r w:rsidR="0091352E" w:rsidRPr="009E47C2">
        <w:rPr>
          <w:rFonts w:ascii="Times New Roman" w:hAnsi="Times New Roman" w:cs="Times New Roman"/>
          <w:sz w:val="28"/>
          <w:szCs w:val="28"/>
        </w:rPr>
        <w:t xml:space="preserve"> йому </w:t>
      </w:r>
      <w:r w:rsidR="00DC3AD8" w:rsidRPr="009E47C2">
        <w:rPr>
          <w:rFonts w:ascii="Times New Roman" w:hAnsi="Times New Roman" w:cs="Times New Roman"/>
          <w:sz w:val="28"/>
          <w:szCs w:val="28"/>
        </w:rPr>
        <w:t xml:space="preserve">елементи </w:t>
      </w:r>
      <w:r w:rsidR="0091352E" w:rsidRPr="009E47C2">
        <w:rPr>
          <w:rFonts w:ascii="Times New Roman" w:hAnsi="Times New Roman" w:cs="Times New Roman"/>
          <w:sz w:val="28"/>
          <w:szCs w:val="28"/>
        </w:rPr>
        <w:t>розклад</w:t>
      </w:r>
      <w:r w:rsidR="00DC3AD8" w:rsidRPr="009E47C2">
        <w:rPr>
          <w:rFonts w:ascii="Times New Roman" w:hAnsi="Times New Roman" w:cs="Times New Roman"/>
          <w:sz w:val="28"/>
          <w:szCs w:val="28"/>
        </w:rPr>
        <w:t>у</w:t>
      </w:r>
      <w:r w:rsidR="0091352E" w:rsidRPr="009E47C2">
        <w:rPr>
          <w:rFonts w:ascii="Times New Roman" w:hAnsi="Times New Roman" w:cs="Times New Roman"/>
          <w:sz w:val="28"/>
          <w:szCs w:val="28"/>
        </w:rPr>
        <w:t>.</w:t>
      </w:r>
    </w:p>
    <w:p w:rsidR="00936DDD" w:rsidRPr="002637CE" w:rsidRDefault="00D02423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 xml:space="preserve">Форма навчання – очна. </w:t>
      </w:r>
      <w:r w:rsidR="009E47C2">
        <w:rPr>
          <w:rFonts w:ascii="Times New Roman" w:hAnsi="Times New Roman" w:cs="Times New Roman"/>
          <w:sz w:val="28"/>
          <w:szCs w:val="28"/>
        </w:rPr>
        <w:t>У</w:t>
      </w:r>
      <w:r w:rsidR="00936DDD" w:rsidRPr="002637CE">
        <w:rPr>
          <w:rFonts w:ascii="Times New Roman" w:hAnsi="Times New Roman" w:cs="Times New Roman"/>
          <w:sz w:val="28"/>
          <w:szCs w:val="28"/>
        </w:rPr>
        <w:t xml:space="preserve"> зв’язку з </w:t>
      </w:r>
      <w:r w:rsidRPr="002637CE">
        <w:rPr>
          <w:rFonts w:ascii="Times New Roman" w:hAnsi="Times New Roman" w:cs="Times New Roman"/>
          <w:sz w:val="28"/>
          <w:szCs w:val="28"/>
        </w:rPr>
        <w:t xml:space="preserve">введенням </w:t>
      </w:r>
      <w:r w:rsidR="00936DDD" w:rsidRPr="002637CE">
        <w:rPr>
          <w:rFonts w:ascii="Times New Roman" w:hAnsi="Times New Roman" w:cs="Times New Roman"/>
          <w:sz w:val="28"/>
          <w:szCs w:val="28"/>
        </w:rPr>
        <w:t>карантинни</w:t>
      </w:r>
      <w:r w:rsidRPr="002637CE">
        <w:rPr>
          <w:rFonts w:ascii="Times New Roman" w:hAnsi="Times New Roman" w:cs="Times New Roman"/>
          <w:sz w:val="28"/>
          <w:szCs w:val="28"/>
        </w:rPr>
        <w:t>х</w:t>
      </w:r>
      <w:r w:rsidR="00936DDD" w:rsidRPr="002637CE">
        <w:rPr>
          <w:rFonts w:ascii="Times New Roman" w:hAnsi="Times New Roman" w:cs="Times New Roman"/>
          <w:sz w:val="28"/>
          <w:szCs w:val="28"/>
        </w:rPr>
        <w:t xml:space="preserve"> обмежен</w:t>
      </w:r>
      <w:r w:rsidRPr="002637CE">
        <w:rPr>
          <w:rFonts w:ascii="Times New Roman" w:hAnsi="Times New Roman" w:cs="Times New Roman"/>
          <w:sz w:val="28"/>
          <w:szCs w:val="28"/>
        </w:rPr>
        <w:t>ь для деяких класів</w:t>
      </w:r>
      <w:r w:rsidR="00936DDD" w:rsidRPr="002637CE">
        <w:rPr>
          <w:rFonts w:ascii="Times New Roman" w:hAnsi="Times New Roman" w:cs="Times New Roman"/>
          <w:sz w:val="28"/>
          <w:szCs w:val="28"/>
        </w:rPr>
        <w:t xml:space="preserve"> </w:t>
      </w:r>
      <w:r w:rsidR="00314FF3">
        <w:rPr>
          <w:rFonts w:ascii="Times New Roman" w:hAnsi="Times New Roman" w:cs="Times New Roman"/>
          <w:sz w:val="28"/>
          <w:szCs w:val="28"/>
        </w:rPr>
        <w:t>і</w:t>
      </w:r>
      <w:r w:rsidRPr="002637CE">
        <w:rPr>
          <w:rFonts w:ascii="Times New Roman" w:hAnsi="Times New Roman" w:cs="Times New Roman"/>
          <w:sz w:val="28"/>
          <w:szCs w:val="28"/>
        </w:rPr>
        <w:t xml:space="preserve">з </w:t>
      </w:r>
      <w:r w:rsidR="00936DDD" w:rsidRPr="002637CE">
        <w:rPr>
          <w:rFonts w:ascii="Times New Roman" w:hAnsi="Times New Roman" w:cs="Times New Roman"/>
          <w:sz w:val="28"/>
          <w:szCs w:val="28"/>
        </w:rPr>
        <w:t xml:space="preserve">епізодичними </w:t>
      </w:r>
      <w:r w:rsidR="009E47C2">
        <w:rPr>
          <w:rFonts w:ascii="Times New Roman" w:hAnsi="Times New Roman" w:cs="Times New Roman"/>
          <w:sz w:val="28"/>
          <w:szCs w:val="28"/>
        </w:rPr>
        <w:t>повідомленнями про замінування Л</w:t>
      </w:r>
      <w:r w:rsidR="00936DDD" w:rsidRPr="002637CE">
        <w:rPr>
          <w:rFonts w:ascii="Times New Roman" w:hAnsi="Times New Roman" w:cs="Times New Roman"/>
          <w:sz w:val="28"/>
          <w:szCs w:val="28"/>
        </w:rPr>
        <w:t>іцею</w:t>
      </w:r>
      <w:r w:rsidR="005028AC" w:rsidRPr="002637CE">
        <w:rPr>
          <w:rFonts w:ascii="Times New Roman" w:hAnsi="Times New Roman" w:cs="Times New Roman"/>
          <w:sz w:val="28"/>
          <w:szCs w:val="28"/>
        </w:rPr>
        <w:t xml:space="preserve">, оперативно впроваджувалась змішана форма </w:t>
      </w:r>
      <w:r w:rsidR="00936DDD" w:rsidRPr="002637CE">
        <w:rPr>
          <w:rFonts w:ascii="Times New Roman" w:hAnsi="Times New Roman" w:cs="Times New Roman"/>
          <w:sz w:val="28"/>
          <w:szCs w:val="28"/>
        </w:rPr>
        <w:t>навчання</w:t>
      </w:r>
      <w:r w:rsidR="005028AC" w:rsidRPr="002637CE">
        <w:rPr>
          <w:rFonts w:ascii="Times New Roman" w:hAnsi="Times New Roman" w:cs="Times New Roman"/>
          <w:sz w:val="28"/>
          <w:szCs w:val="28"/>
        </w:rPr>
        <w:t xml:space="preserve">. </w:t>
      </w:r>
      <w:r w:rsidR="00936DDD" w:rsidRPr="002637CE">
        <w:rPr>
          <w:rFonts w:ascii="Times New Roman" w:hAnsi="Times New Roman" w:cs="Times New Roman"/>
          <w:sz w:val="28"/>
          <w:szCs w:val="28"/>
        </w:rPr>
        <w:t>Досвід, здобутий закладом освіти цього року, не має аналогів у педагогічній практиці минулого. Час занять, недопрацьований офлайн, реалізовано через онлайн ресурси синхр</w:t>
      </w:r>
      <w:r w:rsidR="00314FF3">
        <w:rPr>
          <w:rFonts w:ascii="Times New Roman" w:hAnsi="Times New Roman" w:cs="Times New Roman"/>
          <w:sz w:val="28"/>
          <w:szCs w:val="28"/>
        </w:rPr>
        <w:t xml:space="preserve">онного та асинхронного режимів на </w:t>
      </w:r>
      <w:r w:rsidR="00936DDD" w:rsidRPr="002637CE">
        <w:rPr>
          <w:rFonts w:ascii="Times New Roman" w:hAnsi="Times New Roman" w:cs="Times New Roman"/>
          <w:sz w:val="28"/>
          <w:szCs w:val="28"/>
        </w:rPr>
        <w:t>електронн</w:t>
      </w:r>
      <w:r w:rsidR="00314FF3">
        <w:rPr>
          <w:rFonts w:ascii="Times New Roman" w:hAnsi="Times New Roman" w:cs="Times New Roman"/>
          <w:sz w:val="28"/>
          <w:szCs w:val="28"/>
        </w:rPr>
        <w:t xml:space="preserve">ій </w:t>
      </w:r>
      <w:r w:rsidR="00936DDD" w:rsidRPr="002637CE">
        <w:rPr>
          <w:rFonts w:ascii="Times New Roman" w:hAnsi="Times New Roman" w:cs="Times New Roman"/>
          <w:sz w:val="28"/>
          <w:szCs w:val="28"/>
        </w:rPr>
        <w:t>платформ</w:t>
      </w:r>
      <w:r w:rsidR="00314FF3">
        <w:rPr>
          <w:rFonts w:ascii="Times New Roman" w:hAnsi="Times New Roman" w:cs="Times New Roman"/>
          <w:sz w:val="28"/>
          <w:szCs w:val="28"/>
        </w:rPr>
        <w:t>і</w:t>
      </w:r>
      <w:r w:rsidR="00936DDD" w:rsidRPr="002637CE">
        <w:rPr>
          <w:rFonts w:ascii="Times New Roman" w:hAnsi="Times New Roman" w:cs="Times New Roman"/>
          <w:sz w:val="28"/>
          <w:szCs w:val="28"/>
        </w:rPr>
        <w:t xml:space="preserve"> «Нові знання». Окрім того, вчителями використовувались електронні освітні ресурси «Всеосвіта», «На урок» та інші. </w:t>
      </w:r>
    </w:p>
    <w:p w:rsidR="0091352E" w:rsidRPr="002637CE" w:rsidRDefault="009E47C2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Головним колегіальним органом Л</w:t>
      </w:r>
      <w:r w:rsidR="0091352E" w:rsidRPr="002637CE">
        <w:rPr>
          <w:rFonts w:ascii="Times New Roman" w:hAnsi="Times New Roman" w:cs="Times New Roman"/>
          <w:sz w:val="28"/>
          <w:szCs w:val="28"/>
        </w:rPr>
        <w:t xml:space="preserve">іцею є педагогічна рада. </w:t>
      </w:r>
      <w:r w:rsidR="00190CAF">
        <w:rPr>
          <w:rFonts w:ascii="Times New Roman" w:hAnsi="Times New Roman" w:cs="Times New Roman"/>
          <w:sz w:val="28"/>
          <w:szCs w:val="28"/>
        </w:rPr>
        <w:t>У</w:t>
      </w:r>
      <w:r w:rsidR="0091352E" w:rsidRPr="002637CE">
        <w:rPr>
          <w:rFonts w:ascii="Times New Roman" w:hAnsi="Times New Roman" w:cs="Times New Roman"/>
          <w:sz w:val="28"/>
          <w:szCs w:val="28"/>
        </w:rPr>
        <w:t xml:space="preserve"> 2023-2024</w:t>
      </w:r>
      <w:r w:rsidR="007C2FCA" w:rsidRPr="002637CE">
        <w:rPr>
          <w:rFonts w:ascii="Times New Roman" w:hAnsi="Times New Roman" w:cs="Times New Roman"/>
          <w:sz w:val="28"/>
          <w:szCs w:val="28"/>
        </w:rPr>
        <w:t>н.р.  проведено 8 засідань педагогічної</w:t>
      </w:r>
      <w:r w:rsidR="00190CAF">
        <w:rPr>
          <w:rFonts w:ascii="Times New Roman" w:hAnsi="Times New Roman" w:cs="Times New Roman"/>
          <w:sz w:val="28"/>
          <w:szCs w:val="28"/>
        </w:rPr>
        <w:t xml:space="preserve"> ради, де</w:t>
      </w:r>
      <w:r w:rsidR="0091352E" w:rsidRPr="002637CE">
        <w:rPr>
          <w:rFonts w:ascii="Times New Roman" w:hAnsi="Times New Roman" w:cs="Times New Roman"/>
          <w:sz w:val="28"/>
          <w:szCs w:val="28"/>
        </w:rPr>
        <w:t xml:space="preserve"> розгляда</w:t>
      </w:r>
      <w:r w:rsidR="00190CAF">
        <w:rPr>
          <w:rFonts w:ascii="Times New Roman" w:hAnsi="Times New Roman" w:cs="Times New Roman"/>
          <w:sz w:val="28"/>
          <w:szCs w:val="28"/>
        </w:rPr>
        <w:t xml:space="preserve">ються </w:t>
      </w:r>
      <w:r w:rsidR="0091352E" w:rsidRPr="002637CE">
        <w:rPr>
          <w:rFonts w:ascii="Times New Roman" w:hAnsi="Times New Roman" w:cs="Times New Roman"/>
          <w:sz w:val="28"/>
          <w:szCs w:val="28"/>
        </w:rPr>
        <w:t xml:space="preserve"> актуальні питання освітньої дія</w:t>
      </w:r>
      <w:r w:rsidR="00190CAF">
        <w:rPr>
          <w:rFonts w:ascii="Times New Roman" w:hAnsi="Times New Roman" w:cs="Times New Roman"/>
          <w:sz w:val="28"/>
          <w:szCs w:val="28"/>
        </w:rPr>
        <w:t xml:space="preserve">льності ліцею та </w:t>
      </w:r>
      <w:r w:rsidR="0091352E" w:rsidRPr="002637CE">
        <w:rPr>
          <w:rFonts w:ascii="Times New Roman" w:hAnsi="Times New Roman" w:cs="Times New Roman"/>
          <w:sz w:val="28"/>
          <w:szCs w:val="28"/>
        </w:rPr>
        <w:t>стосу</w:t>
      </w:r>
      <w:r w:rsidR="00190CAF">
        <w:rPr>
          <w:rFonts w:ascii="Times New Roman" w:hAnsi="Times New Roman" w:cs="Times New Roman"/>
          <w:sz w:val="28"/>
          <w:szCs w:val="28"/>
        </w:rPr>
        <w:t xml:space="preserve">ються </w:t>
      </w:r>
      <w:r w:rsidR="0091352E" w:rsidRPr="002637CE">
        <w:rPr>
          <w:rFonts w:ascii="Times New Roman" w:hAnsi="Times New Roman" w:cs="Times New Roman"/>
          <w:sz w:val="28"/>
          <w:szCs w:val="28"/>
        </w:rPr>
        <w:t xml:space="preserve"> стратегічн</w:t>
      </w:r>
      <w:r w:rsidR="00190CAF">
        <w:rPr>
          <w:rFonts w:ascii="Times New Roman" w:hAnsi="Times New Roman" w:cs="Times New Roman"/>
          <w:sz w:val="28"/>
          <w:szCs w:val="28"/>
        </w:rPr>
        <w:t>і</w:t>
      </w:r>
      <w:r w:rsidR="0091352E" w:rsidRPr="002637CE">
        <w:rPr>
          <w:rFonts w:ascii="Times New Roman" w:hAnsi="Times New Roman" w:cs="Times New Roman"/>
          <w:sz w:val="28"/>
          <w:szCs w:val="28"/>
        </w:rPr>
        <w:t xml:space="preserve"> напрям</w:t>
      </w:r>
      <w:r w:rsidR="00190CAF">
        <w:rPr>
          <w:rFonts w:ascii="Times New Roman" w:hAnsi="Times New Roman" w:cs="Times New Roman"/>
          <w:sz w:val="28"/>
          <w:szCs w:val="28"/>
        </w:rPr>
        <w:t>ки</w:t>
      </w:r>
      <w:r w:rsidR="0091352E" w:rsidRPr="002637CE">
        <w:rPr>
          <w:rFonts w:ascii="Times New Roman" w:hAnsi="Times New Roman" w:cs="Times New Roman"/>
          <w:sz w:val="28"/>
          <w:szCs w:val="28"/>
        </w:rPr>
        <w:t xml:space="preserve"> розвитку, зокрема:</w:t>
      </w:r>
    </w:p>
    <w:p w:rsidR="0091352E" w:rsidRPr="002637CE" w:rsidRDefault="00314FF3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1352E" w:rsidRPr="002637CE">
        <w:rPr>
          <w:rFonts w:ascii="Times New Roman" w:hAnsi="Times New Roman" w:cs="Times New Roman"/>
          <w:sz w:val="28"/>
          <w:szCs w:val="28"/>
        </w:rPr>
        <w:t>Стан викладання української мови та літератури, аналіз навчальних досягнень учнів та їх динаміка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1352E" w:rsidRPr="002637CE">
        <w:rPr>
          <w:rFonts w:ascii="Times New Roman" w:hAnsi="Times New Roman" w:cs="Times New Roman"/>
          <w:sz w:val="28"/>
          <w:szCs w:val="28"/>
        </w:rPr>
        <w:t>;</w:t>
      </w:r>
    </w:p>
    <w:p w:rsidR="0091352E" w:rsidRPr="002637CE" w:rsidRDefault="00314FF3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84FEC" w:rsidRPr="002637CE">
        <w:rPr>
          <w:rFonts w:ascii="Times New Roman" w:hAnsi="Times New Roman" w:cs="Times New Roman"/>
          <w:sz w:val="28"/>
          <w:szCs w:val="28"/>
        </w:rPr>
        <w:t>Діяльність учасників освітнього процесу щодо реалізації концепції національно-патріотичного виховання в умовах воєнного стану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1352E" w:rsidRPr="002637CE">
        <w:rPr>
          <w:rFonts w:ascii="Times New Roman" w:hAnsi="Times New Roman" w:cs="Times New Roman"/>
          <w:sz w:val="28"/>
          <w:szCs w:val="28"/>
        </w:rPr>
        <w:t>;</w:t>
      </w:r>
    </w:p>
    <w:p w:rsidR="0091352E" w:rsidRPr="002637CE" w:rsidRDefault="00314FF3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1352E" w:rsidRPr="002637CE">
        <w:rPr>
          <w:rFonts w:ascii="Times New Roman" w:hAnsi="Times New Roman" w:cs="Times New Roman"/>
          <w:sz w:val="28"/>
          <w:szCs w:val="28"/>
        </w:rPr>
        <w:t>Булінг. Запобігання цькуванню в освітньому середовищі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1352E" w:rsidRPr="002637CE">
        <w:rPr>
          <w:rFonts w:ascii="Times New Roman" w:hAnsi="Times New Roman" w:cs="Times New Roman"/>
          <w:sz w:val="28"/>
          <w:szCs w:val="28"/>
        </w:rPr>
        <w:t>;</w:t>
      </w:r>
    </w:p>
    <w:p w:rsidR="0091352E" w:rsidRPr="002637CE" w:rsidRDefault="00314FF3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1352E" w:rsidRPr="002637CE">
        <w:rPr>
          <w:rFonts w:ascii="Times New Roman" w:hAnsi="Times New Roman" w:cs="Times New Roman"/>
          <w:sz w:val="28"/>
          <w:szCs w:val="28"/>
        </w:rPr>
        <w:t>Про результати комплексного самооцінювання освітньої та управлінської діял</w:t>
      </w:r>
      <w:r w:rsidR="00C7231D" w:rsidRPr="002637CE">
        <w:rPr>
          <w:rFonts w:ascii="Times New Roman" w:hAnsi="Times New Roman" w:cs="Times New Roman"/>
          <w:sz w:val="28"/>
          <w:szCs w:val="28"/>
        </w:rPr>
        <w:t>ьності початкової ланки</w:t>
      </w:r>
      <w:r w:rsidR="0091352E" w:rsidRPr="002637CE">
        <w:rPr>
          <w:rFonts w:ascii="Times New Roman" w:hAnsi="Times New Roman" w:cs="Times New Roman"/>
          <w:sz w:val="28"/>
          <w:szCs w:val="28"/>
        </w:rPr>
        <w:t>. Оптимізація інноваційної діяльності в умовах впровадження Державного стандарту початкової освіти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1352E" w:rsidRPr="002637CE" w:rsidRDefault="00314FF3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1352E" w:rsidRPr="002637CE">
        <w:rPr>
          <w:rFonts w:ascii="Times New Roman" w:hAnsi="Times New Roman" w:cs="Times New Roman"/>
          <w:sz w:val="28"/>
          <w:szCs w:val="28"/>
        </w:rPr>
        <w:t>Планування роботи на новий навчальний рік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1352E" w:rsidRPr="002637CE">
        <w:rPr>
          <w:rFonts w:ascii="Times New Roman" w:hAnsi="Times New Roman" w:cs="Times New Roman"/>
          <w:sz w:val="28"/>
          <w:szCs w:val="28"/>
        </w:rPr>
        <w:t>;</w:t>
      </w:r>
    </w:p>
    <w:p w:rsidR="0091352E" w:rsidRPr="002637CE" w:rsidRDefault="00314FF3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1352E" w:rsidRPr="002637CE">
        <w:rPr>
          <w:rFonts w:ascii="Times New Roman" w:hAnsi="Times New Roman" w:cs="Times New Roman"/>
          <w:sz w:val="28"/>
          <w:szCs w:val="28"/>
        </w:rPr>
        <w:t xml:space="preserve">Про виконання освітньої програми за минулий та схвалення </w:t>
      </w:r>
      <w:r w:rsidR="00C7231D" w:rsidRPr="002637CE">
        <w:rPr>
          <w:rFonts w:ascii="Times New Roman" w:hAnsi="Times New Roman" w:cs="Times New Roman"/>
          <w:sz w:val="28"/>
          <w:szCs w:val="28"/>
        </w:rPr>
        <w:t>її</w:t>
      </w:r>
      <w:r w:rsidR="0091352E" w:rsidRPr="002637CE">
        <w:rPr>
          <w:rFonts w:ascii="Times New Roman" w:hAnsi="Times New Roman" w:cs="Times New Roman"/>
          <w:sz w:val="28"/>
          <w:szCs w:val="28"/>
        </w:rPr>
        <w:t xml:space="preserve"> на новий навчальний рік</w:t>
      </w:r>
      <w:r w:rsidR="00190CAF">
        <w:rPr>
          <w:rFonts w:ascii="Times New Roman" w:hAnsi="Times New Roman" w:cs="Times New Roman"/>
          <w:sz w:val="28"/>
          <w:szCs w:val="28"/>
        </w:rPr>
        <w:t>»</w:t>
      </w:r>
      <w:r w:rsidR="0091352E" w:rsidRPr="002637CE">
        <w:rPr>
          <w:rFonts w:ascii="Times New Roman" w:hAnsi="Times New Roman" w:cs="Times New Roman"/>
          <w:sz w:val="28"/>
          <w:szCs w:val="28"/>
        </w:rPr>
        <w:t>;</w:t>
      </w:r>
    </w:p>
    <w:p w:rsidR="0091352E" w:rsidRPr="002637CE" w:rsidRDefault="00DD7178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1352E" w:rsidRPr="002637CE">
        <w:rPr>
          <w:rFonts w:ascii="Times New Roman" w:hAnsi="Times New Roman" w:cs="Times New Roman"/>
          <w:sz w:val="28"/>
          <w:szCs w:val="28"/>
        </w:rPr>
        <w:t>Про  вибір підручників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1352E" w:rsidRPr="002637CE">
        <w:rPr>
          <w:rFonts w:ascii="Times New Roman" w:hAnsi="Times New Roman" w:cs="Times New Roman"/>
          <w:sz w:val="28"/>
          <w:szCs w:val="28"/>
        </w:rPr>
        <w:t>;</w:t>
      </w:r>
    </w:p>
    <w:p w:rsidR="0091352E" w:rsidRPr="002637CE" w:rsidRDefault="00DD7178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1352E" w:rsidRPr="002637CE">
        <w:rPr>
          <w:rFonts w:ascii="Times New Roman" w:hAnsi="Times New Roman" w:cs="Times New Roman"/>
          <w:sz w:val="28"/>
          <w:szCs w:val="28"/>
        </w:rPr>
        <w:t>Визначення профільних дисциплін старшої  школи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1352E" w:rsidRPr="002637CE">
        <w:rPr>
          <w:rFonts w:ascii="Times New Roman" w:hAnsi="Times New Roman" w:cs="Times New Roman"/>
          <w:sz w:val="28"/>
          <w:szCs w:val="28"/>
        </w:rPr>
        <w:t>;</w:t>
      </w:r>
    </w:p>
    <w:p w:rsidR="0091352E" w:rsidRPr="002637CE" w:rsidRDefault="00DD7178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1352E" w:rsidRPr="002637CE">
        <w:rPr>
          <w:rFonts w:ascii="Times New Roman" w:hAnsi="Times New Roman" w:cs="Times New Roman"/>
          <w:sz w:val="28"/>
          <w:szCs w:val="28"/>
        </w:rPr>
        <w:t>П</w:t>
      </w:r>
      <w:r w:rsidR="00C7231D" w:rsidRPr="002637CE">
        <w:rPr>
          <w:rFonts w:ascii="Times New Roman" w:hAnsi="Times New Roman" w:cs="Times New Roman"/>
          <w:sz w:val="28"/>
          <w:szCs w:val="28"/>
        </w:rPr>
        <w:t>ро п</w:t>
      </w:r>
      <w:r w:rsidR="0091352E" w:rsidRPr="002637CE">
        <w:rPr>
          <w:rFonts w:ascii="Times New Roman" w:hAnsi="Times New Roman" w:cs="Times New Roman"/>
          <w:sz w:val="28"/>
          <w:szCs w:val="28"/>
        </w:rPr>
        <w:t>ідвищення  кваліфікації  педагогічних  працівників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1352E" w:rsidRPr="002637CE">
        <w:rPr>
          <w:rFonts w:ascii="Times New Roman" w:hAnsi="Times New Roman" w:cs="Times New Roman"/>
          <w:sz w:val="28"/>
          <w:szCs w:val="28"/>
        </w:rPr>
        <w:t>;</w:t>
      </w:r>
    </w:p>
    <w:p w:rsidR="00894343" w:rsidRPr="002637CE" w:rsidRDefault="00DD7178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442FF">
        <w:rPr>
          <w:rFonts w:ascii="Times New Roman" w:hAnsi="Times New Roman" w:cs="Times New Roman"/>
          <w:sz w:val="28"/>
          <w:szCs w:val="28"/>
        </w:rPr>
        <w:t>Про перевід та випуск учнів Л</w:t>
      </w:r>
      <w:r w:rsidR="0091352E" w:rsidRPr="002637CE">
        <w:rPr>
          <w:rFonts w:ascii="Times New Roman" w:hAnsi="Times New Roman" w:cs="Times New Roman"/>
          <w:sz w:val="28"/>
          <w:szCs w:val="28"/>
        </w:rPr>
        <w:t>іцею, нагородження похвальними листами, вручення свідоцтва з відзнакою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A59F2" w:rsidRPr="002637CE" w:rsidRDefault="00EA59F2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>У 20</w:t>
      </w:r>
      <w:r w:rsidR="0051419A" w:rsidRPr="002637CE">
        <w:rPr>
          <w:rFonts w:ascii="Times New Roman" w:hAnsi="Times New Roman" w:cs="Times New Roman"/>
          <w:sz w:val="28"/>
          <w:szCs w:val="28"/>
        </w:rPr>
        <w:t>23</w:t>
      </w:r>
      <w:r w:rsidRPr="002637CE">
        <w:rPr>
          <w:rFonts w:ascii="Times New Roman" w:hAnsi="Times New Roman" w:cs="Times New Roman"/>
          <w:sz w:val="28"/>
          <w:szCs w:val="28"/>
        </w:rPr>
        <w:t>-20</w:t>
      </w:r>
      <w:r w:rsidR="0051419A" w:rsidRPr="002637CE">
        <w:rPr>
          <w:rFonts w:ascii="Times New Roman" w:hAnsi="Times New Roman" w:cs="Times New Roman"/>
          <w:sz w:val="28"/>
          <w:szCs w:val="28"/>
        </w:rPr>
        <w:t>24</w:t>
      </w:r>
      <w:r w:rsidR="00EA20DB" w:rsidRPr="002637CE">
        <w:rPr>
          <w:rFonts w:ascii="Times New Roman" w:hAnsi="Times New Roman" w:cs="Times New Roman"/>
          <w:sz w:val="28"/>
          <w:szCs w:val="28"/>
        </w:rPr>
        <w:t xml:space="preserve"> навчальному році працювало </w:t>
      </w:r>
      <w:r w:rsidR="008D3B90" w:rsidRPr="002637CE">
        <w:rPr>
          <w:rFonts w:ascii="Times New Roman" w:hAnsi="Times New Roman" w:cs="Times New Roman"/>
          <w:sz w:val="28"/>
          <w:szCs w:val="28"/>
        </w:rPr>
        <w:t>1</w:t>
      </w:r>
      <w:r w:rsidR="0051419A" w:rsidRPr="002637CE">
        <w:rPr>
          <w:rFonts w:ascii="Times New Roman" w:hAnsi="Times New Roman" w:cs="Times New Roman"/>
          <w:sz w:val="28"/>
          <w:szCs w:val="28"/>
        </w:rPr>
        <w:t>2</w:t>
      </w:r>
      <w:r w:rsidR="005D2251" w:rsidRPr="002637CE">
        <w:rPr>
          <w:rFonts w:ascii="Times New Roman" w:hAnsi="Times New Roman" w:cs="Times New Roman"/>
          <w:sz w:val="28"/>
          <w:szCs w:val="28"/>
        </w:rPr>
        <w:t>2</w:t>
      </w:r>
      <w:r w:rsidRPr="002637CE">
        <w:rPr>
          <w:rFonts w:ascii="Times New Roman" w:hAnsi="Times New Roman" w:cs="Times New Roman"/>
          <w:sz w:val="28"/>
          <w:szCs w:val="28"/>
        </w:rPr>
        <w:t xml:space="preserve"> педагогічних працівник</w:t>
      </w:r>
      <w:r w:rsidR="00DD7178">
        <w:rPr>
          <w:rFonts w:ascii="Times New Roman" w:hAnsi="Times New Roman" w:cs="Times New Roman"/>
          <w:sz w:val="28"/>
          <w:szCs w:val="28"/>
        </w:rPr>
        <w:t>и</w:t>
      </w:r>
      <w:r w:rsidR="009074D5" w:rsidRPr="002637CE">
        <w:rPr>
          <w:rFonts w:ascii="Times New Roman" w:hAnsi="Times New Roman" w:cs="Times New Roman"/>
          <w:sz w:val="28"/>
          <w:szCs w:val="28"/>
        </w:rPr>
        <w:t xml:space="preserve"> </w:t>
      </w:r>
      <w:r w:rsidR="00EA20DB" w:rsidRPr="002637CE">
        <w:rPr>
          <w:rFonts w:ascii="Times New Roman" w:hAnsi="Times New Roman" w:cs="Times New Roman"/>
          <w:sz w:val="28"/>
          <w:szCs w:val="28"/>
        </w:rPr>
        <w:t xml:space="preserve">та </w:t>
      </w:r>
      <w:r w:rsidR="004129FF" w:rsidRPr="002637CE">
        <w:rPr>
          <w:rFonts w:ascii="Times New Roman" w:hAnsi="Times New Roman" w:cs="Times New Roman"/>
          <w:sz w:val="28"/>
          <w:szCs w:val="28"/>
        </w:rPr>
        <w:t>4</w:t>
      </w:r>
      <w:r w:rsidR="005D2251" w:rsidRPr="002637CE">
        <w:rPr>
          <w:rFonts w:ascii="Times New Roman" w:hAnsi="Times New Roman" w:cs="Times New Roman"/>
          <w:sz w:val="28"/>
          <w:szCs w:val="28"/>
        </w:rPr>
        <w:t>0</w:t>
      </w:r>
      <w:r w:rsidR="004129FF" w:rsidRPr="002637CE">
        <w:rPr>
          <w:rFonts w:ascii="Times New Roman" w:hAnsi="Times New Roman" w:cs="Times New Roman"/>
          <w:sz w:val="28"/>
          <w:szCs w:val="28"/>
        </w:rPr>
        <w:t xml:space="preserve"> працівник</w:t>
      </w:r>
      <w:r w:rsidR="009442FF">
        <w:rPr>
          <w:rFonts w:ascii="Times New Roman" w:hAnsi="Times New Roman" w:cs="Times New Roman"/>
          <w:sz w:val="28"/>
          <w:szCs w:val="28"/>
        </w:rPr>
        <w:t>ів</w:t>
      </w:r>
      <w:r w:rsidRPr="002637CE">
        <w:rPr>
          <w:rFonts w:ascii="Times New Roman" w:hAnsi="Times New Roman" w:cs="Times New Roman"/>
          <w:sz w:val="28"/>
          <w:szCs w:val="28"/>
        </w:rPr>
        <w:t xml:space="preserve"> </w:t>
      </w:r>
      <w:r w:rsidR="00DD7178">
        <w:rPr>
          <w:rFonts w:ascii="Times New Roman" w:hAnsi="Times New Roman" w:cs="Times New Roman"/>
          <w:sz w:val="28"/>
          <w:szCs w:val="28"/>
        </w:rPr>
        <w:t>і</w:t>
      </w:r>
      <w:r w:rsidRPr="002637CE">
        <w:rPr>
          <w:rFonts w:ascii="Times New Roman" w:hAnsi="Times New Roman" w:cs="Times New Roman"/>
          <w:sz w:val="28"/>
          <w:szCs w:val="28"/>
        </w:rPr>
        <w:t>з ч</w:t>
      </w:r>
      <w:r w:rsidR="00894343" w:rsidRPr="002637CE">
        <w:rPr>
          <w:rFonts w:ascii="Times New Roman" w:hAnsi="Times New Roman" w:cs="Times New Roman"/>
          <w:sz w:val="28"/>
          <w:szCs w:val="28"/>
        </w:rPr>
        <w:t xml:space="preserve">исла обслуговуючого персоналу. </w:t>
      </w:r>
    </w:p>
    <w:p w:rsidR="00AE15CB" w:rsidRPr="002637CE" w:rsidRDefault="00AE15CB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>Якісний склад педагогічних працівників:</w:t>
      </w:r>
    </w:p>
    <w:p w:rsidR="00AE15CB" w:rsidRPr="002637CE" w:rsidRDefault="00AE15CB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sym w:font="Symbol" w:char="F0B7"/>
      </w:r>
      <w:r w:rsidR="009442FF">
        <w:rPr>
          <w:rFonts w:ascii="Times New Roman" w:hAnsi="Times New Roman" w:cs="Times New Roman"/>
          <w:sz w:val="28"/>
          <w:szCs w:val="28"/>
        </w:rPr>
        <w:t xml:space="preserve"> в</w:t>
      </w:r>
      <w:r w:rsidRPr="002637CE">
        <w:rPr>
          <w:rFonts w:ascii="Times New Roman" w:hAnsi="Times New Roman" w:cs="Times New Roman"/>
          <w:sz w:val="28"/>
          <w:szCs w:val="28"/>
        </w:rPr>
        <w:t>чителі вищої категорії - 6</w:t>
      </w:r>
      <w:r w:rsidR="005D2251" w:rsidRPr="002637CE">
        <w:rPr>
          <w:rFonts w:ascii="Times New Roman" w:hAnsi="Times New Roman" w:cs="Times New Roman"/>
          <w:sz w:val="28"/>
          <w:szCs w:val="28"/>
        </w:rPr>
        <w:t>7</w:t>
      </w:r>
      <w:r w:rsidRPr="002637CE">
        <w:rPr>
          <w:rFonts w:ascii="Times New Roman" w:hAnsi="Times New Roman" w:cs="Times New Roman"/>
          <w:sz w:val="28"/>
          <w:szCs w:val="28"/>
        </w:rPr>
        <w:t xml:space="preserve"> (</w:t>
      </w:r>
      <w:r w:rsidR="005D2251" w:rsidRPr="002637CE">
        <w:rPr>
          <w:rFonts w:ascii="Times New Roman" w:hAnsi="Times New Roman" w:cs="Times New Roman"/>
          <w:sz w:val="28"/>
          <w:szCs w:val="28"/>
        </w:rPr>
        <w:t>55</w:t>
      </w:r>
      <w:r w:rsidRPr="002637CE">
        <w:rPr>
          <w:rFonts w:ascii="Times New Roman" w:hAnsi="Times New Roman" w:cs="Times New Roman"/>
          <w:sz w:val="28"/>
          <w:szCs w:val="28"/>
        </w:rPr>
        <w:t>%)</w:t>
      </w:r>
      <w:r w:rsidR="009442FF">
        <w:rPr>
          <w:rFonts w:ascii="Times New Roman" w:hAnsi="Times New Roman" w:cs="Times New Roman"/>
          <w:sz w:val="28"/>
          <w:szCs w:val="28"/>
        </w:rPr>
        <w:t>;</w:t>
      </w:r>
      <w:r w:rsidRPr="002637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15CB" w:rsidRPr="002637CE" w:rsidRDefault="00AE15CB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sym w:font="Symbol" w:char="F0B7"/>
      </w:r>
      <w:r w:rsidR="009442FF">
        <w:rPr>
          <w:rFonts w:ascii="Times New Roman" w:hAnsi="Times New Roman" w:cs="Times New Roman"/>
          <w:sz w:val="28"/>
          <w:szCs w:val="28"/>
        </w:rPr>
        <w:t xml:space="preserve"> в</w:t>
      </w:r>
      <w:r w:rsidRPr="002637CE">
        <w:rPr>
          <w:rFonts w:ascii="Times New Roman" w:hAnsi="Times New Roman" w:cs="Times New Roman"/>
          <w:sz w:val="28"/>
          <w:szCs w:val="28"/>
        </w:rPr>
        <w:t xml:space="preserve">чителів І категорії - </w:t>
      </w:r>
      <w:r w:rsidR="005D2251" w:rsidRPr="002637CE">
        <w:rPr>
          <w:rFonts w:ascii="Times New Roman" w:hAnsi="Times New Roman" w:cs="Times New Roman"/>
          <w:sz w:val="28"/>
          <w:szCs w:val="28"/>
        </w:rPr>
        <w:t>19</w:t>
      </w:r>
      <w:r w:rsidRPr="002637CE">
        <w:rPr>
          <w:rFonts w:ascii="Times New Roman" w:hAnsi="Times New Roman" w:cs="Times New Roman"/>
          <w:sz w:val="28"/>
          <w:szCs w:val="28"/>
        </w:rPr>
        <w:t xml:space="preserve"> (</w:t>
      </w:r>
      <w:r w:rsidR="005D2251" w:rsidRPr="002637CE">
        <w:rPr>
          <w:rFonts w:ascii="Times New Roman" w:hAnsi="Times New Roman" w:cs="Times New Roman"/>
          <w:sz w:val="28"/>
          <w:szCs w:val="28"/>
        </w:rPr>
        <w:t>16</w:t>
      </w:r>
      <w:r w:rsidRPr="002637CE">
        <w:rPr>
          <w:rFonts w:ascii="Times New Roman" w:hAnsi="Times New Roman" w:cs="Times New Roman"/>
          <w:sz w:val="28"/>
          <w:szCs w:val="28"/>
        </w:rPr>
        <w:t xml:space="preserve"> %) </w:t>
      </w:r>
      <w:r w:rsidR="009442FF">
        <w:rPr>
          <w:rFonts w:ascii="Times New Roman" w:hAnsi="Times New Roman" w:cs="Times New Roman"/>
          <w:sz w:val="28"/>
          <w:szCs w:val="28"/>
        </w:rPr>
        <w:t>;</w:t>
      </w:r>
    </w:p>
    <w:p w:rsidR="00AE15CB" w:rsidRPr="002637CE" w:rsidRDefault="00AE15CB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sym w:font="Symbol" w:char="F0B7"/>
      </w:r>
      <w:r w:rsidR="009442FF">
        <w:rPr>
          <w:rFonts w:ascii="Times New Roman" w:hAnsi="Times New Roman" w:cs="Times New Roman"/>
          <w:sz w:val="28"/>
          <w:szCs w:val="28"/>
        </w:rPr>
        <w:t xml:space="preserve"> в</w:t>
      </w:r>
      <w:r w:rsidRPr="002637CE">
        <w:rPr>
          <w:rFonts w:ascii="Times New Roman" w:hAnsi="Times New Roman" w:cs="Times New Roman"/>
          <w:sz w:val="28"/>
          <w:szCs w:val="28"/>
        </w:rPr>
        <w:t xml:space="preserve">чителів ІІ категорії - 14 (11 %) </w:t>
      </w:r>
      <w:r w:rsidR="009442FF">
        <w:rPr>
          <w:rFonts w:ascii="Times New Roman" w:hAnsi="Times New Roman" w:cs="Times New Roman"/>
          <w:sz w:val="28"/>
          <w:szCs w:val="28"/>
        </w:rPr>
        <w:t>;</w:t>
      </w:r>
    </w:p>
    <w:p w:rsidR="00AE15CB" w:rsidRPr="002637CE" w:rsidRDefault="00AE15CB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lastRenderedPageBreak/>
        <w:sym w:font="Symbol" w:char="F0B7"/>
      </w:r>
      <w:r w:rsidR="009442FF">
        <w:rPr>
          <w:rFonts w:ascii="Times New Roman" w:hAnsi="Times New Roman" w:cs="Times New Roman"/>
          <w:sz w:val="28"/>
          <w:szCs w:val="28"/>
        </w:rPr>
        <w:t xml:space="preserve"> с</w:t>
      </w:r>
      <w:r w:rsidRPr="002637CE">
        <w:rPr>
          <w:rFonts w:ascii="Times New Roman" w:hAnsi="Times New Roman" w:cs="Times New Roman"/>
          <w:sz w:val="28"/>
          <w:szCs w:val="28"/>
        </w:rPr>
        <w:t>пеціалістів - 1</w:t>
      </w:r>
      <w:r w:rsidR="005D2251" w:rsidRPr="002637CE">
        <w:rPr>
          <w:rFonts w:ascii="Times New Roman" w:hAnsi="Times New Roman" w:cs="Times New Roman"/>
          <w:sz w:val="28"/>
          <w:szCs w:val="28"/>
        </w:rPr>
        <w:t>2</w:t>
      </w:r>
      <w:r w:rsidRPr="002637CE">
        <w:rPr>
          <w:rFonts w:ascii="Times New Roman" w:hAnsi="Times New Roman" w:cs="Times New Roman"/>
          <w:sz w:val="28"/>
          <w:szCs w:val="28"/>
        </w:rPr>
        <w:t xml:space="preserve"> (1</w:t>
      </w:r>
      <w:r w:rsidR="005D2251" w:rsidRPr="002637CE">
        <w:rPr>
          <w:rFonts w:ascii="Times New Roman" w:hAnsi="Times New Roman" w:cs="Times New Roman"/>
          <w:sz w:val="28"/>
          <w:szCs w:val="28"/>
        </w:rPr>
        <w:t>0</w:t>
      </w:r>
      <w:r w:rsidR="00DC0BAB">
        <w:rPr>
          <w:rFonts w:ascii="Times New Roman" w:hAnsi="Times New Roman" w:cs="Times New Roman"/>
          <w:sz w:val="28"/>
          <w:szCs w:val="28"/>
        </w:rPr>
        <w:t xml:space="preserve"> %);</w:t>
      </w:r>
    </w:p>
    <w:p w:rsidR="00AE15CB" w:rsidRPr="002637CE" w:rsidRDefault="00DC0BAB" w:rsidP="001F73B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AE15CB" w:rsidRPr="002637CE">
        <w:rPr>
          <w:rFonts w:ascii="Times New Roman" w:hAnsi="Times New Roman" w:cs="Times New Roman"/>
          <w:sz w:val="28"/>
          <w:szCs w:val="28"/>
        </w:rPr>
        <w:t xml:space="preserve">арифний розряд – </w:t>
      </w:r>
      <w:r w:rsidR="005D2251" w:rsidRPr="002637CE">
        <w:rPr>
          <w:rFonts w:ascii="Times New Roman" w:hAnsi="Times New Roman" w:cs="Times New Roman"/>
          <w:sz w:val="28"/>
          <w:szCs w:val="28"/>
        </w:rPr>
        <w:t>9</w:t>
      </w:r>
      <w:r w:rsidR="00AE15CB" w:rsidRPr="002637CE">
        <w:rPr>
          <w:rFonts w:ascii="Times New Roman" w:hAnsi="Times New Roman" w:cs="Times New Roman"/>
          <w:sz w:val="28"/>
          <w:szCs w:val="28"/>
        </w:rPr>
        <w:t xml:space="preserve"> (</w:t>
      </w:r>
      <w:r w:rsidR="005D2251" w:rsidRPr="002637CE">
        <w:rPr>
          <w:rFonts w:ascii="Times New Roman" w:hAnsi="Times New Roman" w:cs="Times New Roman"/>
          <w:sz w:val="28"/>
          <w:szCs w:val="28"/>
        </w:rPr>
        <w:t>7</w:t>
      </w:r>
      <w:r w:rsidR="00AE15CB" w:rsidRPr="002637CE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E15CB" w:rsidRPr="002637CE" w:rsidRDefault="00AE15CB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sym w:font="Symbol" w:char="F0B7"/>
      </w:r>
      <w:r w:rsidR="009442FF">
        <w:rPr>
          <w:rFonts w:ascii="Times New Roman" w:hAnsi="Times New Roman" w:cs="Times New Roman"/>
          <w:sz w:val="28"/>
          <w:szCs w:val="28"/>
        </w:rPr>
        <w:t xml:space="preserve"> з</w:t>
      </w:r>
      <w:r w:rsidRPr="002637CE">
        <w:rPr>
          <w:rFonts w:ascii="Times New Roman" w:hAnsi="Times New Roman" w:cs="Times New Roman"/>
          <w:sz w:val="28"/>
          <w:szCs w:val="28"/>
        </w:rPr>
        <w:t>вання «Старший учитель» - 32 (26 %)</w:t>
      </w:r>
      <w:r w:rsidR="00DC0BAB">
        <w:rPr>
          <w:rFonts w:ascii="Times New Roman" w:hAnsi="Times New Roman" w:cs="Times New Roman"/>
          <w:sz w:val="28"/>
          <w:szCs w:val="28"/>
        </w:rPr>
        <w:t>;</w:t>
      </w:r>
      <w:r w:rsidRPr="002637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15CB" w:rsidRPr="002637CE" w:rsidRDefault="00AE15CB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sym w:font="Symbol" w:char="F0B7"/>
      </w:r>
      <w:r w:rsidR="009442FF">
        <w:rPr>
          <w:rFonts w:ascii="Times New Roman" w:hAnsi="Times New Roman" w:cs="Times New Roman"/>
          <w:sz w:val="28"/>
          <w:szCs w:val="28"/>
        </w:rPr>
        <w:t xml:space="preserve"> з</w:t>
      </w:r>
      <w:r w:rsidRPr="002637CE">
        <w:rPr>
          <w:rFonts w:ascii="Times New Roman" w:hAnsi="Times New Roman" w:cs="Times New Roman"/>
          <w:sz w:val="28"/>
          <w:szCs w:val="28"/>
        </w:rPr>
        <w:t xml:space="preserve">вання «Старший вихователь» - 1 (0,8 %) </w:t>
      </w:r>
      <w:r w:rsidR="00DC0BAB">
        <w:rPr>
          <w:rFonts w:ascii="Times New Roman" w:hAnsi="Times New Roman" w:cs="Times New Roman"/>
          <w:sz w:val="28"/>
          <w:szCs w:val="28"/>
        </w:rPr>
        <w:t>;</w:t>
      </w:r>
    </w:p>
    <w:p w:rsidR="00AE15CB" w:rsidRPr="002637CE" w:rsidRDefault="00AE15CB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sym w:font="Symbol" w:char="F0B7"/>
      </w:r>
      <w:r w:rsidR="009442FF">
        <w:rPr>
          <w:rFonts w:ascii="Times New Roman" w:hAnsi="Times New Roman" w:cs="Times New Roman"/>
          <w:sz w:val="28"/>
          <w:szCs w:val="28"/>
        </w:rPr>
        <w:t xml:space="preserve"> з</w:t>
      </w:r>
      <w:r w:rsidRPr="002637CE">
        <w:rPr>
          <w:rFonts w:ascii="Times New Roman" w:hAnsi="Times New Roman" w:cs="Times New Roman"/>
          <w:sz w:val="28"/>
          <w:szCs w:val="28"/>
        </w:rPr>
        <w:t>вання «Учитель-методист» - 9 (7</w:t>
      </w:r>
      <w:r w:rsidR="00894343" w:rsidRPr="002637CE">
        <w:rPr>
          <w:rFonts w:ascii="Times New Roman" w:hAnsi="Times New Roman" w:cs="Times New Roman"/>
          <w:sz w:val="28"/>
          <w:szCs w:val="28"/>
        </w:rPr>
        <w:t xml:space="preserve"> %)</w:t>
      </w:r>
      <w:r w:rsidR="00DC0BAB">
        <w:rPr>
          <w:rFonts w:ascii="Times New Roman" w:hAnsi="Times New Roman" w:cs="Times New Roman"/>
          <w:sz w:val="28"/>
          <w:szCs w:val="28"/>
        </w:rPr>
        <w:t>.</w:t>
      </w:r>
    </w:p>
    <w:p w:rsidR="00241CFC" w:rsidRPr="002637CE" w:rsidRDefault="00241CFC" w:rsidP="001F73B9">
      <w:pPr>
        <w:spacing w:after="0" w:line="240" w:lineRule="auto"/>
        <w:ind w:firstLine="709"/>
        <w:rPr>
          <w:rFonts w:ascii="Times New Roman" w:hAnsi="Times New Roman" w:cs="Times New Roman"/>
          <w:b/>
          <w:sz w:val="32"/>
          <w:szCs w:val="28"/>
        </w:rPr>
      </w:pPr>
    </w:p>
    <w:p w:rsidR="00241CFC" w:rsidRPr="003E41AC" w:rsidRDefault="00241CFC" w:rsidP="001F73B9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E41AC">
        <w:rPr>
          <w:rFonts w:ascii="Times New Roman" w:hAnsi="Times New Roman" w:cs="Times New Roman"/>
          <w:sz w:val="28"/>
          <w:szCs w:val="28"/>
        </w:rPr>
        <w:t>ОЦІНЮВАННЯ ОСВІТНЬОЇ ДІЯЛЬНОСТІ ПЕДАГОГІЧНИХ ПРАЦІВНИКІВ</w:t>
      </w:r>
    </w:p>
    <w:p w:rsidR="00936DDD" w:rsidRPr="002637CE" w:rsidRDefault="00936DDD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>Підвищення освітнього рівня вчителів є першоче</w:t>
      </w:r>
      <w:r w:rsidR="00DC0BAB">
        <w:rPr>
          <w:rFonts w:ascii="Times New Roman" w:hAnsi="Times New Roman" w:cs="Times New Roman"/>
          <w:sz w:val="28"/>
          <w:szCs w:val="28"/>
        </w:rPr>
        <w:t>рговим завданням адміністрації Л</w:t>
      </w:r>
      <w:r w:rsidRPr="002637CE">
        <w:rPr>
          <w:rFonts w:ascii="Times New Roman" w:hAnsi="Times New Roman" w:cs="Times New Roman"/>
          <w:sz w:val="28"/>
          <w:szCs w:val="28"/>
        </w:rPr>
        <w:t xml:space="preserve">іцею, передбаченим перспективним планом роботи. </w:t>
      </w:r>
      <w:r w:rsidRPr="002637CE">
        <w:rPr>
          <w:rStyle w:val="fontstyle21"/>
          <w:rFonts w:ascii="Times New Roman" w:eastAsia="Arial Unicode MS" w:hAnsi="Times New Roman" w:cs="Times New Roman"/>
          <w:sz w:val="28"/>
          <w:szCs w:val="28"/>
        </w:rPr>
        <w:t xml:space="preserve">У 2023/2024 навчальному році пройшли курсову підготовку при ІФОІППО усі педагоги. </w:t>
      </w:r>
    </w:p>
    <w:p w:rsidR="00936DDD" w:rsidRPr="002637CE" w:rsidRDefault="00936DDD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 xml:space="preserve">У </w:t>
      </w:r>
      <w:r w:rsidRPr="002637CE">
        <w:rPr>
          <w:rStyle w:val="fontstyle21"/>
          <w:rFonts w:ascii="Times New Roman" w:eastAsia="Arial Unicode MS" w:hAnsi="Times New Roman" w:cs="Times New Roman"/>
          <w:sz w:val="28"/>
          <w:szCs w:val="28"/>
        </w:rPr>
        <w:t xml:space="preserve">2023/2024 </w:t>
      </w:r>
      <w:r w:rsidRPr="002637CE">
        <w:rPr>
          <w:rFonts w:ascii="Times New Roman" w:hAnsi="Times New Roman" w:cs="Times New Roman"/>
          <w:sz w:val="28"/>
          <w:szCs w:val="28"/>
        </w:rPr>
        <w:t xml:space="preserve">навчальному році згідно перспективного плану атестації педагогічних працівників атестувалося 25 вчителів. </w:t>
      </w:r>
      <w:r w:rsidRPr="002637CE">
        <w:rPr>
          <w:rStyle w:val="fontstyle21"/>
          <w:rFonts w:ascii="Times New Roman" w:eastAsia="Arial Unicode MS" w:hAnsi="Times New Roman" w:cs="Times New Roman"/>
          <w:sz w:val="28"/>
          <w:szCs w:val="28"/>
        </w:rPr>
        <w:t xml:space="preserve">За результатами атестації 5 педагогам присвоєно кваліфікаційну категорію «спеціаліст другої категорії», 7 педагогам присвоєно кваліфікаційну категорію «спеціаліст першої категорії», 2 педагогам присвоєно «спеціаліст вищої категорії», 9 педагогам підтверджено «спеціаліст вищої категорії». </w:t>
      </w:r>
      <w:r w:rsidR="009E47C2">
        <w:rPr>
          <w:rStyle w:val="fontstyle21"/>
          <w:rFonts w:ascii="Times New Roman" w:eastAsia="Arial Unicode MS" w:hAnsi="Times New Roman" w:cs="Times New Roman"/>
          <w:sz w:val="28"/>
          <w:szCs w:val="28"/>
        </w:rPr>
        <w:t xml:space="preserve">Трьом </w:t>
      </w:r>
      <w:r w:rsidRPr="002637CE">
        <w:rPr>
          <w:rStyle w:val="fontstyle21"/>
          <w:rFonts w:ascii="Times New Roman" w:eastAsia="Arial Unicode MS" w:hAnsi="Times New Roman" w:cs="Times New Roman"/>
          <w:sz w:val="28"/>
          <w:szCs w:val="28"/>
        </w:rPr>
        <w:t xml:space="preserve"> педагогам підтверджено педагогічне звання «старший учитель», 2 педагогам  присвоєно педагогічне звання «вчитель-методист».</w:t>
      </w:r>
      <w:r w:rsidRPr="002637CE">
        <w:rPr>
          <w:rFonts w:ascii="Times New Roman" w:hAnsi="Times New Roman" w:cs="Times New Roman"/>
          <w:sz w:val="28"/>
          <w:szCs w:val="28"/>
        </w:rPr>
        <w:t xml:space="preserve"> Встановлено 12 тарифний розряд 2 асистентам вчителя.</w:t>
      </w:r>
    </w:p>
    <w:p w:rsidR="000E18D9" w:rsidRPr="002637CE" w:rsidRDefault="000E18D9" w:rsidP="001F7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 xml:space="preserve">Вчитель фізики Назар Квецко став лауреатом Всеукраїнського конкурсу «Учитель року».  </w:t>
      </w:r>
    </w:p>
    <w:p w:rsidR="000E18D9" w:rsidRPr="002637CE" w:rsidRDefault="00836837" w:rsidP="001F7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Курсову підготовку </w:t>
      </w:r>
      <w:r w:rsidR="000E18D9" w:rsidRPr="002637CE">
        <w:rPr>
          <w:rFonts w:ascii="Times New Roman" w:hAnsi="Times New Roman" w:cs="Times New Roman"/>
          <w:sz w:val="28"/>
          <w:szCs w:val="28"/>
        </w:rPr>
        <w:t xml:space="preserve">як експерт Державної служби якості освіти з питань проведення інституційного аудиту пройшла Луцик О.І., вчитель початкових </w:t>
      </w:r>
      <w:r>
        <w:rPr>
          <w:rFonts w:ascii="Times New Roman" w:hAnsi="Times New Roman" w:cs="Times New Roman"/>
          <w:sz w:val="28"/>
          <w:szCs w:val="28"/>
        </w:rPr>
        <w:t>класів,</w:t>
      </w:r>
      <w:r w:rsidR="000E18D9" w:rsidRPr="002637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котра</w:t>
      </w:r>
      <w:r w:rsidR="000E18D9" w:rsidRPr="002637CE">
        <w:rPr>
          <w:rFonts w:ascii="Times New Roman" w:hAnsi="Times New Roman" w:cs="Times New Roman"/>
          <w:sz w:val="28"/>
          <w:szCs w:val="28"/>
        </w:rPr>
        <w:t xml:space="preserve"> відзначена Подякою міського голови Р.Марцінківа за успішне проходження зовнішнього оцінювання професійних компетентностей педагогічних працівників під час сертифікац</w:t>
      </w:r>
      <w:r w:rsidR="00A97905" w:rsidRPr="002637CE">
        <w:rPr>
          <w:rFonts w:ascii="Times New Roman" w:hAnsi="Times New Roman" w:cs="Times New Roman"/>
          <w:sz w:val="28"/>
          <w:szCs w:val="28"/>
        </w:rPr>
        <w:t xml:space="preserve">ії вчителів початкових класів. </w:t>
      </w:r>
    </w:p>
    <w:p w:rsidR="0025774A" w:rsidRPr="002637CE" w:rsidRDefault="0025774A" w:rsidP="001F7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>Бойчук О.В. – тренерка НУШ з мистецької галузі для вчителів області.</w:t>
      </w:r>
    </w:p>
    <w:p w:rsidR="0025774A" w:rsidRPr="002637CE" w:rsidRDefault="0025774A" w:rsidP="001F7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>Дувірак Х.В., Малиновська Т.М., Бойчук О.В. – учасники Всеукраїнського мистецького проекту «Кольори свободи».</w:t>
      </w:r>
    </w:p>
    <w:p w:rsidR="000E18D9" w:rsidRPr="002637CE" w:rsidRDefault="000E18D9" w:rsidP="001F7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>Луцик О.І., Бенза С.М., Бенза О.І., Максимчук О.Й.</w:t>
      </w:r>
      <w:r w:rsidR="00180919" w:rsidRPr="002637CE">
        <w:rPr>
          <w:rFonts w:ascii="Times New Roman" w:hAnsi="Times New Roman" w:cs="Times New Roman"/>
          <w:sz w:val="28"/>
          <w:szCs w:val="28"/>
        </w:rPr>
        <w:t>, Дувірак Х.В.</w:t>
      </w:r>
      <w:r w:rsidRPr="002637CE">
        <w:rPr>
          <w:rFonts w:ascii="Times New Roman" w:hAnsi="Times New Roman" w:cs="Times New Roman"/>
          <w:sz w:val="28"/>
          <w:szCs w:val="28"/>
        </w:rPr>
        <w:t xml:space="preserve"> є учасниками авторських творчих майстерень міста вчителів початкових класів, математики, української мови та літератури, мистецтва та співавторами методичних посібників, які у 2023 році пройшли апробацію та схвалені науково-методичною радою Івано-Франківського обласного інституту післядипломної педагогічної освіти: Дувірак Х.В. (посібник «Пізнаємо рідний край»), Бенза О.І. (посібник «Цифрові засоби на уроках математики»), Максимчук О.Й. (посібник «Пізнаємо рідний край»), Луцик О.І., Бенза С.М. (посібник «Цифрові технології в інтегрованому курсі «Я досліджую світ»»)</w:t>
      </w:r>
    </w:p>
    <w:p w:rsidR="002C6206" w:rsidRPr="002637CE" w:rsidRDefault="0046679C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>Дувірак Х.В. проводить майстер-класи на обласному рівні, презентує свої роботи на республіканс</w:t>
      </w:r>
      <w:r w:rsidR="00836837">
        <w:rPr>
          <w:rFonts w:ascii="Times New Roman" w:hAnsi="Times New Roman" w:cs="Times New Roman"/>
          <w:sz w:val="28"/>
          <w:szCs w:val="28"/>
        </w:rPr>
        <w:t>ьких та міжнародних виставках: у</w:t>
      </w:r>
      <w:r w:rsidRPr="002637CE">
        <w:rPr>
          <w:rFonts w:ascii="Times New Roman" w:hAnsi="Times New Roman" w:cs="Times New Roman"/>
          <w:sz w:val="28"/>
          <w:szCs w:val="28"/>
        </w:rPr>
        <w:t xml:space="preserve"> Київській </w:t>
      </w:r>
      <w:r w:rsidRPr="002637CE">
        <w:rPr>
          <w:rFonts w:ascii="Times New Roman" w:hAnsi="Times New Roman" w:cs="Times New Roman"/>
          <w:sz w:val="28"/>
          <w:szCs w:val="28"/>
        </w:rPr>
        <w:lastRenderedPageBreak/>
        <w:t>академії мистецтв на виставці до 100-річчя з дня народження С. Параджанова, на виставці «Спалахі життя» (м.Киів, 12.06.2024р.), на міжнародній виставці у Болгарії (м.Софія, 30.05-23.06.2024р.)</w:t>
      </w:r>
    </w:p>
    <w:p w:rsidR="000E18D9" w:rsidRPr="002637CE" w:rsidRDefault="000E18D9" w:rsidP="001F7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>Малахова І.М. є учасником міської творчої групи вчителів правознавства, брала участь у Всеукраїнському проекті «Моніт</w:t>
      </w:r>
      <w:r w:rsidR="00016933">
        <w:rPr>
          <w:rFonts w:ascii="Times New Roman" w:hAnsi="Times New Roman" w:cs="Times New Roman"/>
          <w:sz w:val="28"/>
          <w:szCs w:val="28"/>
        </w:rPr>
        <w:t>оринг діяльності депутатів», у м</w:t>
      </w:r>
      <w:r w:rsidRPr="002637CE">
        <w:rPr>
          <w:rFonts w:ascii="Times New Roman" w:hAnsi="Times New Roman" w:cs="Times New Roman"/>
          <w:sz w:val="28"/>
          <w:szCs w:val="28"/>
        </w:rPr>
        <w:t>іжнародному проекті «Міжнародне право», в ході якого мала виступ на ІІ Міжнародній науково-практичній конференції «Освіта та наука крізь виклики сьогодення» (15-17.05.2024р.)</w:t>
      </w:r>
    </w:p>
    <w:p w:rsidR="000E18D9" w:rsidRPr="002637CE" w:rsidRDefault="000E18D9" w:rsidP="001F73B9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 xml:space="preserve"> </w:t>
      </w:r>
      <w:r w:rsidR="00690784" w:rsidRPr="002637CE">
        <w:rPr>
          <w:rFonts w:ascii="Times New Roman" w:hAnsi="Times New Roman" w:cs="Times New Roman"/>
          <w:sz w:val="28"/>
          <w:szCs w:val="28"/>
        </w:rPr>
        <w:t>Вчитель інформатики Софія Бенза</w:t>
      </w:r>
      <w:r w:rsidRPr="002637CE">
        <w:rPr>
          <w:rFonts w:ascii="Times New Roman" w:hAnsi="Times New Roman" w:cs="Times New Roman"/>
          <w:sz w:val="28"/>
          <w:szCs w:val="28"/>
        </w:rPr>
        <w:t xml:space="preserve"> </w:t>
      </w:r>
      <w:r w:rsidR="00690784" w:rsidRPr="002637CE">
        <w:rPr>
          <w:rFonts w:ascii="Times New Roman" w:hAnsi="Times New Roman" w:cs="Times New Roman"/>
          <w:sz w:val="28"/>
          <w:szCs w:val="28"/>
        </w:rPr>
        <w:t xml:space="preserve">провела авторський вебінар «Платформа </w:t>
      </w:r>
      <w:r w:rsidR="00690784" w:rsidRPr="002637CE">
        <w:rPr>
          <w:rFonts w:ascii="Times New Roman" w:hAnsi="Times New Roman" w:cs="Times New Roman"/>
          <w:sz w:val="28"/>
          <w:szCs w:val="28"/>
          <w:lang w:val="en-US"/>
        </w:rPr>
        <w:t>Gamilab</w:t>
      </w:r>
      <w:r w:rsidR="00690784" w:rsidRPr="002637CE">
        <w:rPr>
          <w:rFonts w:ascii="Times New Roman" w:hAnsi="Times New Roman" w:cs="Times New Roman"/>
          <w:sz w:val="28"/>
          <w:szCs w:val="28"/>
        </w:rPr>
        <w:t xml:space="preserve"> для створення дидактичних та розвиваючих ігор» на загальноукраїнській платформі «Всеосвіта». Окрім того, вона</w:t>
      </w:r>
      <w:r w:rsidRPr="002637CE">
        <w:rPr>
          <w:rFonts w:ascii="Times New Roman" w:hAnsi="Times New Roman" w:cs="Times New Roman"/>
          <w:sz w:val="28"/>
          <w:szCs w:val="28"/>
        </w:rPr>
        <w:t xml:space="preserve"> є автором збірки підліткових творів «Назустріч собі» (2021р.),</w:t>
      </w:r>
      <w:r w:rsidR="00277E96" w:rsidRPr="002637CE">
        <w:rPr>
          <w:rFonts w:ascii="Times New Roman" w:hAnsi="Times New Roman" w:cs="Times New Roman"/>
          <w:sz w:val="28"/>
          <w:szCs w:val="28"/>
        </w:rPr>
        <w:t xml:space="preserve"> </w:t>
      </w:r>
      <w:r w:rsidR="00690784" w:rsidRPr="002637CE">
        <w:rPr>
          <w:rFonts w:ascii="Times New Roman" w:hAnsi="Times New Roman" w:cs="Times New Roman"/>
          <w:sz w:val="28"/>
          <w:szCs w:val="28"/>
        </w:rPr>
        <w:t>«Мить після страху» (2024р.) і цього року презентувала свої ро</w:t>
      </w:r>
      <w:r w:rsidR="00F353E5">
        <w:rPr>
          <w:rFonts w:ascii="Times New Roman" w:hAnsi="Times New Roman" w:cs="Times New Roman"/>
          <w:sz w:val="28"/>
          <w:szCs w:val="28"/>
        </w:rPr>
        <w:t>боти здобувачам освіти  нашого Л</w:t>
      </w:r>
      <w:r w:rsidR="00690784" w:rsidRPr="002637CE">
        <w:rPr>
          <w:rFonts w:ascii="Times New Roman" w:hAnsi="Times New Roman" w:cs="Times New Roman"/>
          <w:sz w:val="28"/>
          <w:szCs w:val="28"/>
        </w:rPr>
        <w:t xml:space="preserve">іцею, ліцеям міста </w:t>
      </w:r>
      <w:r w:rsidR="00F353E5">
        <w:rPr>
          <w:rFonts w:ascii="Times New Roman" w:hAnsi="Times New Roman" w:cs="Times New Roman"/>
          <w:sz w:val="28"/>
          <w:szCs w:val="28"/>
        </w:rPr>
        <w:t xml:space="preserve">, </w:t>
      </w:r>
      <w:r w:rsidR="00690784" w:rsidRPr="002637CE">
        <w:rPr>
          <w:rFonts w:ascii="Times New Roman" w:hAnsi="Times New Roman" w:cs="Times New Roman"/>
          <w:sz w:val="28"/>
          <w:szCs w:val="28"/>
        </w:rPr>
        <w:t xml:space="preserve">студентам фахового коледжу Прикарпатського університету. </w:t>
      </w:r>
    </w:p>
    <w:p w:rsidR="0002058C" w:rsidRPr="002637CE" w:rsidRDefault="00B277B8" w:rsidP="002637C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>Аналіз підсумків навчального року дає підстави зробити висновки, що порівняно з минулим навчальним роком рівень фахової майстерності педагогів не знизився. У І етапі Всеукраїнських предметних олімпіад та конкурсів узяли участь 284 учасник</w:t>
      </w:r>
      <w:r w:rsidR="00F353E5">
        <w:rPr>
          <w:rFonts w:ascii="Times New Roman" w:hAnsi="Times New Roman" w:cs="Times New Roman"/>
          <w:sz w:val="28"/>
          <w:szCs w:val="28"/>
        </w:rPr>
        <w:t>и</w:t>
      </w:r>
      <w:r w:rsidRPr="002637CE">
        <w:rPr>
          <w:rFonts w:ascii="Times New Roman" w:hAnsi="Times New Roman" w:cs="Times New Roman"/>
          <w:sz w:val="28"/>
          <w:szCs w:val="28"/>
        </w:rPr>
        <w:t xml:space="preserve"> 5-11-х класів, переможці І етапу стали учасниками ІІ </w:t>
      </w:r>
      <w:r w:rsidR="00073804">
        <w:rPr>
          <w:rFonts w:ascii="Times New Roman" w:hAnsi="Times New Roman" w:cs="Times New Roman"/>
          <w:sz w:val="28"/>
          <w:szCs w:val="28"/>
        </w:rPr>
        <w:t>етапу олімпіад та конкурсів (</w:t>
      </w:r>
      <w:r w:rsidR="00754769" w:rsidRPr="002637CE">
        <w:rPr>
          <w:rFonts w:ascii="Times New Roman" w:hAnsi="Times New Roman" w:cs="Times New Roman"/>
          <w:sz w:val="28"/>
          <w:szCs w:val="28"/>
        </w:rPr>
        <w:t xml:space="preserve"> 38</w:t>
      </w:r>
      <w:r w:rsidRPr="002637CE">
        <w:rPr>
          <w:rFonts w:ascii="Times New Roman" w:hAnsi="Times New Roman" w:cs="Times New Roman"/>
          <w:sz w:val="28"/>
          <w:szCs w:val="28"/>
        </w:rPr>
        <w:t xml:space="preserve"> призерів</w:t>
      </w:r>
      <w:r w:rsidR="00073804">
        <w:rPr>
          <w:rFonts w:ascii="Times New Roman" w:hAnsi="Times New Roman" w:cs="Times New Roman"/>
          <w:sz w:val="28"/>
          <w:szCs w:val="28"/>
        </w:rPr>
        <w:t>)</w:t>
      </w:r>
      <w:r w:rsidRPr="002637CE">
        <w:rPr>
          <w:rFonts w:ascii="Times New Roman" w:hAnsi="Times New Roman" w:cs="Times New Roman"/>
          <w:sz w:val="28"/>
          <w:szCs w:val="28"/>
        </w:rPr>
        <w:t>. З</w:t>
      </w:r>
      <w:r w:rsidR="00690784" w:rsidRPr="002637CE">
        <w:rPr>
          <w:rFonts w:ascii="Times New Roman" w:hAnsi="Times New Roman" w:cs="Times New Roman"/>
          <w:sz w:val="28"/>
          <w:szCs w:val="28"/>
        </w:rPr>
        <w:t xml:space="preserve">окрема, слід відмітити </w:t>
      </w:r>
      <w:r w:rsidR="00073804">
        <w:rPr>
          <w:rFonts w:ascii="Times New Roman" w:hAnsi="Times New Roman" w:cs="Times New Roman"/>
          <w:sz w:val="28"/>
          <w:szCs w:val="28"/>
        </w:rPr>
        <w:t>переможців</w:t>
      </w:r>
      <w:r w:rsidR="00DC3B8B" w:rsidRPr="002637CE">
        <w:rPr>
          <w:rFonts w:ascii="Times New Roman" w:hAnsi="Times New Roman" w:cs="Times New Roman"/>
          <w:sz w:val="28"/>
          <w:szCs w:val="28"/>
        </w:rPr>
        <w:t xml:space="preserve"> загальноміського онлайн-конкурсу «Читаю Шевченка», який відбувся за ініціативою і підтримкою міського голови Р.Марцінківа, ученицю 4-В класу Попадин Софію, міського етапу предметної олімпіади з математики ученицю 8-Б класу Кравченко Ірину, </w:t>
      </w:r>
      <w:r w:rsidR="002B29EA" w:rsidRPr="002637CE">
        <w:rPr>
          <w:rFonts w:ascii="Times New Roman" w:hAnsi="Times New Roman" w:cs="Times New Roman"/>
          <w:sz w:val="28"/>
          <w:szCs w:val="28"/>
        </w:rPr>
        <w:t>команду учн</w:t>
      </w:r>
      <w:r w:rsidR="00073804">
        <w:rPr>
          <w:rFonts w:ascii="Times New Roman" w:hAnsi="Times New Roman" w:cs="Times New Roman"/>
          <w:sz w:val="28"/>
          <w:szCs w:val="28"/>
        </w:rPr>
        <w:t>ів 11-А класу «Рух» у інтелектуа</w:t>
      </w:r>
      <w:r w:rsidR="002B29EA" w:rsidRPr="002637CE">
        <w:rPr>
          <w:rFonts w:ascii="Times New Roman" w:hAnsi="Times New Roman" w:cs="Times New Roman"/>
          <w:sz w:val="28"/>
          <w:szCs w:val="28"/>
        </w:rPr>
        <w:t>льно-розважальній грі «Найрозумніші», організовану Прикарпатським національни</w:t>
      </w:r>
      <w:r w:rsidR="00016933">
        <w:rPr>
          <w:rFonts w:ascii="Times New Roman" w:hAnsi="Times New Roman" w:cs="Times New Roman"/>
          <w:sz w:val="28"/>
          <w:szCs w:val="28"/>
        </w:rPr>
        <w:t>м університетом ім.В.Стефаника</w:t>
      </w:r>
      <w:r w:rsidRPr="002637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73804" w:rsidRDefault="00073804" w:rsidP="001F73B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67AA" w:rsidRPr="003554E7" w:rsidRDefault="00637C56" w:rsidP="001F73B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554E7">
        <w:rPr>
          <w:rFonts w:ascii="Times New Roman" w:hAnsi="Times New Roman" w:cs="Times New Roman"/>
          <w:sz w:val="28"/>
          <w:szCs w:val="28"/>
        </w:rPr>
        <w:t>ОСВІТНЄ СЕРЕДОВИЩЕ ЛІЦЕЮ</w:t>
      </w:r>
    </w:p>
    <w:p w:rsidR="001A0662" w:rsidRPr="002637CE" w:rsidRDefault="00D70BCB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>Особливістю Нової української школи є організація</w:t>
      </w:r>
      <w:r w:rsidR="00A97905" w:rsidRPr="002637CE">
        <w:rPr>
          <w:rFonts w:ascii="Times New Roman" w:hAnsi="Times New Roman" w:cs="Times New Roman"/>
          <w:sz w:val="28"/>
          <w:szCs w:val="28"/>
        </w:rPr>
        <w:t xml:space="preserve"> якісного, доступного</w:t>
      </w:r>
      <w:r w:rsidRPr="002637CE">
        <w:rPr>
          <w:rFonts w:ascii="Times New Roman" w:hAnsi="Times New Roman" w:cs="Times New Roman"/>
          <w:sz w:val="28"/>
          <w:szCs w:val="28"/>
        </w:rPr>
        <w:t xml:space="preserve"> освітнього середовища, що сприяє вільному розвитку творчої особистості дитини. </w:t>
      </w:r>
    </w:p>
    <w:p w:rsidR="00016933" w:rsidRDefault="00491EE5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 xml:space="preserve">Навчальні класи та кабінети забезпечені меблями в обсязі, який дає можливість проводити освітній процес на належному рівні та відповідно оформлені. </w:t>
      </w:r>
      <w:r w:rsidR="004E1660" w:rsidRPr="002637CE">
        <w:rPr>
          <w:rFonts w:ascii="Times New Roman" w:hAnsi="Times New Roman" w:cs="Times New Roman"/>
          <w:sz w:val="28"/>
          <w:szCs w:val="28"/>
        </w:rPr>
        <w:t xml:space="preserve">В усіх кабінетах </w:t>
      </w:r>
      <w:r w:rsidRPr="002637CE">
        <w:rPr>
          <w:rFonts w:ascii="Times New Roman" w:hAnsi="Times New Roman" w:cs="Times New Roman"/>
          <w:sz w:val="28"/>
          <w:szCs w:val="28"/>
        </w:rPr>
        <w:t>є доступ до інтернет-мережі (в т.ч. бездротової)</w:t>
      </w:r>
      <w:r w:rsidR="00073804">
        <w:rPr>
          <w:rFonts w:ascii="Times New Roman" w:hAnsi="Times New Roman" w:cs="Times New Roman"/>
          <w:sz w:val="28"/>
          <w:szCs w:val="28"/>
        </w:rPr>
        <w:t xml:space="preserve">, </w:t>
      </w:r>
      <w:r w:rsidR="004E1660" w:rsidRPr="002637CE">
        <w:rPr>
          <w:rFonts w:ascii="Times New Roman" w:hAnsi="Times New Roman" w:cs="Times New Roman"/>
          <w:sz w:val="28"/>
          <w:szCs w:val="28"/>
        </w:rPr>
        <w:t xml:space="preserve"> </w:t>
      </w:r>
      <w:r w:rsidR="00073804">
        <w:rPr>
          <w:rFonts w:ascii="Times New Roman" w:hAnsi="Times New Roman" w:cs="Times New Roman"/>
          <w:sz w:val="28"/>
          <w:szCs w:val="28"/>
        </w:rPr>
        <w:t>у декотрих</w:t>
      </w:r>
      <w:r w:rsidR="004E1660" w:rsidRPr="002637CE">
        <w:rPr>
          <w:rFonts w:ascii="Times New Roman" w:hAnsi="Times New Roman" w:cs="Times New Roman"/>
          <w:sz w:val="28"/>
          <w:szCs w:val="28"/>
        </w:rPr>
        <w:t xml:space="preserve"> </w:t>
      </w:r>
      <w:r w:rsidRPr="002637CE">
        <w:rPr>
          <w:rFonts w:ascii="Times New Roman" w:hAnsi="Times New Roman" w:cs="Times New Roman"/>
          <w:sz w:val="28"/>
          <w:szCs w:val="28"/>
        </w:rPr>
        <w:t>встановле</w:t>
      </w:r>
      <w:r w:rsidR="00073804">
        <w:rPr>
          <w:rFonts w:ascii="Times New Roman" w:hAnsi="Times New Roman" w:cs="Times New Roman"/>
          <w:sz w:val="28"/>
          <w:szCs w:val="28"/>
        </w:rPr>
        <w:t>но мультимедійні дошки</w:t>
      </w:r>
      <w:r w:rsidR="00016933">
        <w:rPr>
          <w:rFonts w:ascii="Times New Roman" w:hAnsi="Times New Roman" w:cs="Times New Roman"/>
          <w:sz w:val="28"/>
          <w:szCs w:val="28"/>
        </w:rPr>
        <w:t>.</w:t>
      </w:r>
    </w:p>
    <w:p w:rsidR="00637C56" w:rsidRPr="002637CE" w:rsidRDefault="00F82686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>Бібліотека в</w:t>
      </w:r>
      <w:r w:rsidR="00420E7D">
        <w:rPr>
          <w:rFonts w:ascii="Times New Roman" w:hAnsi="Times New Roman" w:cs="Times New Roman"/>
          <w:sz w:val="28"/>
          <w:szCs w:val="28"/>
        </w:rPr>
        <w:t xml:space="preserve"> Л</w:t>
      </w:r>
      <w:r w:rsidR="00795B01" w:rsidRPr="002637CE">
        <w:rPr>
          <w:rFonts w:ascii="Times New Roman" w:hAnsi="Times New Roman" w:cs="Times New Roman"/>
          <w:sz w:val="28"/>
          <w:szCs w:val="28"/>
        </w:rPr>
        <w:t>іцеї вико</w:t>
      </w:r>
      <w:r w:rsidRPr="002637CE">
        <w:rPr>
          <w:rFonts w:ascii="Times New Roman" w:hAnsi="Times New Roman" w:cs="Times New Roman"/>
          <w:sz w:val="28"/>
          <w:szCs w:val="28"/>
        </w:rPr>
        <w:t>нує освітню функцію та функцію</w:t>
      </w:r>
      <w:r w:rsidR="00795B01" w:rsidRPr="002637CE">
        <w:rPr>
          <w:rFonts w:ascii="Times New Roman" w:hAnsi="Times New Roman" w:cs="Times New Roman"/>
          <w:sz w:val="28"/>
          <w:szCs w:val="28"/>
        </w:rPr>
        <w:t xml:space="preserve"> ін</w:t>
      </w:r>
      <w:r w:rsidRPr="002637CE">
        <w:rPr>
          <w:rFonts w:ascii="Times New Roman" w:hAnsi="Times New Roman" w:cs="Times New Roman"/>
          <w:sz w:val="28"/>
          <w:szCs w:val="28"/>
        </w:rPr>
        <w:t>формаційного</w:t>
      </w:r>
      <w:r w:rsidR="00795B01" w:rsidRPr="002637CE">
        <w:rPr>
          <w:rFonts w:ascii="Times New Roman" w:hAnsi="Times New Roman" w:cs="Times New Roman"/>
          <w:sz w:val="28"/>
          <w:szCs w:val="28"/>
        </w:rPr>
        <w:t xml:space="preserve"> центру. На її базі та за сприянням бібліотекарів систематично проводяться бібліотечні навчальні заняття, організовуються зустрічі з письменниками рідного краю.</w:t>
      </w:r>
    </w:p>
    <w:p w:rsidR="00795B01" w:rsidRPr="002637CE" w:rsidRDefault="00795B01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 xml:space="preserve">Вчителі і учні працюють за підручниками, які за результатами конкурсного відбору отримали гриф «Рекомендовано для використання в закладах загальної середньої освіти». Усі </w:t>
      </w:r>
      <w:r w:rsidR="00D20FAF" w:rsidRPr="002637CE">
        <w:rPr>
          <w:rFonts w:ascii="Times New Roman" w:hAnsi="Times New Roman" w:cs="Times New Roman"/>
          <w:sz w:val="28"/>
          <w:szCs w:val="28"/>
        </w:rPr>
        <w:t>початкові</w:t>
      </w:r>
      <w:r w:rsidRPr="002637CE">
        <w:rPr>
          <w:rFonts w:ascii="Times New Roman" w:hAnsi="Times New Roman" w:cs="Times New Roman"/>
          <w:sz w:val="28"/>
          <w:szCs w:val="28"/>
        </w:rPr>
        <w:t xml:space="preserve"> класи на даний момент на 100% забезпечені </w:t>
      </w:r>
      <w:r w:rsidR="00EB17CE" w:rsidRPr="002637CE">
        <w:rPr>
          <w:rFonts w:ascii="Times New Roman" w:hAnsi="Times New Roman" w:cs="Times New Roman"/>
          <w:sz w:val="28"/>
          <w:szCs w:val="28"/>
        </w:rPr>
        <w:t>підручниками,</w:t>
      </w:r>
      <w:r w:rsidR="00A918C6" w:rsidRPr="002637CE">
        <w:rPr>
          <w:rFonts w:ascii="Times New Roman" w:hAnsi="Times New Roman" w:cs="Times New Roman"/>
          <w:sz w:val="28"/>
          <w:szCs w:val="28"/>
        </w:rPr>
        <w:t xml:space="preserve"> 5-ті класи</w:t>
      </w:r>
      <w:r w:rsidR="00D20FAF" w:rsidRPr="002637CE">
        <w:rPr>
          <w:rFonts w:ascii="Times New Roman" w:hAnsi="Times New Roman" w:cs="Times New Roman"/>
          <w:sz w:val="28"/>
          <w:szCs w:val="28"/>
        </w:rPr>
        <w:t xml:space="preserve"> забезпечені підручниками НУШ </w:t>
      </w:r>
      <w:r w:rsidR="00A918C6" w:rsidRPr="002637CE">
        <w:rPr>
          <w:rFonts w:ascii="Times New Roman" w:hAnsi="Times New Roman" w:cs="Times New Roman"/>
          <w:sz w:val="28"/>
          <w:szCs w:val="28"/>
        </w:rPr>
        <w:t>на 80% (</w:t>
      </w:r>
      <w:r w:rsidR="00016933">
        <w:rPr>
          <w:rFonts w:ascii="Times New Roman" w:hAnsi="Times New Roman" w:cs="Times New Roman"/>
          <w:sz w:val="28"/>
          <w:szCs w:val="28"/>
        </w:rPr>
        <w:t xml:space="preserve">недостатня кількість </w:t>
      </w:r>
      <w:r w:rsidR="00A918C6" w:rsidRPr="002637CE">
        <w:rPr>
          <w:rFonts w:ascii="Times New Roman" w:hAnsi="Times New Roman" w:cs="Times New Roman"/>
          <w:sz w:val="28"/>
          <w:szCs w:val="28"/>
        </w:rPr>
        <w:t xml:space="preserve"> підручникі</w:t>
      </w:r>
      <w:r w:rsidR="00016933">
        <w:rPr>
          <w:rFonts w:ascii="Times New Roman" w:hAnsi="Times New Roman" w:cs="Times New Roman"/>
          <w:sz w:val="28"/>
          <w:szCs w:val="28"/>
        </w:rPr>
        <w:t xml:space="preserve">в із зарубіжної літератури, української </w:t>
      </w:r>
      <w:r w:rsidR="00A918C6" w:rsidRPr="002637CE">
        <w:rPr>
          <w:rFonts w:ascii="Times New Roman" w:hAnsi="Times New Roman" w:cs="Times New Roman"/>
          <w:sz w:val="28"/>
          <w:szCs w:val="28"/>
        </w:rPr>
        <w:t>літ</w:t>
      </w:r>
      <w:r w:rsidR="00016933">
        <w:rPr>
          <w:rFonts w:ascii="Times New Roman" w:hAnsi="Times New Roman" w:cs="Times New Roman"/>
          <w:sz w:val="28"/>
          <w:szCs w:val="28"/>
        </w:rPr>
        <w:t>ератури</w:t>
      </w:r>
      <w:r w:rsidR="00A918C6" w:rsidRPr="002637CE">
        <w:rPr>
          <w:rFonts w:ascii="Times New Roman" w:hAnsi="Times New Roman" w:cs="Times New Roman"/>
          <w:sz w:val="28"/>
          <w:szCs w:val="28"/>
        </w:rPr>
        <w:t>, інформатики)</w:t>
      </w:r>
      <w:r w:rsidR="00FE018C" w:rsidRPr="002637CE">
        <w:rPr>
          <w:rFonts w:ascii="Times New Roman" w:hAnsi="Times New Roman" w:cs="Times New Roman"/>
          <w:sz w:val="28"/>
          <w:szCs w:val="28"/>
        </w:rPr>
        <w:t>,</w:t>
      </w:r>
      <w:r w:rsidR="00A918C6" w:rsidRPr="002637CE">
        <w:rPr>
          <w:rFonts w:ascii="Times New Roman" w:hAnsi="Times New Roman" w:cs="Times New Roman"/>
          <w:sz w:val="28"/>
          <w:szCs w:val="28"/>
        </w:rPr>
        <w:t xml:space="preserve"> 6-ті класи – на 100%.  </w:t>
      </w:r>
    </w:p>
    <w:p w:rsidR="00073804" w:rsidRDefault="007F34B6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lastRenderedPageBreak/>
        <w:t>Одним</w:t>
      </w:r>
      <w:r w:rsidR="00D95CE7" w:rsidRPr="002637CE">
        <w:rPr>
          <w:rFonts w:ascii="Times New Roman" w:hAnsi="Times New Roman" w:cs="Times New Roman"/>
          <w:sz w:val="28"/>
          <w:szCs w:val="28"/>
        </w:rPr>
        <w:t xml:space="preserve"> із важливих видів освітніх ресурсів є</w:t>
      </w:r>
      <w:r w:rsidRPr="002637CE">
        <w:rPr>
          <w:rFonts w:ascii="Times New Roman" w:hAnsi="Times New Roman" w:cs="Times New Roman"/>
          <w:sz w:val="28"/>
          <w:szCs w:val="28"/>
        </w:rPr>
        <w:t xml:space="preserve"> інформаційн</w:t>
      </w:r>
      <w:r w:rsidR="00F82686" w:rsidRPr="002637CE">
        <w:rPr>
          <w:rFonts w:ascii="Times New Roman" w:hAnsi="Times New Roman" w:cs="Times New Roman"/>
          <w:sz w:val="28"/>
          <w:szCs w:val="28"/>
        </w:rPr>
        <w:t>і ресурси. Основною  складовою інформаційних ресурсів є ресурси</w:t>
      </w:r>
      <w:r w:rsidRPr="002637CE">
        <w:rPr>
          <w:rFonts w:ascii="Times New Roman" w:hAnsi="Times New Roman" w:cs="Times New Roman"/>
          <w:sz w:val="28"/>
          <w:szCs w:val="28"/>
        </w:rPr>
        <w:t xml:space="preserve"> мережі Інтернет. </w:t>
      </w:r>
      <w:r w:rsidR="005E3569" w:rsidRPr="002637CE">
        <w:rPr>
          <w:rFonts w:ascii="Times New Roman" w:hAnsi="Times New Roman" w:cs="Times New Roman"/>
          <w:sz w:val="28"/>
          <w:szCs w:val="28"/>
        </w:rPr>
        <w:t>У</w:t>
      </w:r>
      <w:r w:rsidR="00F353E5">
        <w:rPr>
          <w:rFonts w:ascii="Times New Roman" w:hAnsi="Times New Roman" w:cs="Times New Roman"/>
          <w:sz w:val="28"/>
          <w:szCs w:val="28"/>
        </w:rPr>
        <w:t xml:space="preserve"> ліцеї функціонують власний веб</w:t>
      </w:r>
      <w:r w:rsidR="005E3569" w:rsidRPr="002637CE">
        <w:rPr>
          <w:rFonts w:ascii="Times New Roman" w:hAnsi="Times New Roman" w:cs="Times New Roman"/>
          <w:sz w:val="28"/>
          <w:szCs w:val="28"/>
        </w:rPr>
        <w:t>сайт та окрема сторінка на Фейсбуці, де забезпечується висвітлення інформації щодо пріоритетних напрямків розвитку освіти навчального закладу</w:t>
      </w:r>
      <w:r w:rsidR="00073804">
        <w:rPr>
          <w:rFonts w:ascii="Times New Roman" w:hAnsi="Times New Roman" w:cs="Times New Roman"/>
          <w:sz w:val="28"/>
          <w:szCs w:val="28"/>
        </w:rPr>
        <w:t>.</w:t>
      </w:r>
      <w:r w:rsidR="005E3569" w:rsidRPr="002637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3804" w:rsidRDefault="00795B01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 xml:space="preserve">Заняття з учнями, у </w:t>
      </w:r>
      <w:r w:rsidR="00016933">
        <w:rPr>
          <w:rFonts w:ascii="Times New Roman" w:hAnsi="Times New Roman" w:cs="Times New Roman"/>
          <w:sz w:val="28"/>
          <w:szCs w:val="28"/>
        </w:rPr>
        <w:t>яких виявлені порушення мовлення</w:t>
      </w:r>
      <w:r w:rsidRPr="002637CE">
        <w:rPr>
          <w:rFonts w:ascii="Times New Roman" w:hAnsi="Times New Roman" w:cs="Times New Roman"/>
          <w:sz w:val="28"/>
          <w:szCs w:val="28"/>
        </w:rPr>
        <w:t>, організову</w:t>
      </w:r>
      <w:r w:rsidR="00F82686" w:rsidRPr="002637CE">
        <w:rPr>
          <w:rFonts w:ascii="Times New Roman" w:hAnsi="Times New Roman" w:cs="Times New Roman"/>
          <w:sz w:val="28"/>
          <w:szCs w:val="28"/>
        </w:rPr>
        <w:t>вали</w:t>
      </w:r>
      <w:r w:rsidRPr="002637CE">
        <w:rPr>
          <w:rFonts w:ascii="Times New Roman" w:hAnsi="Times New Roman" w:cs="Times New Roman"/>
          <w:sz w:val="28"/>
          <w:szCs w:val="28"/>
        </w:rPr>
        <w:t>ся і провод</w:t>
      </w:r>
      <w:r w:rsidR="00F82686" w:rsidRPr="002637CE">
        <w:rPr>
          <w:rFonts w:ascii="Times New Roman" w:hAnsi="Times New Roman" w:cs="Times New Roman"/>
          <w:sz w:val="28"/>
          <w:szCs w:val="28"/>
        </w:rPr>
        <w:t>или</w:t>
      </w:r>
      <w:r w:rsidRPr="002637CE">
        <w:rPr>
          <w:rFonts w:ascii="Times New Roman" w:hAnsi="Times New Roman" w:cs="Times New Roman"/>
          <w:sz w:val="28"/>
          <w:szCs w:val="28"/>
        </w:rPr>
        <w:t xml:space="preserve">ся </w:t>
      </w:r>
      <w:r w:rsidR="001F73B9" w:rsidRPr="002637CE">
        <w:rPr>
          <w:rFonts w:ascii="Times New Roman" w:hAnsi="Times New Roman" w:cs="Times New Roman"/>
          <w:sz w:val="28"/>
          <w:szCs w:val="28"/>
        </w:rPr>
        <w:t>учителем-логопедом</w:t>
      </w:r>
      <w:r w:rsidR="00073804">
        <w:rPr>
          <w:rFonts w:ascii="Times New Roman" w:hAnsi="Times New Roman" w:cs="Times New Roman"/>
          <w:sz w:val="28"/>
          <w:szCs w:val="28"/>
        </w:rPr>
        <w:t xml:space="preserve"> </w:t>
      </w:r>
      <w:r w:rsidRPr="002637CE">
        <w:rPr>
          <w:rFonts w:ascii="Times New Roman" w:hAnsi="Times New Roman" w:cs="Times New Roman"/>
          <w:sz w:val="28"/>
          <w:szCs w:val="28"/>
        </w:rPr>
        <w:t xml:space="preserve">згідно з затвердженим </w:t>
      </w:r>
      <w:r w:rsidR="00073804">
        <w:rPr>
          <w:rFonts w:ascii="Times New Roman" w:hAnsi="Times New Roman" w:cs="Times New Roman"/>
          <w:sz w:val="28"/>
          <w:szCs w:val="28"/>
        </w:rPr>
        <w:t>графіком.</w:t>
      </w:r>
    </w:p>
    <w:p w:rsidR="002F067A" w:rsidRPr="002637CE" w:rsidRDefault="00854FDC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637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Робота </w:t>
      </w:r>
      <w:r w:rsidR="00016933">
        <w:rPr>
          <w:rFonts w:ascii="Times New Roman" w:eastAsia="Calibri" w:hAnsi="Times New Roman" w:cs="Times New Roman"/>
          <w:sz w:val="28"/>
          <w:szCs w:val="28"/>
          <w:lang w:eastAsia="ru-RU"/>
        </w:rPr>
        <w:t>психологічної служби Л</w:t>
      </w:r>
      <w:r w:rsidR="000738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іцею </w:t>
      </w:r>
      <w:r w:rsidRPr="002637C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проводилася за такими напрямками: </w:t>
      </w:r>
    </w:p>
    <w:p w:rsidR="001E5210" w:rsidRPr="002637CE" w:rsidRDefault="001616CB" w:rsidP="001F73B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 xml:space="preserve">- </w:t>
      </w:r>
      <w:r w:rsidR="00073804">
        <w:rPr>
          <w:rFonts w:ascii="Times New Roman" w:hAnsi="Times New Roman" w:cs="Times New Roman"/>
          <w:sz w:val="28"/>
          <w:szCs w:val="28"/>
        </w:rPr>
        <w:t>п</w:t>
      </w:r>
      <w:r w:rsidR="002F067A" w:rsidRPr="002637CE">
        <w:rPr>
          <w:rFonts w:ascii="Times New Roman" w:hAnsi="Times New Roman" w:cs="Times New Roman"/>
          <w:sz w:val="28"/>
          <w:szCs w:val="28"/>
        </w:rPr>
        <w:t>сихоло</w:t>
      </w:r>
      <w:r w:rsidR="00EB17CE" w:rsidRPr="002637CE">
        <w:rPr>
          <w:rFonts w:ascii="Times New Roman" w:hAnsi="Times New Roman" w:cs="Times New Roman"/>
          <w:sz w:val="28"/>
          <w:szCs w:val="28"/>
        </w:rPr>
        <w:t xml:space="preserve">гічний супровід першокласників та </w:t>
      </w:r>
      <w:r w:rsidR="002F067A" w:rsidRPr="002637CE">
        <w:rPr>
          <w:rFonts w:ascii="Times New Roman" w:hAnsi="Times New Roman" w:cs="Times New Roman"/>
          <w:sz w:val="28"/>
          <w:szCs w:val="28"/>
        </w:rPr>
        <w:t>п’ятикласників, дітей з ООП, дітей ВПО, дітей, батьки</w:t>
      </w:r>
      <w:r w:rsidR="00EB17CE" w:rsidRPr="002637CE">
        <w:rPr>
          <w:rFonts w:ascii="Times New Roman" w:hAnsi="Times New Roman" w:cs="Times New Roman"/>
          <w:sz w:val="28"/>
          <w:szCs w:val="28"/>
        </w:rPr>
        <w:t xml:space="preserve"> яких є учасниками бойових дій та </w:t>
      </w:r>
      <w:r w:rsidR="002F067A" w:rsidRPr="002637CE">
        <w:rPr>
          <w:rFonts w:ascii="Times New Roman" w:hAnsi="Times New Roman" w:cs="Times New Roman"/>
          <w:sz w:val="28"/>
          <w:szCs w:val="28"/>
        </w:rPr>
        <w:t xml:space="preserve">дітей, що мають статус постраждалих від </w:t>
      </w:r>
      <w:r w:rsidR="00EB17CE" w:rsidRPr="002637CE">
        <w:rPr>
          <w:rFonts w:ascii="Times New Roman" w:hAnsi="Times New Roman" w:cs="Times New Roman"/>
          <w:sz w:val="28"/>
          <w:szCs w:val="28"/>
        </w:rPr>
        <w:t>війни</w:t>
      </w:r>
      <w:r w:rsidR="002F067A" w:rsidRPr="002637CE">
        <w:rPr>
          <w:rFonts w:ascii="Times New Roman" w:hAnsi="Times New Roman" w:cs="Times New Roman"/>
          <w:sz w:val="28"/>
          <w:szCs w:val="28"/>
        </w:rPr>
        <w:t xml:space="preserve">. </w:t>
      </w:r>
      <w:r w:rsidRPr="002637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16CB" w:rsidRPr="002637CE" w:rsidRDefault="00073804" w:rsidP="001F73B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1616CB" w:rsidRPr="002637CE">
        <w:rPr>
          <w:rFonts w:ascii="Times New Roman" w:hAnsi="Times New Roman" w:cs="Times New Roman"/>
          <w:sz w:val="28"/>
          <w:szCs w:val="28"/>
        </w:rPr>
        <w:t xml:space="preserve">рофілактика насильства, жорстокого поводження, попередження виникнення та подолання проявів булінгу в учнівському середовищі. </w:t>
      </w:r>
    </w:p>
    <w:p w:rsidR="00E82CDE" w:rsidRPr="002637CE" w:rsidRDefault="00073804" w:rsidP="001F73B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</w:t>
      </w:r>
      <w:r w:rsidR="00E82CDE" w:rsidRPr="002637CE">
        <w:rPr>
          <w:rFonts w:ascii="Times New Roman" w:hAnsi="Times New Roman" w:cs="Times New Roman"/>
          <w:sz w:val="28"/>
          <w:szCs w:val="28"/>
        </w:rPr>
        <w:t>езпосередня робота з учнями, які мають певний соціальний статус. Серед них діти: з інвалідніс</w:t>
      </w:r>
      <w:r w:rsidR="00900C84">
        <w:rPr>
          <w:rFonts w:ascii="Times New Roman" w:hAnsi="Times New Roman" w:cs="Times New Roman"/>
          <w:sz w:val="28"/>
          <w:szCs w:val="28"/>
        </w:rPr>
        <w:t>тю – 13, з ООП – 7,</w:t>
      </w:r>
      <w:r w:rsidR="006228B6">
        <w:rPr>
          <w:rFonts w:ascii="Times New Roman" w:hAnsi="Times New Roman" w:cs="Times New Roman"/>
          <w:sz w:val="28"/>
          <w:szCs w:val="28"/>
        </w:rPr>
        <w:t xml:space="preserve"> сироти – 3, </w:t>
      </w:r>
      <w:r w:rsidR="00E82CDE" w:rsidRPr="002637CE">
        <w:rPr>
          <w:rFonts w:ascii="Times New Roman" w:hAnsi="Times New Roman" w:cs="Times New Roman"/>
          <w:sz w:val="28"/>
          <w:szCs w:val="28"/>
        </w:rPr>
        <w:t>які ви</w:t>
      </w:r>
      <w:r w:rsidR="00900C84">
        <w:rPr>
          <w:rFonts w:ascii="Times New Roman" w:hAnsi="Times New Roman" w:cs="Times New Roman"/>
          <w:sz w:val="28"/>
          <w:szCs w:val="28"/>
        </w:rPr>
        <w:t>ховуються у кризових сім’ях – 3, напівсироти – 38,</w:t>
      </w:r>
      <w:r w:rsidR="006228B6">
        <w:rPr>
          <w:rFonts w:ascii="Times New Roman" w:hAnsi="Times New Roman" w:cs="Times New Roman"/>
          <w:sz w:val="28"/>
          <w:szCs w:val="28"/>
        </w:rPr>
        <w:t xml:space="preserve"> діти, </w:t>
      </w:r>
      <w:r w:rsidR="00E82CDE" w:rsidRPr="002637CE">
        <w:rPr>
          <w:rFonts w:ascii="Times New Roman" w:hAnsi="Times New Roman" w:cs="Times New Roman"/>
          <w:sz w:val="28"/>
          <w:szCs w:val="28"/>
        </w:rPr>
        <w:t xml:space="preserve"> які мають с</w:t>
      </w:r>
      <w:r w:rsidR="006228B6">
        <w:rPr>
          <w:rFonts w:ascii="Times New Roman" w:hAnsi="Times New Roman" w:cs="Times New Roman"/>
          <w:sz w:val="28"/>
          <w:szCs w:val="28"/>
        </w:rPr>
        <w:t>татус постраждалих від ЧАЕС – 6,</w:t>
      </w:r>
      <w:r w:rsidR="00E82CDE" w:rsidRPr="002637CE">
        <w:rPr>
          <w:rFonts w:ascii="Times New Roman" w:hAnsi="Times New Roman" w:cs="Times New Roman"/>
          <w:sz w:val="28"/>
          <w:szCs w:val="28"/>
        </w:rPr>
        <w:t xml:space="preserve"> з малозабезп</w:t>
      </w:r>
      <w:r w:rsidR="00FB6E4D" w:rsidRPr="002637CE">
        <w:rPr>
          <w:rFonts w:ascii="Times New Roman" w:hAnsi="Times New Roman" w:cs="Times New Roman"/>
          <w:sz w:val="28"/>
          <w:szCs w:val="28"/>
        </w:rPr>
        <w:t>е</w:t>
      </w:r>
      <w:r w:rsidR="006228B6">
        <w:rPr>
          <w:rFonts w:ascii="Times New Roman" w:hAnsi="Times New Roman" w:cs="Times New Roman"/>
          <w:sz w:val="28"/>
          <w:szCs w:val="28"/>
        </w:rPr>
        <w:t>чених родин – 21, з багатодітних родин -181,</w:t>
      </w:r>
      <w:r w:rsidR="00E82CDE" w:rsidRPr="002637CE">
        <w:rPr>
          <w:rFonts w:ascii="Times New Roman" w:hAnsi="Times New Roman" w:cs="Times New Roman"/>
          <w:sz w:val="28"/>
          <w:szCs w:val="28"/>
        </w:rPr>
        <w:t xml:space="preserve"> які мають статус постраждалих внаслідок воєнних дій </w:t>
      </w:r>
      <w:r w:rsidR="00FB6E4D" w:rsidRPr="002637CE">
        <w:rPr>
          <w:rFonts w:ascii="Times New Roman" w:hAnsi="Times New Roman" w:cs="Times New Roman"/>
          <w:sz w:val="28"/>
          <w:szCs w:val="28"/>
        </w:rPr>
        <w:t>–</w:t>
      </w:r>
      <w:r w:rsidR="00E82CDE" w:rsidRPr="002637CE">
        <w:rPr>
          <w:rFonts w:ascii="Times New Roman" w:hAnsi="Times New Roman" w:cs="Times New Roman"/>
          <w:sz w:val="28"/>
          <w:szCs w:val="28"/>
        </w:rPr>
        <w:t xml:space="preserve"> </w:t>
      </w:r>
      <w:r w:rsidR="006228B6">
        <w:rPr>
          <w:rFonts w:ascii="Times New Roman" w:hAnsi="Times New Roman" w:cs="Times New Roman"/>
          <w:sz w:val="28"/>
          <w:szCs w:val="28"/>
        </w:rPr>
        <w:t>5,</w:t>
      </w:r>
      <w:r w:rsidR="00FB6E4D" w:rsidRPr="002637CE">
        <w:rPr>
          <w:rFonts w:ascii="Times New Roman" w:hAnsi="Times New Roman" w:cs="Times New Roman"/>
          <w:sz w:val="28"/>
          <w:szCs w:val="28"/>
        </w:rPr>
        <w:t xml:space="preserve"> батьки яких є учасниками бойових дій – 125, </w:t>
      </w:r>
      <w:r w:rsidR="00900C84">
        <w:rPr>
          <w:rFonts w:ascii="Times New Roman" w:hAnsi="Times New Roman" w:cs="Times New Roman"/>
          <w:sz w:val="28"/>
          <w:szCs w:val="28"/>
        </w:rPr>
        <w:t>з них, батьки яких загинули – 8,</w:t>
      </w:r>
      <w:r w:rsidR="00FB6E4D" w:rsidRPr="002637CE">
        <w:rPr>
          <w:rFonts w:ascii="Times New Roman" w:hAnsi="Times New Roman" w:cs="Times New Roman"/>
          <w:sz w:val="28"/>
          <w:szCs w:val="28"/>
        </w:rPr>
        <w:t xml:space="preserve"> які мають статус ВПО – 114.</w:t>
      </w:r>
      <w:r w:rsidR="00773DB5" w:rsidRPr="002637CE">
        <w:rPr>
          <w:rFonts w:ascii="Times New Roman" w:hAnsi="Times New Roman" w:cs="Times New Roman"/>
          <w:sz w:val="28"/>
          <w:szCs w:val="28"/>
        </w:rPr>
        <w:t xml:space="preserve"> Отже, 27% учнів ліцею, фактично кожна 3 чи 4 дитина має певний соціальний статус.</w:t>
      </w:r>
    </w:p>
    <w:p w:rsidR="008F43A1" w:rsidRPr="002637CE" w:rsidRDefault="001A7B3B" w:rsidP="001F7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</w:t>
      </w:r>
      <w:r w:rsidR="008F43A1"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2023/2024 навчально</w:t>
      </w:r>
      <w:r w:rsidR="00501953"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>му році</w:t>
      </w:r>
      <w:r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звернень </w:t>
      </w:r>
      <w:r w:rsidR="00501953"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щодо </w:t>
      </w:r>
      <w:r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>випадків булінгу (цькування) не було.</w:t>
      </w:r>
    </w:p>
    <w:p w:rsidR="00B35D95" w:rsidRPr="002637CE" w:rsidRDefault="008000F9" w:rsidP="001F7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результатами </w:t>
      </w:r>
      <w:r w:rsidR="00854FDC"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>анкетування</w:t>
      </w:r>
      <w:r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>  всі учасники осві</w:t>
      </w:r>
      <w:r w:rsidR="00EB17CE"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тнього процесу (100% педагогів та </w:t>
      </w:r>
      <w:r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>100% батьків учнів</w:t>
      </w:r>
      <w:r w:rsidR="00597EF6"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3</w:t>
      </w:r>
      <w:r w:rsidR="00854FDC"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>-х класів</w:t>
      </w:r>
      <w:r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EB17CE"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>, що опитувались при проведенні</w:t>
      </w:r>
      <w:r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54FDC"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комплексного самооцінювання початкової ланки, </w:t>
      </w:r>
      <w:r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>вважають освітнє середовище закладу освіти безпечним та психологічно комфортним. </w:t>
      </w:r>
    </w:p>
    <w:p w:rsidR="00B35D95" w:rsidRPr="002637CE" w:rsidRDefault="00C01E78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закладі функціонує медичний кабінет з кімнатою-ізолятором, </w:t>
      </w:r>
      <w:r w:rsidRPr="002637CE">
        <w:rPr>
          <w:rFonts w:ascii="Times New Roman" w:hAnsi="Times New Roman" w:cs="Times New Roman"/>
          <w:sz w:val="28"/>
          <w:szCs w:val="24"/>
        </w:rPr>
        <w:t>що розміщений на першому поверсі закладу та своєчасно забезпечується медикаментами. П</w:t>
      </w:r>
      <w:r w:rsidR="00420E7D">
        <w:rPr>
          <w:rFonts w:ascii="Times New Roman" w:eastAsia="Times New Roman" w:hAnsi="Times New Roman" w:cs="Times New Roman"/>
          <w:sz w:val="28"/>
          <w:szCs w:val="28"/>
          <w:lang w:eastAsia="uk-UA"/>
        </w:rPr>
        <w:t>рацюють два лікарі</w:t>
      </w:r>
      <w:r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Валентина Щербан, Оксана Яцюк. </w:t>
      </w:r>
      <w:r w:rsidR="00B35D95" w:rsidRPr="002637CE">
        <w:rPr>
          <w:rFonts w:ascii="Times New Roman" w:hAnsi="Times New Roman" w:cs="Times New Roman"/>
          <w:sz w:val="28"/>
          <w:szCs w:val="24"/>
        </w:rPr>
        <w:t>За планом пр</w:t>
      </w:r>
      <w:r w:rsidR="00420E7D">
        <w:rPr>
          <w:rFonts w:ascii="Times New Roman" w:hAnsi="Times New Roman" w:cs="Times New Roman"/>
          <w:sz w:val="28"/>
          <w:szCs w:val="24"/>
        </w:rPr>
        <w:t>оводиться навчання працівників Л</w:t>
      </w:r>
      <w:r w:rsidR="00B35D95" w:rsidRPr="002637CE">
        <w:rPr>
          <w:rFonts w:ascii="Times New Roman" w:hAnsi="Times New Roman" w:cs="Times New Roman"/>
          <w:sz w:val="28"/>
          <w:szCs w:val="24"/>
        </w:rPr>
        <w:t>іцею з питань охорони праці, техніки безпеки, пожежної безпеки</w:t>
      </w:r>
      <w:r w:rsidR="00B35D95" w:rsidRPr="002637CE">
        <w:rPr>
          <w:rFonts w:ascii="Times New Roman" w:hAnsi="Times New Roman" w:cs="Times New Roman"/>
          <w:sz w:val="24"/>
          <w:szCs w:val="24"/>
        </w:rPr>
        <w:t xml:space="preserve">. </w:t>
      </w:r>
      <w:r w:rsidR="00B35D95" w:rsidRPr="002637CE">
        <w:rPr>
          <w:rFonts w:ascii="Times New Roman" w:hAnsi="Times New Roman" w:cs="Times New Roman"/>
          <w:sz w:val="28"/>
          <w:szCs w:val="28"/>
        </w:rPr>
        <w:t>Слід відзначити роботу у цьому напрямку інженера з охорони праці Фалата В.М.</w:t>
      </w:r>
    </w:p>
    <w:p w:rsidR="00B35D95" w:rsidRPr="00420E7D" w:rsidRDefault="00420E7D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базі Л</w:t>
      </w:r>
      <w:r w:rsidR="00E76321" w:rsidRPr="00420E7D">
        <w:rPr>
          <w:rFonts w:ascii="Times New Roman" w:hAnsi="Times New Roman" w:cs="Times New Roman"/>
          <w:sz w:val="28"/>
          <w:szCs w:val="28"/>
        </w:rPr>
        <w:t>іцею</w:t>
      </w:r>
      <w:r w:rsidR="00150711" w:rsidRPr="00420E7D">
        <w:rPr>
          <w:rFonts w:ascii="Times New Roman" w:hAnsi="Times New Roman" w:cs="Times New Roman"/>
          <w:sz w:val="28"/>
          <w:szCs w:val="28"/>
        </w:rPr>
        <w:t xml:space="preserve"> з 10 квітня 2024 року</w:t>
      </w:r>
      <w:r w:rsidR="00E76321" w:rsidRPr="00420E7D">
        <w:rPr>
          <w:rFonts w:ascii="Times New Roman" w:hAnsi="Times New Roman" w:cs="Times New Roman"/>
          <w:sz w:val="28"/>
          <w:szCs w:val="28"/>
        </w:rPr>
        <w:t xml:space="preserve"> діє Івано-Фра</w:t>
      </w:r>
      <w:r w:rsidR="00FA3871" w:rsidRPr="00420E7D">
        <w:rPr>
          <w:rFonts w:ascii="Times New Roman" w:hAnsi="Times New Roman" w:cs="Times New Roman"/>
          <w:sz w:val="28"/>
          <w:szCs w:val="28"/>
        </w:rPr>
        <w:t>нківський відокремлений підрозділ громадської організації «</w:t>
      </w:r>
      <w:r w:rsidR="00E76321" w:rsidRPr="00420E7D">
        <w:rPr>
          <w:rFonts w:ascii="Times New Roman" w:hAnsi="Times New Roman" w:cs="Times New Roman"/>
          <w:sz w:val="28"/>
          <w:szCs w:val="28"/>
        </w:rPr>
        <w:t>Всеукраї</w:t>
      </w:r>
      <w:r w:rsidR="00FA3871" w:rsidRPr="00420E7D">
        <w:rPr>
          <w:rFonts w:ascii="Times New Roman" w:hAnsi="Times New Roman" w:cs="Times New Roman"/>
          <w:sz w:val="28"/>
          <w:szCs w:val="28"/>
        </w:rPr>
        <w:t>нський громадський дитячий рух «Школа безпеки»</w:t>
      </w:r>
      <w:r w:rsidR="00150711" w:rsidRPr="00420E7D">
        <w:rPr>
          <w:rFonts w:ascii="Times New Roman" w:hAnsi="Times New Roman" w:cs="Times New Roman"/>
          <w:sz w:val="28"/>
          <w:szCs w:val="28"/>
        </w:rPr>
        <w:t xml:space="preserve">, що була створена </w:t>
      </w:r>
      <w:r w:rsidR="00641F85" w:rsidRPr="00420E7D">
        <w:rPr>
          <w:rFonts w:ascii="Times New Roman" w:hAnsi="Times New Roman" w:cs="Times New Roman"/>
          <w:sz w:val="28"/>
          <w:szCs w:val="28"/>
        </w:rPr>
        <w:t xml:space="preserve">у Києві </w:t>
      </w:r>
      <w:r w:rsidR="00150711" w:rsidRPr="00420E7D">
        <w:rPr>
          <w:rFonts w:ascii="Times New Roman" w:hAnsi="Times New Roman" w:cs="Times New Roman"/>
          <w:sz w:val="28"/>
          <w:szCs w:val="28"/>
        </w:rPr>
        <w:t>за ініціативою та під патронатом Міністер</w:t>
      </w:r>
      <w:r w:rsidR="00060D04" w:rsidRPr="00420E7D">
        <w:rPr>
          <w:rFonts w:ascii="Times New Roman" w:hAnsi="Times New Roman" w:cs="Times New Roman"/>
          <w:sz w:val="28"/>
          <w:szCs w:val="28"/>
        </w:rPr>
        <w:t>с</w:t>
      </w:r>
      <w:r w:rsidR="00150711" w:rsidRPr="00420E7D">
        <w:rPr>
          <w:rFonts w:ascii="Times New Roman" w:hAnsi="Times New Roman" w:cs="Times New Roman"/>
          <w:sz w:val="28"/>
          <w:szCs w:val="28"/>
        </w:rPr>
        <w:t>тва України з питань надзвичайних ситуацій</w:t>
      </w:r>
      <w:r w:rsidR="00E76321" w:rsidRPr="00420E7D">
        <w:rPr>
          <w:rFonts w:ascii="Times New Roman" w:hAnsi="Times New Roman" w:cs="Times New Roman"/>
          <w:sz w:val="28"/>
          <w:szCs w:val="28"/>
        </w:rPr>
        <w:t xml:space="preserve">. </w:t>
      </w:r>
      <w:r w:rsidR="00060D04" w:rsidRPr="00420E7D">
        <w:rPr>
          <w:rFonts w:ascii="Times New Roman" w:hAnsi="Times New Roman" w:cs="Times New Roman"/>
          <w:sz w:val="28"/>
          <w:szCs w:val="28"/>
        </w:rPr>
        <w:t>Мето</w:t>
      </w:r>
      <w:r w:rsidR="00641F85" w:rsidRPr="00420E7D">
        <w:rPr>
          <w:rFonts w:ascii="Times New Roman" w:hAnsi="Times New Roman" w:cs="Times New Roman"/>
          <w:sz w:val="28"/>
          <w:szCs w:val="28"/>
        </w:rPr>
        <w:t xml:space="preserve">ю </w:t>
      </w:r>
      <w:r w:rsidR="00B80FED" w:rsidRPr="00420E7D">
        <w:rPr>
          <w:rFonts w:ascii="Times New Roman" w:hAnsi="Times New Roman" w:cs="Times New Roman"/>
          <w:sz w:val="28"/>
          <w:szCs w:val="28"/>
        </w:rPr>
        <w:t>«Школи безпеки» є підвищення рівня практичної підготовки підростаючого покоління щодо</w:t>
      </w:r>
      <w:r w:rsidR="00DB5631">
        <w:rPr>
          <w:rFonts w:ascii="Times New Roman" w:hAnsi="Times New Roman" w:cs="Times New Roman"/>
          <w:sz w:val="28"/>
          <w:szCs w:val="28"/>
        </w:rPr>
        <w:t xml:space="preserve"> дій в екстремальних ситуаціях. </w:t>
      </w:r>
      <w:r w:rsidR="001C3904" w:rsidRPr="00420E7D">
        <w:rPr>
          <w:rFonts w:ascii="Times New Roman" w:hAnsi="Times New Roman" w:cs="Times New Roman"/>
          <w:sz w:val="28"/>
          <w:szCs w:val="28"/>
        </w:rPr>
        <w:t xml:space="preserve">Кожна людина повинна володіти елементарними навиками врятування свого життя і цю можливість надає «Школа безпеки». </w:t>
      </w:r>
    </w:p>
    <w:p w:rsidR="00853010" w:rsidRPr="002637CE" w:rsidRDefault="009E4921" w:rsidP="001F73B9">
      <w:pPr>
        <w:spacing w:after="0" w:line="240" w:lineRule="auto"/>
        <w:ind w:firstLine="709"/>
        <w:jc w:val="both"/>
        <w:rPr>
          <w:rFonts w:cs="Segoe UI Symbol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 xml:space="preserve">За сприянням </w:t>
      </w:r>
      <w:r w:rsidR="00597EF6" w:rsidRPr="002637CE">
        <w:rPr>
          <w:rFonts w:ascii="Times New Roman" w:hAnsi="Times New Roman" w:cs="Times New Roman"/>
          <w:sz w:val="28"/>
          <w:szCs w:val="28"/>
        </w:rPr>
        <w:t>голови руху Алли Негрієнко (м.Киів)</w:t>
      </w:r>
      <w:r w:rsidRPr="002637CE">
        <w:rPr>
          <w:rFonts w:ascii="Times New Roman" w:hAnsi="Times New Roman" w:cs="Times New Roman"/>
          <w:sz w:val="28"/>
          <w:szCs w:val="28"/>
        </w:rPr>
        <w:t xml:space="preserve"> працівників – уч</w:t>
      </w:r>
      <w:r w:rsidR="00597EF6" w:rsidRPr="002637CE">
        <w:rPr>
          <w:rFonts w:ascii="Times New Roman" w:hAnsi="Times New Roman" w:cs="Times New Roman"/>
          <w:sz w:val="28"/>
          <w:szCs w:val="28"/>
        </w:rPr>
        <w:t>асників цієї організації, а з нашого ліцею</w:t>
      </w:r>
      <w:r w:rsidRPr="002637CE">
        <w:rPr>
          <w:rFonts w:ascii="Times New Roman" w:hAnsi="Times New Roman" w:cs="Times New Roman"/>
          <w:sz w:val="28"/>
          <w:szCs w:val="28"/>
        </w:rPr>
        <w:t xml:space="preserve"> Г.Ю.Ткачук</w:t>
      </w:r>
      <w:r w:rsidR="00597EF6" w:rsidRPr="002637CE">
        <w:rPr>
          <w:rFonts w:ascii="Times New Roman" w:hAnsi="Times New Roman" w:cs="Times New Roman"/>
          <w:sz w:val="28"/>
          <w:szCs w:val="28"/>
        </w:rPr>
        <w:t>,</w:t>
      </w:r>
      <w:r w:rsidRPr="002637CE">
        <w:rPr>
          <w:rFonts w:ascii="Times New Roman" w:hAnsi="Times New Roman" w:cs="Times New Roman"/>
          <w:sz w:val="28"/>
          <w:szCs w:val="28"/>
        </w:rPr>
        <w:t xml:space="preserve"> було делеговано в </w:t>
      </w:r>
      <w:r w:rsidRPr="002637CE">
        <w:rPr>
          <w:rFonts w:ascii="Times New Roman" w:hAnsi="Times New Roman" w:cs="Times New Roman"/>
          <w:sz w:val="28"/>
          <w:szCs w:val="28"/>
        </w:rPr>
        <w:lastRenderedPageBreak/>
        <w:t>Німеччину (м.Берлін) для участі у міжнародному проєкті @project_p та обміну досвідом.</w:t>
      </w:r>
      <w:r w:rsidRPr="002637CE">
        <w:rPr>
          <w:rFonts w:cs="Segoe UI Symbol"/>
          <w:sz w:val="28"/>
          <w:szCs w:val="28"/>
        </w:rPr>
        <w:t xml:space="preserve"> </w:t>
      </w:r>
    </w:p>
    <w:p w:rsidR="006228B6" w:rsidRDefault="00531C55" w:rsidP="001F7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637CE">
        <w:rPr>
          <w:rFonts w:ascii="Times New Roman" w:hAnsi="Times New Roman" w:cs="Times New Roman"/>
          <w:sz w:val="28"/>
          <w:szCs w:val="28"/>
        </w:rPr>
        <w:t xml:space="preserve">Харчування учнів в закладі здійснює підприємець Я.Руміш відповідно до угоди, укладеної між приватним підприємцем та </w:t>
      </w:r>
      <w:r w:rsidR="00420E7D">
        <w:rPr>
          <w:rFonts w:ascii="Times New Roman" w:hAnsi="Times New Roman" w:cs="Times New Roman"/>
          <w:sz w:val="28"/>
          <w:szCs w:val="28"/>
        </w:rPr>
        <w:t>Л</w:t>
      </w:r>
      <w:r w:rsidR="0097541C" w:rsidRPr="002637CE">
        <w:rPr>
          <w:rFonts w:ascii="Times New Roman" w:hAnsi="Times New Roman" w:cs="Times New Roman"/>
          <w:sz w:val="28"/>
          <w:szCs w:val="28"/>
        </w:rPr>
        <w:t>іцеєм</w:t>
      </w:r>
      <w:r w:rsidRPr="002637CE">
        <w:rPr>
          <w:rFonts w:ascii="Times New Roman" w:hAnsi="Times New Roman" w:cs="Times New Roman"/>
          <w:sz w:val="28"/>
          <w:szCs w:val="28"/>
        </w:rPr>
        <w:t xml:space="preserve">. </w:t>
      </w:r>
      <w:r w:rsidR="00535062" w:rsidRPr="002637CE">
        <w:rPr>
          <w:rFonts w:ascii="Times New Roman" w:hAnsi="Times New Roman" w:cs="Times New Roman"/>
          <w:sz w:val="28"/>
          <w:szCs w:val="28"/>
        </w:rPr>
        <w:t>Д</w:t>
      </w:r>
      <w:r w:rsidR="0097541C" w:rsidRPr="002637CE">
        <w:rPr>
          <w:rFonts w:ascii="Times New Roman" w:hAnsi="Times New Roman" w:cs="Times New Roman"/>
          <w:sz w:val="28"/>
          <w:szCs w:val="28"/>
        </w:rPr>
        <w:t>ля організації харчування</w:t>
      </w:r>
      <w:r w:rsidR="00535062" w:rsidRPr="002637CE">
        <w:rPr>
          <w:rFonts w:ascii="Times New Roman" w:hAnsi="Times New Roman" w:cs="Times New Roman"/>
          <w:sz w:val="28"/>
          <w:szCs w:val="28"/>
        </w:rPr>
        <w:t xml:space="preserve"> у 202</w:t>
      </w:r>
      <w:r w:rsidR="005175C6" w:rsidRPr="002637CE">
        <w:rPr>
          <w:rFonts w:ascii="Times New Roman" w:hAnsi="Times New Roman" w:cs="Times New Roman"/>
          <w:sz w:val="28"/>
          <w:szCs w:val="28"/>
        </w:rPr>
        <w:t>3</w:t>
      </w:r>
      <w:r w:rsidR="00535062" w:rsidRPr="002637CE">
        <w:rPr>
          <w:rFonts w:ascii="Times New Roman" w:hAnsi="Times New Roman" w:cs="Times New Roman"/>
          <w:sz w:val="28"/>
          <w:szCs w:val="28"/>
        </w:rPr>
        <w:t>-202</w:t>
      </w:r>
      <w:r w:rsidR="005175C6" w:rsidRPr="002637CE">
        <w:rPr>
          <w:rFonts w:ascii="Times New Roman" w:hAnsi="Times New Roman" w:cs="Times New Roman"/>
          <w:sz w:val="28"/>
          <w:szCs w:val="28"/>
        </w:rPr>
        <w:t>4</w:t>
      </w:r>
      <w:r w:rsidR="00535062" w:rsidRPr="002637CE">
        <w:rPr>
          <w:rFonts w:ascii="Times New Roman" w:hAnsi="Times New Roman" w:cs="Times New Roman"/>
          <w:sz w:val="28"/>
          <w:szCs w:val="28"/>
        </w:rPr>
        <w:t>н.р.</w:t>
      </w:r>
      <w:r w:rsidR="00361318" w:rsidRPr="002637CE">
        <w:rPr>
          <w:rFonts w:ascii="Times New Roman" w:hAnsi="Times New Roman" w:cs="Times New Roman"/>
          <w:sz w:val="28"/>
          <w:szCs w:val="28"/>
        </w:rPr>
        <w:t xml:space="preserve"> створено всі необхідні умови, </w:t>
      </w:r>
      <w:r w:rsidR="0097541C" w:rsidRPr="002637CE">
        <w:rPr>
          <w:rFonts w:ascii="Times New Roman" w:hAnsi="Times New Roman" w:cs="Times New Roman"/>
          <w:sz w:val="28"/>
          <w:szCs w:val="28"/>
        </w:rPr>
        <w:t>забезпечено санітарно-гігієнічний режим</w:t>
      </w:r>
      <w:r w:rsidR="00361318" w:rsidRPr="002637CE">
        <w:rPr>
          <w:rFonts w:ascii="Times New Roman" w:hAnsi="Times New Roman" w:cs="Times New Roman"/>
          <w:sz w:val="28"/>
          <w:szCs w:val="28"/>
        </w:rPr>
        <w:t>.</w:t>
      </w:r>
      <w:r w:rsidR="00420E7D">
        <w:rPr>
          <w:rFonts w:ascii="Times New Roman" w:hAnsi="Times New Roman" w:cs="Times New Roman"/>
          <w:sz w:val="28"/>
          <w:szCs w:val="28"/>
        </w:rPr>
        <w:t xml:space="preserve"> Харчоблок Л</w:t>
      </w:r>
      <w:r w:rsidR="0097541C" w:rsidRPr="002637CE">
        <w:rPr>
          <w:rFonts w:ascii="Times New Roman" w:hAnsi="Times New Roman" w:cs="Times New Roman"/>
          <w:sz w:val="28"/>
          <w:szCs w:val="28"/>
        </w:rPr>
        <w:t xml:space="preserve">іцею має достатній рівень матеріально-технічного забезпечення, </w:t>
      </w:r>
      <w:r w:rsidR="00361318" w:rsidRPr="002637CE">
        <w:rPr>
          <w:rFonts w:ascii="Times New Roman" w:hAnsi="Times New Roman" w:cs="Times New Roman"/>
          <w:sz w:val="28"/>
          <w:szCs w:val="28"/>
        </w:rPr>
        <w:t>п</w:t>
      </w:r>
      <w:r w:rsidR="0097541C" w:rsidRPr="002637CE">
        <w:rPr>
          <w:rFonts w:ascii="Times New Roman" w:hAnsi="Times New Roman" w:cs="Times New Roman"/>
          <w:sz w:val="28"/>
          <w:szCs w:val="28"/>
        </w:rPr>
        <w:t>родукти харчування та продовольча сировина надходили із супровідними документами, які свідчать про їхні походження та якість (накладні, сертифікати відповідності).</w:t>
      </w:r>
      <w:r w:rsidR="007C7D87" w:rsidRPr="002637CE">
        <w:rPr>
          <w:rFonts w:ascii="Times New Roman" w:hAnsi="Times New Roman" w:cs="Times New Roman"/>
          <w:sz w:val="28"/>
          <w:szCs w:val="28"/>
        </w:rPr>
        <w:t xml:space="preserve"> </w:t>
      </w:r>
      <w:r w:rsidR="007C7D87"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>Кожні два тижні розробляються меню, враховуючи рекомендаці</w:t>
      </w:r>
      <w:r w:rsidR="006228B6">
        <w:rPr>
          <w:rFonts w:ascii="Times New Roman" w:eastAsia="Times New Roman" w:hAnsi="Times New Roman" w:cs="Times New Roman"/>
          <w:sz w:val="28"/>
          <w:szCs w:val="28"/>
          <w:lang w:eastAsia="uk-UA"/>
        </w:rPr>
        <w:t>ї МОЗ щодо здорового харчування</w:t>
      </w:r>
      <w:r w:rsidR="007C7D87"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>. Їдальня закладу розра</w:t>
      </w:r>
      <w:r w:rsidR="00361318"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>хована на 200 посад</w:t>
      </w:r>
      <w:r w:rsidR="006228B6">
        <w:rPr>
          <w:rFonts w:ascii="Times New Roman" w:eastAsia="Times New Roman" w:hAnsi="Times New Roman" w:cs="Times New Roman"/>
          <w:sz w:val="28"/>
          <w:szCs w:val="28"/>
          <w:lang w:eastAsia="uk-UA"/>
        </w:rPr>
        <w:t>кових місць.</w:t>
      </w:r>
    </w:p>
    <w:p w:rsidR="00361318" w:rsidRPr="002637CE" w:rsidRDefault="00531C55" w:rsidP="001F7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637CE">
        <w:rPr>
          <w:rFonts w:ascii="Times New Roman" w:hAnsi="Times New Roman" w:cs="Times New Roman"/>
          <w:sz w:val="28"/>
          <w:szCs w:val="28"/>
        </w:rPr>
        <w:t>У поточному навчальному році щоденно здійсню</w:t>
      </w:r>
      <w:r w:rsidR="00CD04B6" w:rsidRPr="002637CE">
        <w:rPr>
          <w:rFonts w:ascii="Times New Roman" w:hAnsi="Times New Roman" w:cs="Times New Roman"/>
          <w:sz w:val="28"/>
          <w:szCs w:val="28"/>
        </w:rPr>
        <w:t>вало</w:t>
      </w:r>
      <w:r w:rsidRPr="002637CE">
        <w:rPr>
          <w:rFonts w:ascii="Times New Roman" w:hAnsi="Times New Roman" w:cs="Times New Roman"/>
          <w:sz w:val="28"/>
          <w:szCs w:val="28"/>
        </w:rPr>
        <w:t xml:space="preserve">ся безоплатне харчування за рахунок бюджетних коштів для учнів пільгових категорій ліцею, за кошти підприємця – </w:t>
      </w:r>
      <w:r w:rsidR="00CD04B6" w:rsidRPr="002637CE">
        <w:rPr>
          <w:rFonts w:ascii="Times New Roman" w:hAnsi="Times New Roman" w:cs="Times New Roman"/>
          <w:sz w:val="28"/>
          <w:szCs w:val="28"/>
        </w:rPr>
        <w:t>9 учнів.</w:t>
      </w:r>
      <w:r w:rsidRPr="002637CE">
        <w:rPr>
          <w:rFonts w:ascii="Times New Roman" w:hAnsi="Times New Roman" w:cs="Times New Roman"/>
          <w:sz w:val="28"/>
          <w:szCs w:val="28"/>
        </w:rPr>
        <w:t xml:space="preserve"> </w:t>
      </w:r>
      <w:r w:rsidR="00361318"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Облік учнів пільгових категорій ведеться класними керівниками в електронній формі на платформі school.bloqly.com та систематизується і узагальнюється соціальними педагогами Н.Йоник, Г.Ткачук. Прозорість такого обліку дозволяє батькам чи особам, які їх замінюють, контролювати харчування своїх дітей. </w:t>
      </w:r>
    </w:p>
    <w:p w:rsidR="007655F2" w:rsidRPr="002637CE" w:rsidRDefault="00DB5631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420E7D">
        <w:rPr>
          <w:rFonts w:ascii="Times New Roman" w:hAnsi="Times New Roman" w:cs="Times New Roman"/>
          <w:sz w:val="28"/>
          <w:szCs w:val="28"/>
        </w:rPr>
        <w:t xml:space="preserve"> Стратегі</w:t>
      </w:r>
      <w:r>
        <w:rPr>
          <w:rFonts w:ascii="Times New Roman" w:hAnsi="Times New Roman" w:cs="Times New Roman"/>
          <w:sz w:val="28"/>
          <w:szCs w:val="28"/>
        </w:rPr>
        <w:t xml:space="preserve">ї </w:t>
      </w:r>
      <w:r w:rsidR="00420E7D">
        <w:rPr>
          <w:rFonts w:ascii="Times New Roman" w:hAnsi="Times New Roman" w:cs="Times New Roman"/>
          <w:sz w:val="28"/>
          <w:szCs w:val="28"/>
        </w:rPr>
        <w:t xml:space="preserve"> розвитку Л</w:t>
      </w:r>
      <w:r w:rsidR="00996672" w:rsidRPr="002637CE">
        <w:rPr>
          <w:rFonts w:ascii="Times New Roman" w:hAnsi="Times New Roman" w:cs="Times New Roman"/>
          <w:sz w:val="28"/>
          <w:szCs w:val="28"/>
        </w:rPr>
        <w:t>іцею</w:t>
      </w:r>
      <w:r>
        <w:rPr>
          <w:rFonts w:ascii="Times New Roman" w:hAnsi="Times New Roman" w:cs="Times New Roman"/>
          <w:sz w:val="28"/>
          <w:szCs w:val="28"/>
        </w:rPr>
        <w:t xml:space="preserve"> передбачено встановлення пандусу та </w:t>
      </w:r>
      <w:r w:rsidR="00996672" w:rsidRPr="002637CE">
        <w:rPr>
          <w:rFonts w:ascii="Times New Roman" w:hAnsi="Times New Roman" w:cs="Times New Roman"/>
          <w:sz w:val="28"/>
          <w:szCs w:val="28"/>
        </w:rPr>
        <w:t xml:space="preserve"> </w:t>
      </w:r>
      <w:r w:rsidR="0062295A" w:rsidRPr="002637CE">
        <w:rPr>
          <w:rFonts w:ascii="Times New Roman" w:hAnsi="Times New Roman" w:cs="Times New Roman"/>
          <w:sz w:val="28"/>
          <w:szCs w:val="28"/>
        </w:rPr>
        <w:t>створення</w:t>
      </w:r>
      <w:r w:rsidR="00996672" w:rsidRPr="002637CE">
        <w:rPr>
          <w:rFonts w:ascii="Times New Roman" w:hAnsi="Times New Roman" w:cs="Times New Roman"/>
          <w:sz w:val="28"/>
          <w:szCs w:val="28"/>
        </w:rPr>
        <w:t xml:space="preserve"> ресурсної кімнати.</w:t>
      </w:r>
    </w:p>
    <w:p w:rsidR="007655F2" w:rsidRPr="002637CE" w:rsidRDefault="007655F2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>Проведено тендер та закуплено 17 ноутбуків для оновлення навчально-матеріальної бази кабі</w:t>
      </w:r>
      <w:r w:rsidR="00DB5631">
        <w:rPr>
          <w:rFonts w:ascii="Times New Roman" w:hAnsi="Times New Roman" w:cs="Times New Roman"/>
          <w:sz w:val="28"/>
          <w:szCs w:val="28"/>
        </w:rPr>
        <w:t>нетів інформатики (459 тис.грн), в</w:t>
      </w:r>
      <w:r w:rsidRPr="002637CE">
        <w:rPr>
          <w:rFonts w:ascii="Times New Roman" w:hAnsi="Times New Roman" w:cs="Times New Roman"/>
          <w:sz w:val="28"/>
          <w:szCs w:val="28"/>
        </w:rPr>
        <w:t>становлено мультимедійну систему (проектор, екран) в актовій залі (85 тис.грн).</w:t>
      </w:r>
    </w:p>
    <w:p w:rsidR="007655F2" w:rsidRPr="002637CE" w:rsidRDefault="007655F2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>Закуплено медикамент</w:t>
      </w:r>
      <w:r w:rsidR="00EA7D97">
        <w:rPr>
          <w:rFonts w:ascii="Times New Roman" w:hAnsi="Times New Roman" w:cs="Times New Roman"/>
          <w:sz w:val="28"/>
          <w:szCs w:val="28"/>
        </w:rPr>
        <w:t>и</w:t>
      </w:r>
      <w:r w:rsidRPr="002637CE">
        <w:rPr>
          <w:rFonts w:ascii="Times New Roman" w:hAnsi="Times New Roman" w:cs="Times New Roman"/>
          <w:sz w:val="28"/>
          <w:szCs w:val="28"/>
        </w:rPr>
        <w:t xml:space="preserve"> для медпункту (12 тис.грн.), придбано миюч</w:t>
      </w:r>
      <w:r w:rsidR="00EA7D97">
        <w:rPr>
          <w:rFonts w:ascii="Times New Roman" w:hAnsi="Times New Roman" w:cs="Times New Roman"/>
          <w:sz w:val="28"/>
          <w:szCs w:val="28"/>
        </w:rPr>
        <w:t>і</w:t>
      </w:r>
      <w:r w:rsidRPr="002637CE">
        <w:rPr>
          <w:rFonts w:ascii="Times New Roman" w:hAnsi="Times New Roman" w:cs="Times New Roman"/>
          <w:sz w:val="28"/>
          <w:szCs w:val="28"/>
        </w:rPr>
        <w:t xml:space="preserve"> та дезінфікуюч</w:t>
      </w:r>
      <w:r w:rsidR="00EA7D97">
        <w:rPr>
          <w:rFonts w:ascii="Times New Roman" w:hAnsi="Times New Roman" w:cs="Times New Roman"/>
          <w:sz w:val="28"/>
          <w:szCs w:val="28"/>
        </w:rPr>
        <w:t>і</w:t>
      </w:r>
      <w:r w:rsidRPr="002637CE">
        <w:rPr>
          <w:rFonts w:ascii="Times New Roman" w:hAnsi="Times New Roman" w:cs="Times New Roman"/>
          <w:sz w:val="28"/>
          <w:szCs w:val="28"/>
        </w:rPr>
        <w:t xml:space="preserve"> засоб</w:t>
      </w:r>
      <w:r w:rsidR="00EA7D97">
        <w:rPr>
          <w:rFonts w:ascii="Times New Roman" w:hAnsi="Times New Roman" w:cs="Times New Roman"/>
          <w:sz w:val="28"/>
          <w:szCs w:val="28"/>
        </w:rPr>
        <w:t>и</w:t>
      </w:r>
      <w:r w:rsidRPr="002637CE">
        <w:rPr>
          <w:rFonts w:ascii="Times New Roman" w:hAnsi="Times New Roman" w:cs="Times New Roman"/>
          <w:sz w:val="28"/>
          <w:szCs w:val="28"/>
        </w:rPr>
        <w:t xml:space="preserve"> (50 тис.грн.), канцтовари та шкільну документацію (50 тис.грн.). </w:t>
      </w:r>
    </w:p>
    <w:p w:rsidR="00EA7D97" w:rsidRDefault="007655F2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 xml:space="preserve">Постійно ведеться робота щодо створення безпечних умов для навчання учнів. У приміщенні тиру (200 тис.грн), що буде використовуватись в якості укриття, встановлено біотуалет (90 тис.грн). </w:t>
      </w:r>
    </w:p>
    <w:p w:rsidR="007655F2" w:rsidRPr="002637CE" w:rsidRDefault="00420E7D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Адміністрацією Л</w:t>
      </w:r>
      <w:r w:rsidR="007655F2" w:rsidRPr="002637CE">
        <w:rPr>
          <w:rFonts w:ascii="Times New Roman" w:hAnsi="Times New Roman" w:cs="Times New Roman"/>
          <w:sz w:val="28"/>
          <w:szCs w:val="28"/>
        </w:rPr>
        <w:t>іцею постійно приділяється достатньо уваги естетичному вигляду навчального закл</w:t>
      </w:r>
      <w:r>
        <w:rPr>
          <w:rFonts w:ascii="Times New Roman" w:hAnsi="Times New Roman" w:cs="Times New Roman"/>
          <w:sz w:val="28"/>
          <w:szCs w:val="28"/>
        </w:rPr>
        <w:t>аду. Коридори, фойє, рекреації Л</w:t>
      </w:r>
      <w:r w:rsidR="007655F2" w:rsidRPr="002637CE">
        <w:rPr>
          <w:rFonts w:ascii="Times New Roman" w:hAnsi="Times New Roman" w:cs="Times New Roman"/>
          <w:sz w:val="28"/>
          <w:szCs w:val="28"/>
        </w:rPr>
        <w:t xml:space="preserve">іцею поступово озеленюються, змінюється їх оформлення (15тис.грн). </w:t>
      </w:r>
    </w:p>
    <w:p w:rsidR="00DB5631" w:rsidRDefault="00DB5631" w:rsidP="001F73B9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32"/>
        </w:rPr>
      </w:pPr>
    </w:p>
    <w:p w:rsidR="00A36049" w:rsidRPr="003E41AC" w:rsidRDefault="00047377" w:rsidP="001F73B9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E41AC">
        <w:rPr>
          <w:rFonts w:ascii="Times New Roman" w:hAnsi="Times New Roman" w:cs="Times New Roman"/>
          <w:sz w:val="28"/>
          <w:szCs w:val="28"/>
        </w:rPr>
        <w:t>ОЦІНЮВАННЯ ДІЯЛЬНОСТІ УЧНІВ</w:t>
      </w:r>
    </w:p>
    <w:p w:rsidR="00801870" w:rsidRPr="002637CE" w:rsidRDefault="00A36049" w:rsidP="001F73B9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227EE">
        <w:rPr>
          <w:sz w:val="28"/>
          <w:szCs w:val="28"/>
          <w:lang w:val="uk-UA"/>
        </w:rPr>
        <w:t xml:space="preserve">Як показав аналіз анкетування вчителів </w:t>
      </w:r>
      <w:r w:rsidR="00EA7D97">
        <w:rPr>
          <w:sz w:val="28"/>
          <w:szCs w:val="28"/>
          <w:lang w:val="uk-UA"/>
        </w:rPr>
        <w:t xml:space="preserve">,  то </w:t>
      </w:r>
      <w:r w:rsidRPr="009227EE">
        <w:rPr>
          <w:sz w:val="28"/>
          <w:szCs w:val="28"/>
          <w:lang w:val="uk-UA"/>
        </w:rPr>
        <w:t xml:space="preserve">86,1% педагогів інформують про </w:t>
      </w:r>
      <w:r w:rsidR="00D37131">
        <w:rPr>
          <w:sz w:val="28"/>
          <w:szCs w:val="28"/>
          <w:lang w:val="uk-UA"/>
        </w:rPr>
        <w:t xml:space="preserve">критерії оцінювання </w:t>
      </w:r>
      <w:r w:rsidRPr="009227EE">
        <w:rPr>
          <w:sz w:val="28"/>
          <w:szCs w:val="28"/>
          <w:lang w:val="uk-UA"/>
        </w:rPr>
        <w:t>батьків на початку навчал</w:t>
      </w:r>
      <w:r w:rsidR="00EA7D97">
        <w:rPr>
          <w:sz w:val="28"/>
          <w:szCs w:val="28"/>
          <w:lang w:val="uk-UA"/>
        </w:rPr>
        <w:t xml:space="preserve">ьного року або семестру, 47,2% </w:t>
      </w:r>
      <w:r w:rsidRPr="009227EE">
        <w:rPr>
          <w:sz w:val="28"/>
          <w:szCs w:val="28"/>
          <w:lang w:val="uk-UA"/>
        </w:rPr>
        <w:t xml:space="preserve"> пояснюють здобувачам освіти додатково індивідуально, 33,3% - під час виконання різних видів робіт. </w:t>
      </w:r>
      <w:r w:rsidRPr="002637CE">
        <w:rPr>
          <w:sz w:val="28"/>
          <w:szCs w:val="28"/>
        </w:rPr>
        <w:t xml:space="preserve">8,3% надають інформацію про критерії оцінювання у загальному доступі (на </w:t>
      </w:r>
      <w:r w:rsidR="00996672" w:rsidRPr="002637CE">
        <w:rPr>
          <w:sz w:val="28"/>
          <w:szCs w:val="28"/>
        </w:rPr>
        <w:t>стендах, у вайбер групах тощо).</w:t>
      </w:r>
    </w:p>
    <w:p w:rsidR="008F43A1" w:rsidRPr="002637CE" w:rsidRDefault="00A36049" w:rsidP="001F73B9">
      <w:pPr>
        <w:pStyle w:val="a5"/>
        <w:spacing w:before="0" w:beforeAutospacing="0" w:after="0" w:afterAutospacing="0"/>
        <w:ind w:firstLine="709"/>
        <w:jc w:val="both"/>
        <w:rPr>
          <w:lang w:val="uk-UA"/>
        </w:rPr>
      </w:pPr>
      <w:r w:rsidRPr="002637CE">
        <w:rPr>
          <w:sz w:val="28"/>
          <w:szCs w:val="28"/>
          <w:lang w:val="uk-UA"/>
        </w:rPr>
        <w:t>Опитування батьків учнів 3-х класів показало, що 98,9% опитуваних ознайомлені з кри</w:t>
      </w:r>
      <w:r w:rsidR="00C67BEF" w:rsidRPr="002637CE">
        <w:rPr>
          <w:sz w:val="28"/>
          <w:szCs w:val="28"/>
          <w:lang w:val="uk-UA"/>
        </w:rPr>
        <w:t>теріями і правилами оцінювання.</w:t>
      </w:r>
    </w:p>
    <w:p w:rsidR="00A36049" w:rsidRPr="009227EE" w:rsidRDefault="00A36049" w:rsidP="009227E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27EE">
        <w:rPr>
          <w:rFonts w:ascii="Times New Roman" w:hAnsi="Times New Roman" w:cs="Times New Roman"/>
          <w:sz w:val="28"/>
          <w:szCs w:val="28"/>
        </w:rPr>
        <w:t>Переважна більшість з числа опитаних (98,8%) батьків учнів вважають оцінювання результатів їхнього навчання в закладі освіти справедливим і об’єктивним, одна відповідь є від'ємною.</w:t>
      </w:r>
    </w:p>
    <w:p w:rsidR="00305E7C" w:rsidRPr="002637CE" w:rsidRDefault="00305E7C" w:rsidP="001F7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lastRenderedPageBreak/>
        <w:t>За результатами підсумкового оцінювання у відповідності до нормативних документів серед 9-тикласників 1</w:t>
      </w:r>
      <w:r w:rsidR="009C38EA" w:rsidRPr="002637CE">
        <w:rPr>
          <w:rFonts w:ascii="Times New Roman" w:hAnsi="Times New Roman" w:cs="Times New Roman"/>
          <w:sz w:val="28"/>
          <w:szCs w:val="28"/>
        </w:rPr>
        <w:t>1</w:t>
      </w:r>
      <w:r w:rsidR="00EA7D97">
        <w:rPr>
          <w:rFonts w:ascii="Times New Roman" w:hAnsi="Times New Roman" w:cs="Times New Roman"/>
          <w:sz w:val="28"/>
          <w:szCs w:val="28"/>
        </w:rPr>
        <w:t xml:space="preserve"> учнів </w:t>
      </w:r>
      <w:r w:rsidRPr="002637CE">
        <w:rPr>
          <w:rFonts w:ascii="Times New Roman" w:hAnsi="Times New Roman" w:cs="Times New Roman"/>
          <w:sz w:val="28"/>
          <w:szCs w:val="28"/>
        </w:rPr>
        <w:t>одержали свідоцтво з відзнакою, 4 випускників</w:t>
      </w:r>
      <w:r w:rsidR="00EA7D97">
        <w:rPr>
          <w:rFonts w:ascii="Times New Roman" w:hAnsi="Times New Roman" w:cs="Times New Roman"/>
          <w:sz w:val="28"/>
          <w:szCs w:val="28"/>
        </w:rPr>
        <w:t xml:space="preserve"> 11-х класів </w:t>
      </w:r>
      <w:r w:rsidRPr="002637CE">
        <w:rPr>
          <w:rFonts w:ascii="Times New Roman" w:hAnsi="Times New Roman" w:cs="Times New Roman"/>
          <w:sz w:val="28"/>
          <w:szCs w:val="28"/>
        </w:rPr>
        <w:t>наг</w:t>
      </w:r>
      <w:r w:rsidR="005859F0" w:rsidRPr="002637CE">
        <w:rPr>
          <w:rFonts w:ascii="Times New Roman" w:hAnsi="Times New Roman" w:cs="Times New Roman"/>
          <w:sz w:val="28"/>
          <w:szCs w:val="28"/>
        </w:rPr>
        <w:t>ороджено ме</w:t>
      </w:r>
      <w:r w:rsidR="00D37131">
        <w:rPr>
          <w:rFonts w:ascii="Times New Roman" w:hAnsi="Times New Roman" w:cs="Times New Roman"/>
          <w:sz w:val="28"/>
          <w:szCs w:val="28"/>
        </w:rPr>
        <w:t>далями (1 – золота, 3 – срібні)</w:t>
      </w:r>
      <w:r w:rsidR="00EA7D97">
        <w:rPr>
          <w:rFonts w:ascii="Times New Roman" w:hAnsi="Times New Roman" w:cs="Times New Roman"/>
          <w:sz w:val="28"/>
          <w:szCs w:val="28"/>
        </w:rPr>
        <w:t xml:space="preserve">, </w:t>
      </w:r>
      <w:r w:rsidR="009C38EA" w:rsidRPr="002637CE">
        <w:rPr>
          <w:rFonts w:ascii="Times New Roman" w:hAnsi="Times New Roman" w:cs="Times New Roman"/>
          <w:sz w:val="28"/>
          <w:szCs w:val="28"/>
        </w:rPr>
        <w:t xml:space="preserve"> 73</w:t>
      </w:r>
      <w:r w:rsidR="00115829" w:rsidRPr="002637CE">
        <w:rPr>
          <w:rFonts w:ascii="Times New Roman" w:hAnsi="Times New Roman" w:cs="Times New Roman"/>
          <w:sz w:val="28"/>
          <w:szCs w:val="28"/>
        </w:rPr>
        <w:t xml:space="preserve"> учні</w:t>
      </w:r>
      <w:r w:rsidRPr="002637CE">
        <w:rPr>
          <w:rFonts w:ascii="Times New Roman" w:hAnsi="Times New Roman" w:cs="Times New Roman"/>
          <w:sz w:val="28"/>
          <w:szCs w:val="28"/>
        </w:rPr>
        <w:t xml:space="preserve"> 5-8-х, 10-х класів отримали Похваль</w:t>
      </w:r>
      <w:r w:rsidR="00047377" w:rsidRPr="002637CE">
        <w:rPr>
          <w:rFonts w:ascii="Times New Roman" w:hAnsi="Times New Roman" w:cs="Times New Roman"/>
          <w:sz w:val="28"/>
          <w:szCs w:val="28"/>
        </w:rPr>
        <w:t>ний лист.</w:t>
      </w:r>
    </w:p>
    <w:p w:rsidR="00C6387E" w:rsidRPr="002637CE" w:rsidRDefault="00C6387E" w:rsidP="001F7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результатів тестування серед наших випускників, то в цілому результати тестів відповідають рівню навчальних досягнень. Відзначено премією міського голови Калинюк Ангеліну, яка на</w:t>
      </w:r>
      <w:r w:rsidR="005056CA"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брала по 200 балів з математики та української мови, 193 бали з англійської мови. </w:t>
      </w:r>
      <w:r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даний час Ангеліна є студенткою Краківського економічного університету. Високі результати тестування одержали й інші випускники і розпочали навчання в університетах України</w:t>
      </w:r>
      <w:r w:rsidR="00EA7D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 зарубіжжя:  </w:t>
      </w:r>
      <w:r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Люблінський ім. Марії Склодовської-Кюрі, Познаньськи</w:t>
      </w:r>
      <w:r w:rsidR="00EA7D9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й ім. Адама Міцкевича, </w:t>
      </w:r>
      <w:r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Технічний університет та Медичний університет в м. Кошице.</w:t>
      </w:r>
    </w:p>
    <w:p w:rsidR="00EA7D97" w:rsidRDefault="00A5422E" w:rsidP="001F73B9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Продовжуємо підтримувати </w:t>
      </w:r>
      <w:r w:rsidR="00A443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співпрацю </w:t>
      </w:r>
      <w:r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443F3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двома освітніми закладами Канади (Конфедеративний коледж у м.Тандербей </w:t>
      </w:r>
      <w:r w:rsidR="00A443F3">
        <w:rPr>
          <w:rFonts w:ascii="Times New Roman" w:eastAsia="Times New Roman" w:hAnsi="Times New Roman" w:cs="Times New Roman"/>
          <w:sz w:val="28"/>
          <w:szCs w:val="28"/>
          <w:lang w:eastAsia="uk-UA"/>
        </w:rPr>
        <w:t>та Старша школа у м.Свон-Рівер)</w:t>
      </w:r>
      <w:r w:rsidR="00094AFD"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5571FC" w:rsidRPr="002637CE" w:rsidRDefault="009E34E1" w:rsidP="001F73B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Цього </w:t>
      </w:r>
      <w:r w:rsidR="005571FC" w:rsidRPr="002637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року наша</w:t>
      </w:r>
      <w:r w:rsidR="00EA7D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випускниця і вже випускниця Киї</w:t>
      </w:r>
      <w:r w:rsidR="005571FC" w:rsidRPr="002637CE">
        <w:rPr>
          <w:rFonts w:ascii="Times New Roman" w:hAnsi="Times New Roman" w:cs="Times New Roman"/>
          <w:sz w:val="28"/>
          <w:szCs w:val="28"/>
          <w:shd w:val="clear" w:color="auto" w:fill="FFFFFF"/>
        </w:rPr>
        <w:t>вс</w:t>
      </w:r>
      <w:r w:rsidR="00EA7D97">
        <w:rPr>
          <w:rFonts w:ascii="Times New Roman" w:hAnsi="Times New Roman" w:cs="Times New Roman"/>
          <w:sz w:val="28"/>
          <w:szCs w:val="28"/>
          <w:shd w:val="clear" w:color="auto" w:fill="FFFFFF"/>
        </w:rPr>
        <w:t>ького університету культури і ми</w:t>
      </w:r>
      <w:r w:rsidR="005571FC" w:rsidRPr="002637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стецтв Вікторія Рутковська під сценічним ім’ям </w:t>
      </w:r>
      <w:r w:rsidR="005571FC" w:rsidRPr="002637C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RUTA</w:t>
      </w:r>
      <w:r w:rsidR="005571FC" w:rsidRPr="002637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презентувала відеокліп української пісні «Грушечка». Хто зна? Може це наша нова зірка? </w:t>
      </w:r>
    </w:p>
    <w:p w:rsidR="00047377" w:rsidRPr="002637CE" w:rsidRDefault="008418A7" w:rsidP="00EA7D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A7D97"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чениця 3-го класу Мальона Маріанна стала переможницею Міжнародного конкурсу </w:t>
      </w:r>
      <w:r w:rsidR="00477B4F" w:rsidRPr="002637CE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Mini</w:t>
      </w:r>
      <w:r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06D41" w:rsidRPr="002637CE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Mi</w:t>
      </w:r>
      <w:r w:rsidRPr="002637CE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ss</w:t>
      </w:r>
      <w:r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637CE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United</w:t>
      </w:r>
      <w:r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2637CE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World</w:t>
      </w:r>
      <w:r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2023 </w:t>
      </w:r>
      <w:r w:rsidRPr="002637CE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Model</w:t>
      </w:r>
      <w:r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>, що відбувся у Дубаї в листопаді 2023р., а цього року була ведучою 25 ювілейного конкурсу «Міні Міс України 2024».</w:t>
      </w:r>
    </w:p>
    <w:p w:rsidR="008418A7" w:rsidRPr="002637CE" w:rsidRDefault="008418A7" w:rsidP="001F7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Учень </w:t>
      </w:r>
      <w:r w:rsidR="00113DDD"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3-Є класу Чмир Володимир став переможцем обласного </w:t>
      </w:r>
      <w:r w:rsidR="00EA7D97">
        <w:rPr>
          <w:rFonts w:ascii="Times New Roman" w:eastAsia="Times New Roman" w:hAnsi="Times New Roman" w:cs="Times New Roman"/>
          <w:sz w:val="28"/>
          <w:szCs w:val="28"/>
          <w:lang w:eastAsia="uk-UA"/>
        </w:rPr>
        <w:t>чемпіонату</w:t>
      </w:r>
      <w:r w:rsidR="00113DDD"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бальних танців «Зорепад»</w:t>
      </w:r>
      <w:r w:rsidR="00A5422E"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E5310" w:rsidRPr="002637CE" w:rsidRDefault="00A5422E" w:rsidP="001F7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637CE">
        <w:rPr>
          <w:rFonts w:ascii="Times New Roman" w:eastAsia="Times New Roman" w:hAnsi="Times New Roman" w:cs="Times New Roman"/>
          <w:sz w:val="28"/>
          <w:szCs w:val="28"/>
          <w:lang w:eastAsia="uk-UA"/>
        </w:rPr>
        <w:t>Це все результати позакласної, гурткової роботи.</w:t>
      </w:r>
    </w:p>
    <w:p w:rsidR="00E3239B" w:rsidRPr="002637CE" w:rsidRDefault="00B234B9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 xml:space="preserve">У навчальному закладі </w:t>
      </w:r>
      <w:r w:rsidR="00A443F3">
        <w:rPr>
          <w:rFonts w:ascii="Times New Roman" w:hAnsi="Times New Roman" w:cs="Times New Roman"/>
          <w:sz w:val="28"/>
          <w:szCs w:val="28"/>
        </w:rPr>
        <w:t xml:space="preserve">функціонує </w:t>
      </w:r>
      <w:r w:rsidRPr="002637CE">
        <w:rPr>
          <w:rFonts w:ascii="Times New Roman" w:hAnsi="Times New Roman" w:cs="Times New Roman"/>
          <w:sz w:val="28"/>
          <w:szCs w:val="28"/>
        </w:rPr>
        <w:t xml:space="preserve">18 гуртків, 4 спортивні секції ДЮСШ №2, клуб спортивного танцю «Динамо», секція </w:t>
      </w:r>
      <w:r w:rsidRPr="002637CE">
        <w:rPr>
          <w:rFonts w:ascii="Times New Roman" w:hAnsi="Times New Roman" w:cs="Times New Roman"/>
          <w:sz w:val="28"/>
          <w:szCs w:val="28"/>
          <w:shd w:val="clear" w:color="auto" w:fill="FFFFFF"/>
        </w:rPr>
        <w:t>ДЮСШ №1 SOLOVEY TEAM,</w:t>
      </w:r>
      <w:r w:rsidRPr="002637CE">
        <w:rPr>
          <w:rFonts w:ascii="Times New Roman" w:hAnsi="Times New Roman" w:cs="Times New Roman"/>
          <w:sz w:val="28"/>
          <w:szCs w:val="28"/>
        </w:rPr>
        <w:t xml:space="preserve"> гурток від міської дитячо-екологічної станції, гурток образотворчого мистецтва «Палітра»</w:t>
      </w:r>
      <w:r w:rsidR="00DD76D9" w:rsidRPr="002637CE">
        <w:rPr>
          <w:rFonts w:ascii="Times New Roman" w:hAnsi="Times New Roman" w:cs="Times New Roman"/>
          <w:sz w:val="28"/>
          <w:szCs w:val="28"/>
        </w:rPr>
        <w:t xml:space="preserve"> </w:t>
      </w:r>
      <w:r w:rsidRPr="002637CE">
        <w:rPr>
          <w:rFonts w:ascii="Times New Roman" w:hAnsi="Times New Roman" w:cs="Times New Roman"/>
          <w:sz w:val="28"/>
          <w:szCs w:val="28"/>
        </w:rPr>
        <w:t>(МЦДЮТ), хор середньої ланки, вокальні ансамблі, гуртки національно-патріотичного спрямування «Влучний стрілець» та «</w:t>
      </w:r>
      <w:r w:rsidR="002B6709" w:rsidRPr="002637CE">
        <w:rPr>
          <w:rFonts w:ascii="Times New Roman" w:hAnsi="Times New Roman" w:cs="Times New Roman"/>
          <w:sz w:val="28"/>
          <w:szCs w:val="28"/>
        </w:rPr>
        <w:t>Я - патріот</w:t>
      </w:r>
      <w:r w:rsidRPr="002637CE">
        <w:rPr>
          <w:rFonts w:ascii="Times New Roman" w:hAnsi="Times New Roman" w:cs="Times New Roman"/>
          <w:sz w:val="28"/>
          <w:szCs w:val="28"/>
        </w:rPr>
        <w:t xml:space="preserve">». </w:t>
      </w:r>
      <w:r w:rsidR="00E3239B" w:rsidRPr="002637CE">
        <w:rPr>
          <w:rFonts w:ascii="Times New Roman" w:hAnsi="Times New Roman" w:cs="Times New Roman"/>
          <w:sz w:val="28"/>
          <w:szCs w:val="28"/>
        </w:rPr>
        <w:t>Театр «Ляльковий формат» пре</w:t>
      </w:r>
      <w:r w:rsidR="00EA7D97">
        <w:rPr>
          <w:rFonts w:ascii="Times New Roman" w:hAnsi="Times New Roman" w:cs="Times New Roman"/>
          <w:sz w:val="28"/>
          <w:szCs w:val="28"/>
        </w:rPr>
        <w:t>зентував цього сезону глядачам Л</w:t>
      </w:r>
      <w:r w:rsidR="00E3239B" w:rsidRPr="002637CE">
        <w:rPr>
          <w:rFonts w:ascii="Times New Roman" w:hAnsi="Times New Roman" w:cs="Times New Roman"/>
          <w:sz w:val="28"/>
          <w:szCs w:val="28"/>
        </w:rPr>
        <w:t xml:space="preserve">іцею інтерактивну </w:t>
      </w:r>
      <w:r w:rsidR="002B5A30" w:rsidRPr="002637CE">
        <w:rPr>
          <w:rFonts w:ascii="Times New Roman" w:hAnsi="Times New Roman" w:cs="Times New Roman"/>
          <w:sz w:val="28"/>
          <w:szCs w:val="28"/>
        </w:rPr>
        <w:t xml:space="preserve">виставу «Пес Патрон» та музичний </w:t>
      </w:r>
      <w:r w:rsidR="00A5422E" w:rsidRPr="002637CE">
        <w:rPr>
          <w:rFonts w:ascii="Times New Roman" w:hAnsi="Times New Roman" w:cs="Times New Roman"/>
          <w:sz w:val="28"/>
          <w:szCs w:val="28"/>
        </w:rPr>
        <w:t>мюзикл</w:t>
      </w:r>
      <w:r w:rsidR="002B5A30" w:rsidRPr="002637CE">
        <w:rPr>
          <w:rFonts w:ascii="Times New Roman" w:hAnsi="Times New Roman" w:cs="Times New Roman"/>
          <w:sz w:val="28"/>
          <w:szCs w:val="28"/>
        </w:rPr>
        <w:t xml:space="preserve"> «Маленький принц».</w:t>
      </w:r>
      <w:r w:rsidR="00E3239B" w:rsidRPr="002637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07D5" w:rsidRPr="002637CE" w:rsidRDefault="00B234B9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 xml:space="preserve">Зайнятість учнів у позакласній та позашкільній виховній діяльності  складає 85,5%. </w:t>
      </w:r>
    </w:p>
    <w:p w:rsidR="00B234B9" w:rsidRPr="002637CE" w:rsidRDefault="00DD76D9" w:rsidP="001F7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>Взявши участь у міських змаганнях «Пліч-о-пліч» Всеукраїнської шкільної Ліги, ліцейні команди посіли І місце з волейболу (юнаки, вчитель Р.Прокопів) та ІІ місце з футболу (вчителі Р.Прокопів, А.Новицький). Дівоча команда з волейболу у цих змаганнях була п’ятою</w:t>
      </w:r>
      <w:r w:rsidR="00CA6D17" w:rsidRPr="002637CE">
        <w:rPr>
          <w:rFonts w:ascii="Times New Roman" w:hAnsi="Times New Roman" w:cs="Times New Roman"/>
          <w:sz w:val="28"/>
          <w:szCs w:val="28"/>
        </w:rPr>
        <w:t xml:space="preserve"> (вчитель А.Новицький). </w:t>
      </w:r>
    </w:p>
    <w:p w:rsidR="001A0662" w:rsidRPr="002637CE" w:rsidRDefault="001A0662" w:rsidP="001F73B9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7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початку навчального року відбулося урочисте відкриття анотаційної меморіальної дошки захиснику України Василю Гоцуляку. Готуємо подання на відкриття такої ж пам</w:t>
      </w:r>
      <w:r w:rsidRPr="002637C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r w:rsidRPr="002637CE">
        <w:rPr>
          <w:rFonts w:ascii="Times New Roman" w:eastAsia="Times New Roman" w:hAnsi="Times New Roman" w:cs="Times New Roman"/>
          <w:sz w:val="28"/>
          <w:szCs w:val="28"/>
          <w:lang w:eastAsia="ru-RU"/>
        </w:rPr>
        <w:t>ятки загиблому у війні нашому випускнику Ємельянову Володимиру.</w:t>
      </w:r>
    </w:p>
    <w:p w:rsidR="008344B9" w:rsidRPr="002637CE" w:rsidRDefault="00081B51" w:rsidP="009E34E1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7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Надійною опорою </w:t>
      </w:r>
      <w:r w:rsidR="00961E00" w:rsidRPr="002637CE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партнером педагогічного колект</w:t>
      </w:r>
      <w:r w:rsidR="006C6FC4">
        <w:rPr>
          <w:rFonts w:ascii="Times New Roman" w:eastAsia="Times New Roman" w:hAnsi="Times New Roman" w:cs="Times New Roman"/>
          <w:sz w:val="28"/>
          <w:szCs w:val="28"/>
          <w:lang w:eastAsia="ru-RU"/>
        </w:rPr>
        <w:t>иву є учнівське самоврядування Л</w:t>
      </w:r>
      <w:r w:rsidR="00961E00" w:rsidRPr="0026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іцею «Держава успіху», яке покликане виховувати творчу, соціально-активну особистість учня, здатну до саморозвитку й самореалізації. </w:t>
      </w:r>
    </w:p>
    <w:p w:rsidR="00496BCD" w:rsidRPr="00A443F3" w:rsidRDefault="00496BCD" w:rsidP="00A443F3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37CE">
        <w:rPr>
          <w:rFonts w:ascii="Times New Roman" w:hAnsi="Times New Roman" w:cs="Times New Roman"/>
          <w:sz w:val="28"/>
          <w:szCs w:val="28"/>
        </w:rPr>
        <w:t xml:space="preserve"> </w:t>
      </w:r>
      <w:r w:rsidR="00A443F3">
        <w:rPr>
          <w:rFonts w:ascii="Times New Roman" w:hAnsi="Times New Roman" w:cs="Times New Roman"/>
          <w:sz w:val="28"/>
          <w:szCs w:val="28"/>
        </w:rPr>
        <w:t>У</w:t>
      </w:r>
      <w:r w:rsidRPr="002637CE">
        <w:rPr>
          <w:rFonts w:ascii="Times New Roman" w:hAnsi="Times New Roman" w:cs="Times New Roman"/>
          <w:sz w:val="28"/>
          <w:szCs w:val="28"/>
        </w:rPr>
        <w:t xml:space="preserve"> Ліцеї 22 відбулись </w:t>
      </w:r>
      <w:r w:rsidR="00A5422E" w:rsidRPr="002637CE">
        <w:rPr>
          <w:rFonts w:ascii="Times New Roman" w:hAnsi="Times New Roman" w:cs="Times New Roman"/>
          <w:sz w:val="28"/>
          <w:szCs w:val="28"/>
        </w:rPr>
        <w:t>цікаві</w:t>
      </w:r>
      <w:r w:rsidRPr="002637CE">
        <w:rPr>
          <w:rFonts w:ascii="Times New Roman" w:hAnsi="Times New Roman" w:cs="Times New Roman"/>
          <w:sz w:val="28"/>
          <w:szCs w:val="28"/>
        </w:rPr>
        <w:t xml:space="preserve"> зміни. До роботи приступив новий педагогічний колектив</w:t>
      </w:r>
      <w:r w:rsidR="00EA7D97">
        <w:rPr>
          <w:rFonts w:ascii="Times New Roman" w:hAnsi="Times New Roman" w:cs="Times New Roman"/>
          <w:sz w:val="28"/>
          <w:szCs w:val="28"/>
        </w:rPr>
        <w:t xml:space="preserve"> з </w:t>
      </w:r>
      <w:r w:rsidRPr="002637CE">
        <w:rPr>
          <w:rFonts w:ascii="Times New Roman" w:hAnsi="Times New Roman" w:cs="Times New Roman"/>
          <w:sz w:val="28"/>
          <w:szCs w:val="28"/>
        </w:rPr>
        <w:t xml:space="preserve"> учні</w:t>
      </w:r>
      <w:r w:rsidR="00EA7D97">
        <w:rPr>
          <w:rFonts w:ascii="Times New Roman" w:hAnsi="Times New Roman" w:cs="Times New Roman"/>
          <w:sz w:val="28"/>
          <w:szCs w:val="28"/>
        </w:rPr>
        <w:t>в</w:t>
      </w:r>
      <w:r w:rsidRPr="002637CE">
        <w:rPr>
          <w:rFonts w:ascii="Times New Roman" w:hAnsi="Times New Roman" w:cs="Times New Roman"/>
          <w:sz w:val="28"/>
          <w:szCs w:val="28"/>
        </w:rPr>
        <w:t xml:space="preserve"> 8-11 класів, я</w:t>
      </w:r>
      <w:r w:rsidR="00EA7D97">
        <w:rPr>
          <w:rFonts w:ascii="Times New Roman" w:hAnsi="Times New Roman" w:cs="Times New Roman"/>
          <w:sz w:val="28"/>
          <w:szCs w:val="28"/>
        </w:rPr>
        <w:t>кі на один день стали вчителями</w:t>
      </w:r>
      <w:r w:rsidRPr="002637CE">
        <w:rPr>
          <w:rFonts w:ascii="Times New Roman" w:hAnsi="Times New Roman" w:cs="Times New Roman"/>
          <w:sz w:val="28"/>
          <w:szCs w:val="28"/>
        </w:rPr>
        <w:t xml:space="preserve"> та провели уроки для здо</w:t>
      </w:r>
      <w:r w:rsidR="00A443F3">
        <w:rPr>
          <w:rFonts w:ascii="Times New Roman" w:hAnsi="Times New Roman" w:cs="Times New Roman"/>
          <w:sz w:val="28"/>
          <w:szCs w:val="28"/>
        </w:rPr>
        <w:t>бувачів освіти початкової школи</w:t>
      </w:r>
      <w:r w:rsidR="008344B9" w:rsidRPr="00A443F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6321" w:rsidRPr="002637CE" w:rsidRDefault="00496BCD" w:rsidP="006C6FC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>Результати своєї роботи, отриманий досвід юні педагоги обгово</w:t>
      </w:r>
      <w:r w:rsidR="008344B9" w:rsidRPr="002637CE">
        <w:rPr>
          <w:rFonts w:ascii="Times New Roman" w:hAnsi="Times New Roman" w:cs="Times New Roman"/>
          <w:sz w:val="28"/>
          <w:szCs w:val="28"/>
        </w:rPr>
        <w:t xml:space="preserve">рили на підсумковій конференції та </w:t>
      </w:r>
      <w:r w:rsidR="007655F2" w:rsidRPr="002637CE">
        <w:rPr>
          <w:rFonts w:ascii="Times New Roman" w:hAnsi="Times New Roman" w:cs="Times New Roman"/>
          <w:sz w:val="28"/>
          <w:szCs w:val="28"/>
        </w:rPr>
        <w:t>внесли деякі зміни до С</w:t>
      </w:r>
      <w:r w:rsidR="006C6FC4">
        <w:rPr>
          <w:rFonts w:ascii="Times New Roman" w:hAnsi="Times New Roman" w:cs="Times New Roman"/>
          <w:sz w:val="28"/>
          <w:szCs w:val="28"/>
        </w:rPr>
        <w:t>тратегії розвитку Л</w:t>
      </w:r>
      <w:r w:rsidR="008344B9" w:rsidRPr="002637CE">
        <w:rPr>
          <w:rFonts w:ascii="Times New Roman" w:hAnsi="Times New Roman" w:cs="Times New Roman"/>
          <w:sz w:val="28"/>
          <w:szCs w:val="28"/>
        </w:rPr>
        <w:t>іцею.</w:t>
      </w:r>
    </w:p>
    <w:p w:rsidR="00E76321" w:rsidRPr="006C6FC4" w:rsidRDefault="009F2669" w:rsidP="001F73B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FC4">
        <w:rPr>
          <w:rFonts w:ascii="Times New Roman" w:hAnsi="Times New Roman" w:cs="Times New Roman"/>
          <w:sz w:val="28"/>
          <w:szCs w:val="28"/>
        </w:rPr>
        <w:t>Невід’ємною частиною діяльності</w:t>
      </w:r>
      <w:r w:rsidR="00E76321" w:rsidRPr="006C6FC4">
        <w:rPr>
          <w:rFonts w:ascii="Times New Roman" w:hAnsi="Times New Roman" w:cs="Times New Roman"/>
          <w:sz w:val="28"/>
          <w:szCs w:val="28"/>
        </w:rPr>
        <w:t xml:space="preserve"> </w:t>
      </w:r>
      <w:r w:rsidR="006C6FC4">
        <w:rPr>
          <w:rFonts w:ascii="Times New Roman" w:hAnsi="Times New Roman" w:cs="Times New Roman"/>
          <w:sz w:val="28"/>
          <w:szCs w:val="28"/>
        </w:rPr>
        <w:t xml:space="preserve"> Л</w:t>
      </w:r>
      <w:r w:rsidRPr="006C6FC4">
        <w:rPr>
          <w:rFonts w:ascii="Times New Roman" w:hAnsi="Times New Roman" w:cs="Times New Roman"/>
          <w:sz w:val="28"/>
          <w:szCs w:val="28"/>
        </w:rPr>
        <w:t>іцею є</w:t>
      </w:r>
      <w:r w:rsidR="00E76321" w:rsidRPr="006C6FC4">
        <w:rPr>
          <w:rFonts w:ascii="Times New Roman" w:hAnsi="Times New Roman" w:cs="Times New Roman"/>
          <w:sz w:val="28"/>
          <w:szCs w:val="28"/>
        </w:rPr>
        <w:t xml:space="preserve"> </w:t>
      </w:r>
      <w:r w:rsidRPr="006C6FC4">
        <w:rPr>
          <w:rFonts w:ascii="Times New Roman" w:hAnsi="Times New Roman" w:cs="Times New Roman"/>
          <w:sz w:val="28"/>
          <w:szCs w:val="28"/>
        </w:rPr>
        <w:t>волонтерська</w:t>
      </w:r>
      <w:r w:rsidR="00E76321" w:rsidRPr="006C6FC4">
        <w:rPr>
          <w:rFonts w:ascii="Times New Roman" w:hAnsi="Times New Roman" w:cs="Times New Roman"/>
          <w:sz w:val="28"/>
          <w:szCs w:val="28"/>
        </w:rPr>
        <w:t xml:space="preserve"> </w:t>
      </w:r>
      <w:r w:rsidRPr="006C6FC4">
        <w:rPr>
          <w:rFonts w:ascii="Times New Roman" w:hAnsi="Times New Roman" w:cs="Times New Roman"/>
          <w:sz w:val="28"/>
          <w:szCs w:val="28"/>
        </w:rPr>
        <w:t>робота. Цього року це було</w:t>
      </w:r>
      <w:r w:rsidR="006E6F85" w:rsidRPr="006C6FC4">
        <w:rPr>
          <w:rFonts w:ascii="Times New Roman" w:hAnsi="Times New Roman" w:cs="Times New Roman"/>
          <w:sz w:val="28"/>
          <w:szCs w:val="28"/>
        </w:rPr>
        <w:t>:</w:t>
      </w:r>
    </w:p>
    <w:p w:rsidR="00663140" w:rsidRPr="00A443F3" w:rsidRDefault="00A443F3" w:rsidP="003776A7">
      <w:pPr>
        <w:pStyle w:val="a3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постійна допомога </w:t>
      </w:r>
      <w:r w:rsidR="00120382" w:rsidRPr="00A443F3">
        <w:rPr>
          <w:rFonts w:ascii="Times New Roman" w:hAnsi="Times New Roman" w:cs="Times New Roman"/>
          <w:sz w:val="28"/>
          <w:szCs w:val="28"/>
        </w:rPr>
        <w:t>81 бригаді, А2120, 2-му баталь</w:t>
      </w:r>
      <w:r w:rsidR="00684A56" w:rsidRPr="00A443F3">
        <w:rPr>
          <w:rFonts w:ascii="Times New Roman" w:hAnsi="Times New Roman" w:cs="Times New Roman"/>
          <w:sz w:val="28"/>
          <w:szCs w:val="28"/>
        </w:rPr>
        <w:t>й</w:t>
      </w:r>
      <w:r w:rsidR="00120382" w:rsidRPr="00A443F3">
        <w:rPr>
          <w:rFonts w:ascii="Times New Roman" w:hAnsi="Times New Roman" w:cs="Times New Roman"/>
          <w:sz w:val="28"/>
          <w:szCs w:val="28"/>
        </w:rPr>
        <w:t>ону, артбатареї;</w:t>
      </w:r>
    </w:p>
    <w:p w:rsidR="00120382" w:rsidRPr="00A443F3" w:rsidRDefault="00120382" w:rsidP="003776A7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37CE">
        <w:rPr>
          <w:rFonts w:ascii="Times New Roman" w:hAnsi="Times New Roman" w:cs="Times New Roman"/>
          <w:sz w:val="28"/>
          <w:szCs w:val="28"/>
        </w:rPr>
        <w:t>83 Єгерській бригаді</w:t>
      </w:r>
      <w:r w:rsidR="00A443F3">
        <w:rPr>
          <w:rFonts w:ascii="Times New Roman" w:hAnsi="Times New Roman" w:cs="Times New Roman"/>
          <w:sz w:val="28"/>
          <w:szCs w:val="28"/>
        </w:rPr>
        <w:t xml:space="preserve">, </w:t>
      </w:r>
      <w:r w:rsidRPr="00A443F3">
        <w:rPr>
          <w:rFonts w:ascii="Times New Roman" w:hAnsi="Times New Roman" w:cs="Times New Roman"/>
          <w:sz w:val="28"/>
          <w:szCs w:val="28"/>
        </w:rPr>
        <w:t>Бригаді «</w:t>
      </w:r>
      <w:r w:rsidR="007923C1" w:rsidRPr="00A443F3">
        <w:rPr>
          <w:rFonts w:ascii="Times New Roman" w:hAnsi="Times New Roman" w:cs="Times New Roman"/>
          <w:sz w:val="28"/>
          <w:szCs w:val="28"/>
        </w:rPr>
        <w:t>РУБПАК</w:t>
      </w:r>
      <w:r w:rsidRPr="00A443F3">
        <w:rPr>
          <w:rFonts w:ascii="Times New Roman" w:hAnsi="Times New Roman" w:cs="Times New Roman"/>
          <w:sz w:val="28"/>
          <w:szCs w:val="28"/>
        </w:rPr>
        <w:t>» для підрозділу «Омега»</w:t>
      </w:r>
      <w:r w:rsidR="00684A56" w:rsidRPr="00A443F3">
        <w:rPr>
          <w:rFonts w:ascii="Times New Roman" w:hAnsi="Times New Roman" w:cs="Times New Roman"/>
          <w:sz w:val="28"/>
          <w:szCs w:val="28"/>
        </w:rPr>
        <w:t>;</w:t>
      </w:r>
    </w:p>
    <w:p w:rsidR="00F51D20" w:rsidRPr="002637CE" w:rsidRDefault="00A443F3" w:rsidP="003776A7">
      <w:pPr>
        <w:pStyle w:val="a3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84A56" w:rsidRPr="002637CE">
        <w:rPr>
          <w:rFonts w:ascii="Times New Roman" w:hAnsi="Times New Roman" w:cs="Times New Roman"/>
          <w:sz w:val="28"/>
          <w:szCs w:val="28"/>
        </w:rPr>
        <w:t>иготовлення окопних свічок учнями 9-х класів пі</w:t>
      </w:r>
      <w:r w:rsidR="005047FD" w:rsidRPr="002637CE">
        <w:rPr>
          <w:rFonts w:ascii="Times New Roman" w:hAnsi="Times New Roman" w:cs="Times New Roman"/>
          <w:sz w:val="28"/>
          <w:szCs w:val="28"/>
        </w:rPr>
        <w:t>д керівництвом О.Бензи, С.Бензи (більше 2тис. розпалювачів та майже 500 свічок)</w:t>
      </w:r>
      <w:r w:rsidR="003776A7">
        <w:rPr>
          <w:rFonts w:ascii="Times New Roman" w:hAnsi="Times New Roman" w:cs="Times New Roman"/>
          <w:sz w:val="28"/>
          <w:szCs w:val="28"/>
        </w:rPr>
        <w:t>;</w:t>
      </w:r>
    </w:p>
    <w:p w:rsidR="007923C1" w:rsidRPr="006C6FC4" w:rsidRDefault="007923C1" w:rsidP="003776A7">
      <w:pPr>
        <w:pStyle w:val="a3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C6FC4">
        <w:rPr>
          <w:rFonts w:ascii="Times New Roman" w:hAnsi="Times New Roman" w:cs="Times New Roman"/>
          <w:sz w:val="28"/>
          <w:szCs w:val="28"/>
        </w:rPr>
        <w:t>110 тис.грн зібрано на благодійному ярмарку з нагоди 35-річного ювілею</w:t>
      </w:r>
      <w:r w:rsidR="006C6FC4" w:rsidRPr="006C6FC4">
        <w:rPr>
          <w:rFonts w:ascii="Times New Roman" w:hAnsi="Times New Roman" w:cs="Times New Roman"/>
          <w:sz w:val="28"/>
          <w:szCs w:val="28"/>
        </w:rPr>
        <w:t xml:space="preserve"> Л</w:t>
      </w:r>
      <w:r w:rsidRPr="006C6FC4">
        <w:rPr>
          <w:rFonts w:ascii="Times New Roman" w:hAnsi="Times New Roman" w:cs="Times New Roman"/>
          <w:sz w:val="28"/>
          <w:szCs w:val="28"/>
        </w:rPr>
        <w:t xml:space="preserve">іцею. Цю суму було розподілено таким чином: 29 тис.грн на купівлю тепловізора для 35-ої окремої бригади морської піхоти; </w:t>
      </w:r>
      <w:r w:rsidR="00655041" w:rsidRPr="006C6FC4">
        <w:rPr>
          <w:rFonts w:ascii="Times New Roman" w:hAnsi="Times New Roman" w:cs="Times New Roman"/>
          <w:sz w:val="28"/>
          <w:szCs w:val="28"/>
        </w:rPr>
        <w:t>5</w:t>
      </w:r>
      <w:r w:rsidRPr="006C6FC4">
        <w:rPr>
          <w:rFonts w:ascii="Times New Roman" w:hAnsi="Times New Roman" w:cs="Times New Roman"/>
          <w:sz w:val="28"/>
          <w:szCs w:val="28"/>
        </w:rPr>
        <w:t>1 тис.грн на купівлю автомобіля для 71 окремої єгерської бригади, в який служить наш вчитель історії Віктор Пастернак; 30 тис.</w:t>
      </w:r>
      <w:r w:rsidR="00655041" w:rsidRPr="006C6FC4">
        <w:rPr>
          <w:rFonts w:ascii="Times New Roman" w:hAnsi="Times New Roman" w:cs="Times New Roman"/>
          <w:sz w:val="28"/>
          <w:szCs w:val="28"/>
        </w:rPr>
        <w:t xml:space="preserve">грн передано на лікування, протезування та реабілітацію важкопораненого </w:t>
      </w:r>
      <w:r w:rsidR="006C6FC4" w:rsidRPr="006C6FC4">
        <w:rPr>
          <w:rFonts w:ascii="Times New Roman" w:hAnsi="Times New Roman" w:cs="Times New Roman"/>
          <w:sz w:val="28"/>
          <w:szCs w:val="28"/>
        </w:rPr>
        <w:t>солдата НГУ, випускника нашого Л</w:t>
      </w:r>
      <w:r w:rsidR="003776A7">
        <w:rPr>
          <w:rFonts w:ascii="Times New Roman" w:hAnsi="Times New Roman" w:cs="Times New Roman"/>
          <w:sz w:val="28"/>
          <w:szCs w:val="28"/>
        </w:rPr>
        <w:t>іцею Івасишина Богдана;</w:t>
      </w:r>
    </w:p>
    <w:p w:rsidR="00C6387E" w:rsidRPr="006C6FC4" w:rsidRDefault="00655041" w:rsidP="003776A7">
      <w:pPr>
        <w:pStyle w:val="a3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C6FC4">
        <w:rPr>
          <w:rFonts w:ascii="Times New Roman" w:hAnsi="Times New Roman" w:cs="Times New Roman"/>
          <w:sz w:val="28"/>
          <w:szCs w:val="28"/>
        </w:rPr>
        <w:t xml:space="preserve">128 тис.грн зібрано у ході проведення благодійного великоднього ярмарку, які розподілили: </w:t>
      </w:r>
      <w:r w:rsidR="00BA5902" w:rsidRPr="006C6FC4">
        <w:rPr>
          <w:rFonts w:ascii="Times New Roman" w:hAnsi="Times New Roman" w:cs="Times New Roman"/>
          <w:sz w:val="28"/>
          <w:szCs w:val="28"/>
        </w:rPr>
        <w:t>104 тис.грн після передано волонтерам ГО «Громадська ініціатива Галичини», завдяки чому за один день вдалося закрити збір на дві зарядні станції для медичної роти 78 десантно-штурмового полку «Герць»</w:t>
      </w:r>
      <w:r w:rsidRPr="006C6FC4">
        <w:rPr>
          <w:rFonts w:ascii="Times New Roman" w:hAnsi="Times New Roman" w:cs="Times New Roman"/>
          <w:sz w:val="28"/>
          <w:szCs w:val="28"/>
        </w:rPr>
        <w:t xml:space="preserve">; </w:t>
      </w:r>
      <w:r w:rsidR="00DA1089" w:rsidRPr="006C6FC4">
        <w:rPr>
          <w:rFonts w:ascii="Times New Roman" w:hAnsi="Times New Roman" w:cs="Times New Roman"/>
          <w:sz w:val="28"/>
          <w:szCs w:val="28"/>
        </w:rPr>
        <w:t>14 тис.грн передано для купівлі автомобільного підкату, який був дуже потрібний для евакуації військової колісної техніки взводу технічн</w:t>
      </w:r>
      <w:r w:rsidR="004C3A70" w:rsidRPr="006C6FC4">
        <w:rPr>
          <w:rFonts w:ascii="Times New Roman" w:hAnsi="Times New Roman" w:cs="Times New Roman"/>
          <w:sz w:val="28"/>
          <w:szCs w:val="28"/>
        </w:rPr>
        <w:t>ого обслуговування ІІ десантно-ш</w:t>
      </w:r>
      <w:r w:rsidR="003776A7">
        <w:rPr>
          <w:rFonts w:ascii="Times New Roman" w:hAnsi="Times New Roman" w:cs="Times New Roman"/>
          <w:sz w:val="28"/>
          <w:szCs w:val="28"/>
        </w:rPr>
        <w:t>турмового батальйону в/ч А-7788;</w:t>
      </w:r>
    </w:p>
    <w:p w:rsidR="00D46975" w:rsidRPr="006C6FC4" w:rsidRDefault="00D46975" w:rsidP="003776A7">
      <w:pPr>
        <w:pStyle w:val="a3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C6FC4">
        <w:rPr>
          <w:rFonts w:ascii="Times New Roman" w:hAnsi="Times New Roman" w:cs="Times New Roman"/>
          <w:sz w:val="28"/>
          <w:szCs w:val="28"/>
        </w:rPr>
        <w:t>70 тис.грн зібрано на благодійному концерті</w:t>
      </w:r>
      <w:r w:rsidR="00754769" w:rsidRPr="006C6FC4">
        <w:rPr>
          <w:rFonts w:ascii="Times New Roman" w:hAnsi="Times New Roman" w:cs="Times New Roman"/>
          <w:sz w:val="28"/>
          <w:szCs w:val="28"/>
        </w:rPr>
        <w:t>, о</w:t>
      </w:r>
      <w:r w:rsidR="006C6FC4">
        <w:rPr>
          <w:rFonts w:ascii="Times New Roman" w:hAnsi="Times New Roman" w:cs="Times New Roman"/>
          <w:sz w:val="28"/>
          <w:szCs w:val="28"/>
        </w:rPr>
        <w:t>рганізованому Методичною Радою Л</w:t>
      </w:r>
      <w:r w:rsidR="003776A7">
        <w:rPr>
          <w:rFonts w:ascii="Times New Roman" w:hAnsi="Times New Roman" w:cs="Times New Roman"/>
          <w:sz w:val="28"/>
          <w:szCs w:val="28"/>
        </w:rPr>
        <w:t>іцею</w:t>
      </w:r>
      <w:r w:rsidR="00754769" w:rsidRPr="006C6FC4">
        <w:rPr>
          <w:rFonts w:ascii="Times New Roman" w:hAnsi="Times New Roman" w:cs="Times New Roman"/>
          <w:sz w:val="28"/>
          <w:szCs w:val="28"/>
        </w:rPr>
        <w:t xml:space="preserve"> та передано духовним наставникам, священ</w:t>
      </w:r>
      <w:r w:rsidR="003776A7">
        <w:rPr>
          <w:rFonts w:ascii="Times New Roman" w:hAnsi="Times New Roman" w:cs="Times New Roman"/>
          <w:sz w:val="28"/>
          <w:szCs w:val="28"/>
        </w:rPr>
        <w:t>н</w:t>
      </w:r>
      <w:r w:rsidR="00754769" w:rsidRPr="006C6FC4">
        <w:rPr>
          <w:rFonts w:ascii="Times New Roman" w:hAnsi="Times New Roman" w:cs="Times New Roman"/>
          <w:sz w:val="28"/>
          <w:szCs w:val="28"/>
        </w:rPr>
        <w:t>ослужителям Церкви Матері Божої Неустанної Помочі УГКЦ</w:t>
      </w:r>
      <w:r w:rsidR="003776A7">
        <w:rPr>
          <w:rFonts w:ascii="Times New Roman" w:hAnsi="Times New Roman" w:cs="Times New Roman"/>
          <w:sz w:val="28"/>
          <w:szCs w:val="28"/>
        </w:rPr>
        <w:t xml:space="preserve">, </w:t>
      </w:r>
      <w:r w:rsidR="00754769" w:rsidRPr="006C6FC4">
        <w:rPr>
          <w:rFonts w:ascii="Times New Roman" w:hAnsi="Times New Roman" w:cs="Times New Roman"/>
          <w:sz w:val="28"/>
          <w:szCs w:val="28"/>
        </w:rPr>
        <w:t xml:space="preserve"> щоб закрити збір на</w:t>
      </w:r>
      <w:r w:rsidR="003776A7">
        <w:rPr>
          <w:rFonts w:ascii="Times New Roman" w:hAnsi="Times New Roman" w:cs="Times New Roman"/>
          <w:sz w:val="28"/>
          <w:szCs w:val="28"/>
        </w:rPr>
        <w:t xml:space="preserve"> купівлю дронів для ЗСУ;</w:t>
      </w:r>
    </w:p>
    <w:p w:rsidR="00655041" w:rsidRPr="002637CE" w:rsidRDefault="003776A7" w:rsidP="003776A7">
      <w:pPr>
        <w:pStyle w:val="a3"/>
        <w:numPr>
          <w:ilvl w:val="0"/>
          <w:numId w:val="3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655041" w:rsidRPr="002637CE">
        <w:rPr>
          <w:rFonts w:ascii="Times New Roman" w:hAnsi="Times New Roman" w:cs="Times New Roman"/>
          <w:sz w:val="28"/>
          <w:szCs w:val="28"/>
        </w:rPr>
        <w:t>исти та листівки воїнам ЗСУ</w:t>
      </w:r>
      <w:r w:rsidR="00754769" w:rsidRPr="002637CE">
        <w:rPr>
          <w:rFonts w:ascii="Times New Roman" w:hAnsi="Times New Roman" w:cs="Times New Roman"/>
          <w:sz w:val="28"/>
          <w:szCs w:val="28"/>
        </w:rPr>
        <w:t xml:space="preserve"> писали молодші ліцеїсти</w:t>
      </w:r>
      <w:r w:rsidR="00655041" w:rsidRPr="002637CE">
        <w:rPr>
          <w:rFonts w:ascii="Times New Roman" w:hAnsi="Times New Roman" w:cs="Times New Roman"/>
          <w:sz w:val="28"/>
          <w:szCs w:val="28"/>
        </w:rPr>
        <w:t>, відеозвернення для військових готували</w:t>
      </w:r>
      <w:r w:rsidR="00754769" w:rsidRPr="002637CE">
        <w:rPr>
          <w:rFonts w:ascii="Times New Roman" w:hAnsi="Times New Roman" w:cs="Times New Roman"/>
          <w:sz w:val="28"/>
          <w:szCs w:val="28"/>
        </w:rPr>
        <w:t xml:space="preserve"> усі учні</w:t>
      </w:r>
      <w:r w:rsidR="00655041" w:rsidRPr="002637CE">
        <w:rPr>
          <w:rFonts w:ascii="Times New Roman" w:hAnsi="Times New Roman" w:cs="Times New Roman"/>
          <w:sz w:val="28"/>
          <w:szCs w:val="28"/>
        </w:rPr>
        <w:t>;</w:t>
      </w:r>
    </w:p>
    <w:p w:rsidR="00E065C3" w:rsidRDefault="003776A7" w:rsidP="003776A7">
      <w:pPr>
        <w:pStyle w:val="a3"/>
        <w:numPr>
          <w:ilvl w:val="0"/>
          <w:numId w:val="3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663140" w:rsidRPr="002637CE">
        <w:rPr>
          <w:rFonts w:ascii="Times New Roman" w:hAnsi="Times New Roman" w:cs="Times New Roman"/>
          <w:sz w:val="28"/>
          <w:szCs w:val="28"/>
        </w:rPr>
        <w:t xml:space="preserve">агато років поспіль </w:t>
      </w:r>
      <w:r w:rsidR="00754769" w:rsidRPr="002637CE">
        <w:rPr>
          <w:rFonts w:ascii="Times New Roman" w:hAnsi="Times New Roman" w:cs="Times New Roman"/>
          <w:sz w:val="28"/>
          <w:szCs w:val="28"/>
        </w:rPr>
        <w:t>педагогічний, учнівс</w:t>
      </w:r>
      <w:r w:rsidR="006C6FC4">
        <w:rPr>
          <w:rFonts w:ascii="Times New Roman" w:hAnsi="Times New Roman" w:cs="Times New Roman"/>
          <w:sz w:val="28"/>
          <w:szCs w:val="28"/>
        </w:rPr>
        <w:t>ький та батьківський колективи Л</w:t>
      </w:r>
      <w:r w:rsidR="00754769" w:rsidRPr="002637CE">
        <w:rPr>
          <w:rFonts w:ascii="Times New Roman" w:hAnsi="Times New Roman" w:cs="Times New Roman"/>
          <w:sz w:val="28"/>
          <w:szCs w:val="28"/>
        </w:rPr>
        <w:t>іцею</w:t>
      </w:r>
      <w:r w:rsidR="00663140" w:rsidRPr="002637CE">
        <w:rPr>
          <w:rFonts w:ascii="Times New Roman" w:hAnsi="Times New Roman" w:cs="Times New Roman"/>
          <w:sz w:val="28"/>
          <w:szCs w:val="28"/>
        </w:rPr>
        <w:t xml:space="preserve"> спільно із благодійною організацією «Дім Сірка», яку, до речі, очолює </w:t>
      </w:r>
      <w:r w:rsidR="00754769" w:rsidRPr="002637CE">
        <w:rPr>
          <w:rFonts w:ascii="Times New Roman" w:hAnsi="Times New Roman" w:cs="Times New Roman"/>
          <w:sz w:val="28"/>
          <w:szCs w:val="28"/>
        </w:rPr>
        <w:t xml:space="preserve">наша </w:t>
      </w:r>
      <w:r w:rsidR="00663140" w:rsidRPr="002637CE">
        <w:rPr>
          <w:rFonts w:ascii="Times New Roman" w:hAnsi="Times New Roman" w:cs="Times New Roman"/>
          <w:sz w:val="28"/>
          <w:szCs w:val="28"/>
        </w:rPr>
        <w:t>випускниця Наталя Когут, роблять все можливе для допомоги тваринам, які цього потребують. Своїми маленькими кроками, усвідомленням чужого болю ми даруємо чотирилапим шанс на щасливе життя.</w:t>
      </w:r>
    </w:p>
    <w:p w:rsidR="00E065C3" w:rsidRDefault="00E065C3" w:rsidP="00E065C3"/>
    <w:p w:rsidR="002B4F4F" w:rsidRPr="00E065C3" w:rsidRDefault="00E065C3" w:rsidP="00E065C3">
      <w:pPr>
        <w:tabs>
          <w:tab w:val="left" w:pos="59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065C3">
        <w:rPr>
          <w:rFonts w:ascii="Times New Roman" w:hAnsi="Times New Roman" w:cs="Times New Roman"/>
          <w:sz w:val="28"/>
          <w:szCs w:val="28"/>
        </w:rPr>
        <w:t xml:space="preserve">Директор Ліцею </w:t>
      </w:r>
      <w:r w:rsidRPr="00E065C3">
        <w:rPr>
          <w:rFonts w:ascii="Times New Roman" w:hAnsi="Times New Roman" w:cs="Times New Roman"/>
          <w:sz w:val="28"/>
          <w:szCs w:val="28"/>
        </w:rPr>
        <w:tab/>
        <w:t>Михайло КАЛИНЮК</w:t>
      </w:r>
    </w:p>
    <w:sectPr w:rsidR="002B4F4F" w:rsidRPr="00E065C3" w:rsidSect="00C579D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259" w:rsidRDefault="00922259" w:rsidP="00801870">
      <w:pPr>
        <w:spacing w:after="0" w:line="240" w:lineRule="auto"/>
      </w:pPr>
      <w:r>
        <w:separator/>
      </w:r>
    </w:p>
  </w:endnote>
  <w:endnote w:type="continuationSeparator" w:id="0">
    <w:p w:rsidR="00922259" w:rsidRDefault="00922259" w:rsidP="00801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259" w:rsidRDefault="00922259" w:rsidP="00801870">
      <w:pPr>
        <w:spacing w:after="0" w:line="240" w:lineRule="auto"/>
      </w:pPr>
      <w:r>
        <w:separator/>
      </w:r>
    </w:p>
  </w:footnote>
  <w:footnote w:type="continuationSeparator" w:id="0">
    <w:p w:rsidR="00922259" w:rsidRDefault="00922259" w:rsidP="008018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11422"/>
    <w:multiLevelType w:val="hybridMultilevel"/>
    <w:tmpl w:val="4710BA9A"/>
    <w:lvl w:ilvl="0" w:tplc="0C78A5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D233421"/>
    <w:multiLevelType w:val="hybridMultilevel"/>
    <w:tmpl w:val="3C7CE22E"/>
    <w:lvl w:ilvl="0" w:tplc="0422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" w15:restartNumberingAfterBreak="0">
    <w:nsid w:val="0DB75DEB"/>
    <w:multiLevelType w:val="hybridMultilevel"/>
    <w:tmpl w:val="AEC2F1D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200C4"/>
    <w:multiLevelType w:val="multilevel"/>
    <w:tmpl w:val="FB1CE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D34DCF"/>
    <w:multiLevelType w:val="multilevel"/>
    <w:tmpl w:val="F3B88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36F2BE8"/>
    <w:multiLevelType w:val="hybridMultilevel"/>
    <w:tmpl w:val="F85A264C"/>
    <w:lvl w:ilvl="0" w:tplc="077A15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56C7F96"/>
    <w:multiLevelType w:val="hybridMultilevel"/>
    <w:tmpl w:val="ED0EBAC2"/>
    <w:lvl w:ilvl="0" w:tplc="26DC4C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03B72"/>
    <w:multiLevelType w:val="hybridMultilevel"/>
    <w:tmpl w:val="AE78D192"/>
    <w:lvl w:ilvl="0" w:tplc="533ECBC4">
      <w:start w:val="6"/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205046BF"/>
    <w:multiLevelType w:val="hybridMultilevel"/>
    <w:tmpl w:val="C48A7FFA"/>
    <w:lvl w:ilvl="0" w:tplc="26DC4C8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1E19AA"/>
    <w:multiLevelType w:val="multilevel"/>
    <w:tmpl w:val="8ACAE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6D02F70"/>
    <w:multiLevelType w:val="hybridMultilevel"/>
    <w:tmpl w:val="86C84104"/>
    <w:lvl w:ilvl="0" w:tplc="BB14693C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632" w:hanging="360"/>
      </w:pPr>
    </w:lvl>
    <w:lvl w:ilvl="2" w:tplc="0422001B" w:tentative="1">
      <w:start w:val="1"/>
      <w:numFmt w:val="lowerRoman"/>
      <w:lvlText w:val="%3."/>
      <w:lvlJc w:val="right"/>
      <w:pPr>
        <w:ind w:left="4352" w:hanging="180"/>
      </w:pPr>
    </w:lvl>
    <w:lvl w:ilvl="3" w:tplc="0422000F" w:tentative="1">
      <w:start w:val="1"/>
      <w:numFmt w:val="decimal"/>
      <w:lvlText w:val="%4."/>
      <w:lvlJc w:val="left"/>
      <w:pPr>
        <w:ind w:left="5072" w:hanging="360"/>
      </w:pPr>
    </w:lvl>
    <w:lvl w:ilvl="4" w:tplc="04220019" w:tentative="1">
      <w:start w:val="1"/>
      <w:numFmt w:val="lowerLetter"/>
      <w:lvlText w:val="%5."/>
      <w:lvlJc w:val="left"/>
      <w:pPr>
        <w:ind w:left="5792" w:hanging="360"/>
      </w:pPr>
    </w:lvl>
    <w:lvl w:ilvl="5" w:tplc="0422001B" w:tentative="1">
      <w:start w:val="1"/>
      <w:numFmt w:val="lowerRoman"/>
      <w:lvlText w:val="%6."/>
      <w:lvlJc w:val="right"/>
      <w:pPr>
        <w:ind w:left="6512" w:hanging="180"/>
      </w:pPr>
    </w:lvl>
    <w:lvl w:ilvl="6" w:tplc="0422000F" w:tentative="1">
      <w:start w:val="1"/>
      <w:numFmt w:val="decimal"/>
      <w:lvlText w:val="%7."/>
      <w:lvlJc w:val="left"/>
      <w:pPr>
        <w:ind w:left="7232" w:hanging="360"/>
      </w:pPr>
    </w:lvl>
    <w:lvl w:ilvl="7" w:tplc="04220019" w:tentative="1">
      <w:start w:val="1"/>
      <w:numFmt w:val="lowerLetter"/>
      <w:lvlText w:val="%8."/>
      <w:lvlJc w:val="left"/>
      <w:pPr>
        <w:ind w:left="7952" w:hanging="360"/>
      </w:pPr>
    </w:lvl>
    <w:lvl w:ilvl="8" w:tplc="0422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1" w15:restartNumberingAfterBreak="0">
    <w:nsid w:val="283E0BBC"/>
    <w:multiLevelType w:val="hybridMultilevel"/>
    <w:tmpl w:val="7DCC9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E2999"/>
    <w:multiLevelType w:val="hybridMultilevel"/>
    <w:tmpl w:val="DA047D8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E7E29C7"/>
    <w:multiLevelType w:val="hybridMultilevel"/>
    <w:tmpl w:val="88269D5E"/>
    <w:lvl w:ilvl="0" w:tplc="EC12F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BE125C"/>
    <w:multiLevelType w:val="hybridMultilevel"/>
    <w:tmpl w:val="DFBE41C4"/>
    <w:lvl w:ilvl="0" w:tplc="8E363C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6781B26"/>
    <w:multiLevelType w:val="multilevel"/>
    <w:tmpl w:val="6FAA6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FD788B"/>
    <w:multiLevelType w:val="hybridMultilevel"/>
    <w:tmpl w:val="79680B8E"/>
    <w:lvl w:ilvl="0" w:tplc="8F5066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C00D97"/>
    <w:multiLevelType w:val="hybridMultilevel"/>
    <w:tmpl w:val="0A2CB448"/>
    <w:lvl w:ilvl="0" w:tplc="8F5066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2E51A2"/>
    <w:multiLevelType w:val="hybridMultilevel"/>
    <w:tmpl w:val="E7A8C3EC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4FCE5DEE"/>
    <w:multiLevelType w:val="multilevel"/>
    <w:tmpl w:val="74E60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0E40BB3"/>
    <w:multiLevelType w:val="hybridMultilevel"/>
    <w:tmpl w:val="AAD42364"/>
    <w:lvl w:ilvl="0" w:tplc="A2FC0D7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31C0F98"/>
    <w:multiLevelType w:val="hybridMultilevel"/>
    <w:tmpl w:val="9190E8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4062474"/>
    <w:multiLevelType w:val="multilevel"/>
    <w:tmpl w:val="6F28DE54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57871B3F"/>
    <w:multiLevelType w:val="hybridMultilevel"/>
    <w:tmpl w:val="63A40582"/>
    <w:lvl w:ilvl="0" w:tplc="CF965BD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7CE4381"/>
    <w:multiLevelType w:val="multilevel"/>
    <w:tmpl w:val="F0C42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BAB70FD"/>
    <w:multiLevelType w:val="hybridMultilevel"/>
    <w:tmpl w:val="E8802380"/>
    <w:lvl w:ilvl="0" w:tplc="675EDC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B625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42BE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FCD0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BCDFD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9AF6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429C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72471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50CC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E679CF"/>
    <w:multiLevelType w:val="hybridMultilevel"/>
    <w:tmpl w:val="46EAE20C"/>
    <w:lvl w:ilvl="0" w:tplc="87121D08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B5F5F6C"/>
    <w:multiLevelType w:val="hybridMultilevel"/>
    <w:tmpl w:val="B560AC34"/>
    <w:lvl w:ilvl="0" w:tplc="340AE812">
      <w:start w:val="1"/>
      <w:numFmt w:val="decimal"/>
      <w:lvlText w:val="%1."/>
      <w:lvlJc w:val="left"/>
      <w:pPr>
        <w:ind w:left="18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3" w:hanging="360"/>
      </w:pPr>
    </w:lvl>
    <w:lvl w:ilvl="2" w:tplc="0419001B" w:tentative="1">
      <w:start w:val="1"/>
      <w:numFmt w:val="lowerRoman"/>
      <w:lvlText w:val="%3."/>
      <w:lvlJc w:val="right"/>
      <w:pPr>
        <w:ind w:left="3293" w:hanging="180"/>
      </w:pPr>
    </w:lvl>
    <w:lvl w:ilvl="3" w:tplc="0419000F" w:tentative="1">
      <w:start w:val="1"/>
      <w:numFmt w:val="decimal"/>
      <w:lvlText w:val="%4."/>
      <w:lvlJc w:val="left"/>
      <w:pPr>
        <w:ind w:left="4013" w:hanging="360"/>
      </w:pPr>
    </w:lvl>
    <w:lvl w:ilvl="4" w:tplc="04190019" w:tentative="1">
      <w:start w:val="1"/>
      <w:numFmt w:val="lowerLetter"/>
      <w:lvlText w:val="%5."/>
      <w:lvlJc w:val="left"/>
      <w:pPr>
        <w:ind w:left="4733" w:hanging="360"/>
      </w:pPr>
    </w:lvl>
    <w:lvl w:ilvl="5" w:tplc="0419001B" w:tentative="1">
      <w:start w:val="1"/>
      <w:numFmt w:val="lowerRoman"/>
      <w:lvlText w:val="%6."/>
      <w:lvlJc w:val="right"/>
      <w:pPr>
        <w:ind w:left="5453" w:hanging="180"/>
      </w:pPr>
    </w:lvl>
    <w:lvl w:ilvl="6" w:tplc="0419000F" w:tentative="1">
      <w:start w:val="1"/>
      <w:numFmt w:val="decimal"/>
      <w:lvlText w:val="%7."/>
      <w:lvlJc w:val="left"/>
      <w:pPr>
        <w:ind w:left="6173" w:hanging="360"/>
      </w:pPr>
    </w:lvl>
    <w:lvl w:ilvl="7" w:tplc="04190019" w:tentative="1">
      <w:start w:val="1"/>
      <w:numFmt w:val="lowerLetter"/>
      <w:lvlText w:val="%8."/>
      <w:lvlJc w:val="left"/>
      <w:pPr>
        <w:ind w:left="6893" w:hanging="360"/>
      </w:pPr>
    </w:lvl>
    <w:lvl w:ilvl="8" w:tplc="0419001B" w:tentative="1">
      <w:start w:val="1"/>
      <w:numFmt w:val="lowerRoman"/>
      <w:lvlText w:val="%9."/>
      <w:lvlJc w:val="right"/>
      <w:pPr>
        <w:ind w:left="7613" w:hanging="180"/>
      </w:pPr>
    </w:lvl>
  </w:abstractNum>
  <w:abstractNum w:abstractNumId="28" w15:restartNumberingAfterBreak="0">
    <w:nsid w:val="74511941"/>
    <w:multiLevelType w:val="hybridMultilevel"/>
    <w:tmpl w:val="C9C6294E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 w15:restartNumberingAfterBreak="0">
    <w:nsid w:val="78BC1615"/>
    <w:multiLevelType w:val="hybridMultilevel"/>
    <w:tmpl w:val="BBC03C6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798E0EA5"/>
    <w:multiLevelType w:val="hybridMultilevel"/>
    <w:tmpl w:val="7F929666"/>
    <w:lvl w:ilvl="0" w:tplc="45D8FCA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1" w15:restartNumberingAfterBreak="0">
    <w:nsid w:val="7B9B493E"/>
    <w:multiLevelType w:val="multilevel"/>
    <w:tmpl w:val="20B2B3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FF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color w:val="FF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FF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color w:val="FF0000"/>
      </w:rPr>
    </w:lvl>
  </w:abstractNum>
  <w:abstractNum w:abstractNumId="32" w15:restartNumberingAfterBreak="0">
    <w:nsid w:val="7DED389B"/>
    <w:multiLevelType w:val="hybridMultilevel"/>
    <w:tmpl w:val="63A40582"/>
    <w:lvl w:ilvl="0" w:tplc="CF965BD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1"/>
  </w:num>
  <w:num w:numId="2">
    <w:abstractNumId w:val="12"/>
  </w:num>
  <w:num w:numId="3">
    <w:abstractNumId w:val="8"/>
  </w:num>
  <w:num w:numId="4">
    <w:abstractNumId w:val="24"/>
  </w:num>
  <w:num w:numId="5">
    <w:abstractNumId w:val="4"/>
  </w:num>
  <w:num w:numId="6">
    <w:abstractNumId w:val="9"/>
  </w:num>
  <w:num w:numId="7">
    <w:abstractNumId w:val="1"/>
  </w:num>
  <w:num w:numId="8">
    <w:abstractNumId w:val="6"/>
  </w:num>
  <w:num w:numId="9">
    <w:abstractNumId w:val="22"/>
  </w:num>
  <w:num w:numId="10">
    <w:abstractNumId w:val="31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"/>
  </w:num>
  <w:num w:numId="13">
    <w:abstractNumId w:val="13"/>
  </w:num>
  <w:num w:numId="14">
    <w:abstractNumId w:val="11"/>
  </w:num>
  <w:num w:numId="15">
    <w:abstractNumId w:val="10"/>
  </w:num>
  <w:num w:numId="16">
    <w:abstractNumId w:val="19"/>
  </w:num>
  <w:num w:numId="17">
    <w:abstractNumId w:val="3"/>
  </w:num>
  <w:num w:numId="18">
    <w:abstractNumId w:val="15"/>
  </w:num>
  <w:num w:numId="19">
    <w:abstractNumId w:val="5"/>
  </w:num>
  <w:num w:numId="20">
    <w:abstractNumId w:val="23"/>
  </w:num>
  <w:num w:numId="21">
    <w:abstractNumId w:val="32"/>
  </w:num>
  <w:num w:numId="22">
    <w:abstractNumId w:val="14"/>
  </w:num>
  <w:num w:numId="23">
    <w:abstractNumId w:val="0"/>
  </w:num>
  <w:num w:numId="24">
    <w:abstractNumId w:val="20"/>
  </w:num>
  <w:num w:numId="25">
    <w:abstractNumId w:val="27"/>
  </w:num>
  <w:num w:numId="26">
    <w:abstractNumId w:val="29"/>
  </w:num>
  <w:num w:numId="27">
    <w:abstractNumId w:val="16"/>
  </w:num>
  <w:num w:numId="28">
    <w:abstractNumId w:val="26"/>
  </w:num>
  <w:num w:numId="29">
    <w:abstractNumId w:val="17"/>
  </w:num>
  <w:num w:numId="30">
    <w:abstractNumId w:val="25"/>
  </w:num>
  <w:num w:numId="31">
    <w:abstractNumId w:val="28"/>
  </w:num>
  <w:num w:numId="32">
    <w:abstractNumId w:val="18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ACF"/>
    <w:rsid w:val="000003B7"/>
    <w:rsid w:val="00005E7D"/>
    <w:rsid w:val="0001375E"/>
    <w:rsid w:val="00016933"/>
    <w:rsid w:val="00016CA9"/>
    <w:rsid w:val="0002058C"/>
    <w:rsid w:val="00022C4D"/>
    <w:rsid w:val="00024A43"/>
    <w:rsid w:val="000450E5"/>
    <w:rsid w:val="00047377"/>
    <w:rsid w:val="00047493"/>
    <w:rsid w:val="00047719"/>
    <w:rsid w:val="00051357"/>
    <w:rsid w:val="00060D04"/>
    <w:rsid w:val="000646C2"/>
    <w:rsid w:val="00073804"/>
    <w:rsid w:val="00074640"/>
    <w:rsid w:val="00081B51"/>
    <w:rsid w:val="00082AF3"/>
    <w:rsid w:val="00087E43"/>
    <w:rsid w:val="000940D3"/>
    <w:rsid w:val="00094AFD"/>
    <w:rsid w:val="000A3B48"/>
    <w:rsid w:val="000A47E5"/>
    <w:rsid w:val="000B1454"/>
    <w:rsid w:val="000B3BA9"/>
    <w:rsid w:val="000C43FF"/>
    <w:rsid w:val="000C7BEC"/>
    <w:rsid w:val="000D1120"/>
    <w:rsid w:val="000E0A20"/>
    <w:rsid w:val="000E18D9"/>
    <w:rsid w:val="000E6299"/>
    <w:rsid w:val="000E6908"/>
    <w:rsid w:val="000F71B9"/>
    <w:rsid w:val="000F7CB3"/>
    <w:rsid w:val="00102184"/>
    <w:rsid w:val="00105373"/>
    <w:rsid w:val="00105D68"/>
    <w:rsid w:val="00106D41"/>
    <w:rsid w:val="001074AF"/>
    <w:rsid w:val="001105ED"/>
    <w:rsid w:val="00111259"/>
    <w:rsid w:val="00113DDD"/>
    <w:rsid w:val="00115829"/>
    <w:rsid w:val="00120382"/>
    <w:rsid w:val="00125C62"/>
    <w:rsid w:val="00130C1E"/>
    <w:rsid w:val="00130FA2"/>
    <w:rsid w:val="00140C3A"/>
    <w:rsid w:val="00143467"/>
    <w:rsid w:val="0014372F"/>
    <w:rsid w:val="001505AB"/>
    <w:rsid w:val="00150711"/>
    <w:rsid w:val="001522B0"/>
    <w:rsid w:val="001570A2"/>
    <w:rsid w:val="001616CB"/>
    <w:rsid w:val="00163739"/>
    <w:rsid w:val="00163BF5"/>
    <w:rsid w:val="00164841"/>
    <w:rsid w:val="0016662F"/>
    <w:rsid w:val="00171A01"/>
    <w:rsid w:val="0017270B"/>
    <w:rsid w:val="0017721D"/>
    <w:rsid w:val="00180919"/>
    <w:rsid w:val="00187F73"/>
    <w:rsid w:val="00190CAF"/>
    <w:rsid w:val="00195BBB"/>
    <w:rsid w:val="0019759A"/>
    <w:rsid w:val="00197BB1"/>
    <w:rsid w:val="001A0662"/>
    <w:rsid w:val="001A387A"/>
    <w:rsid w:val="001A7B3B"/>
    <w:rsid w:val="001B3356"/>
    <w:rsid w:val="001B5378"/>
    <w:rsid w:val="001C14C9"/>
    <w:rsid w:val="001C2723"/>
    <w:rsid w:val="001C3904"/>
    <w:rsid w:val="001E0FFE"/>
    <w:rsid w:val="001E23C9"/>
    <w:rsid w:val="001E3ADD"/>
    <w:rsid w:val="001E5210"/>
    <w:rsid w:val="001F73B9"/>
    <w:rsid w:val="00203221"/>
    <w:rsid w:val="00205F89"/>
    <w:rsid w:val="002100F1"/>
    <w:rsid w:val="00213B07"/>
    <w:rsid w:val="00220ADB"/>
    <w:rsid w:val="002229DB"/>
    <w:rsid w:val="00222D6B"/>
    <w:rsid w:val="00224FE0"/>
    <w:rsid w:val="00227994"/>
    <w:rsid w:val="002373F9"/>
    <w:rsid w:val="00241CFC"/>
    <w:rsid w:val="002433C2"/>
    <w:rsid w:val="0025600B"/>
    <w:rsid w:val="0025774A"/>
    <w:rsid w:val="00262A0C"/>
    <w:rsid w:val="002637CE"/>
    <w:rsid w:val="00265025"/>
    <w:rsid w:val="0026542E"/>
    <w:rsid w:val="00270EAE"/>
    <w:rsid w:val="00277E96"/>
    <w:rsid w:val="00287539"/>
    <w:rsid w:val="00291678"/>
    <w:rsid w:val="002938CD"/>
    <w:rsid w:val="002943F8"/>
    <w:rsid w:val="002A2FAC"/>
    <w:rsid w:val="002A5147"/>
    <w:rsid w:val="002A55F3"/>
    <w:rsid w:val="002A6F5F"/>
    <w:rsid w:val="002B1004"/>
    <w:rsid w:val="002B29EA"/>
    <w:rsid w:val="002B4F4F"/>
    <w:rsid w:val="002B5A30"/>
    <w:rsid w:val="002B6709"/>
    <w:rsid w:val="002C6206"/>
    <w:rsid w:val="002C7941"/>
    <w:rsid w:val="002D14E9"/>
    <w:rsid w:val="002D5B81"/>
    <w:rsid w:val="002E57F9"/>
    <w:rsid w:val="002F067A"/>
    <w:rsid w:val="002F1CFA"/>
    <w:rsid w:val="002F5AE1"/>
    <w:rsid w:val="00302489"/>
    <w:rsid w:val="00305043"/>
    <w:rsid w:val="00305E7C"/>
    <w:rsid w:val="00307169"/>
    <w:rsid w:val="003102D5"/>
    <w:rsid w:val="0031490C"/>
    <w:rsid w:val="00314FF3"/>
    <w:rsid w:val="0032311C"/>
    <w:rsid w:val="00331420"/>
    <w:rsid w:val="00334D74"/>
    <w:rsid w:val="00335E53"/>
    <w:rsid w:val="00351778"/>
    <w:rsid w:val="00351B0D"/>
    <w:rsid w:val="003554E7"/>
    <w:rsid w:val="00361318"/>
    <w:rsid w:val="003776A7"/>
    <w:rsid w:val="00391888"/>
    <w:rsid w:val="003939A5"/>
    <w:rsid w:val="00395379"/>
    <w:rsid w:val="003A0CD0"/>
    <w:rsid w:val="003A1F42"/>
    <w:rsid w:val="003B2B3F"/>
    <w:rsid w:val="003B303E"/>
    <w:rsid w:val="003B3D0A"/>
    <w:rsid w:val="003B703C"/>
    <w:rsid w:val="003C0E1B"/>
    <w:rsid w:val="003C27A8"/>
    <w:rsid w:val="003C29BE"/>
    <w:rsid w:val="003C2E40"/>
    <w:rsid w:val="003C2ECE"/>
    <w:rsid w:val="003C310F"/>
    <w:rsid w:val="003C4577"/>
    <w:rsid w:val="003C7943"/>
    <w:rsid w:val="003D0942"/>
    <w:rsid w:val="003D48C7"/>
    <w:rsid w:val="003E41AC"/>
    <w:rsid w:val="003E538E"/>
    <w:rsid w:val="003F07D5"/>
    <w:rsid w:val="00407914"/>
    <w:rsid w:val="00410ACF"/>
    <w:rsid w:val="004120FA"/>
    <w:rsid w:val="004129FF"/>
    <w:rsid w:val="00413F77"/>
    <w:rsid w:val="00420E7D"/>
    <w:rsid w:val="00421BDA"/>
    <w:rsid w:val="004232D9"/>
    <w:rsid w:val="004236CE"/>
    <w:rsid w:val="00440FDA"/>
    <w:rsid w:val="00444E13"/>
    <w:rsid w:val="00450A8C"/>
    <w:rsid w:val="0046679C"/>
    <w:rsid w:val="00471F5F"/>
    <w:rsid w:val="00472F54"/>
    <w:rsid w:val="0047395F"/>
    <w:rsid w:val="00477B4F"/>
    <w:rsid w:val="004823D2"/>
    <w:rsid w:val="004915A7"/>
    <w:rsid w:val="00491EE5"/>
    <w:rsid w:val="00493288"/>
    <w:rsid w:val="00496BCD"/>
    <w:rsid w:val="004A1942"/>
    <w:rsid w:val="004A4B6A"/>
    <w:rsid w:val="004A6C5D"/>
    <w:rsid w:val="004A72D8"/>
    <w:rsid w:val="004C3A70"/>
    <w:rsid w:val="004C42D0"/>
    <w:rsid w:val="004C5C19"/>
    <w:rsid w:val="004D48A5"/>
    <w:rsid w:val="004D7029"/>
    <w:rsid w:val="004E04AA"/>
    <w:rsid w:val="004E05EE"/>
    <w:rsid w:val="004E0890"/>
    <w:rsid w:val="004E1660"/>
    <w:rsid w:val="004E5029"/>
    <w:rsid w:val="004E6A26"/>
    <w:rsid w:val="00501953"/>
    <w:rsid w:val="005028AC"/>
    <w:rsid w:val="005047FD"/>
    <w:rsid w:val="005056CA"/>
    <w:rsid w:val="0051419A"/>
    <w:rsid w:val="00515FF3"/>
    <w:rsid w:val="005175C6"/>
    <w:rsid w:val="00521D32"/>
    <w:rsid w:val="0053159B"/>
    <w:rsid w:val="00531C55"/>
    <w:rsid w:val="00535062"/>
    <w:rsid w:val="00544951"/>
    <w:rsid w:val="005546FB"/>
    <w:rsid w:val="005571FC"/>
    <w:rsid w:val="00561195"/>
    <w:rsid w:val="00567650"/>
    <w:rsid w:val="00570819"/>
    <w:rsid w:val="00572184"/>
    <w:rsid w:val="00575FC0"/>
    <w:rsid w:val="00582B93"/>
    <w:rsid w:val="00583407"/>
    <w:rsid w:val="00583A0C"/>
    <w:rsid w:val="005859F0"/>
    <w:rsid w:val="00586C96"/>
    <w:rsid w:val="00597EF6"/>
    <w:rsid w:val="005A22C9"/>
    <w:rsid w:val="005A7DAE"/>
    <w:rsid w:val="005C0110"/>
    <w:rsid w:val="005C0F13"/>
    <w:rsid w:val="005C1D31"/>
    <w:rsid w:val="005C5B95"/>
    <w:rsid w:val="005C5C0E"/>
    <w:rsid w:val="005C7E9D"/>
    <w:rsid w:val="005D2251"/>
    <w:rsid w:val="005E00C5"/>
    <w:rsid w:val="005E03EF"/>
    <w:rsid w:val="005E3569"/>
    <w:rsid w:val="005E4790"/>
    <w:rsid w:val="005F09BB"/>
    <w:rsid w:val="005F756A"/>
    <w:rsid w:val="006028CA"/>
    <w:rsid w:val="006044AF"/>
    <w:rsid w:val="00606E31"/>
    <w:rsid w:val="006070F2"/>
    <w:rsid w:val="00615770"/>
    <w:rsid w:val="00616753"/>
    <w:rsid w:val="00616BF1"/>
    <w:rsid w:val="00622157"/>
    <w:rsid w:val="006228B6"/>
    <w:rsid w:val="0062295A"/>
    <w:rsid w:val="00631694"/>
    <w:rsid w:val="0063207F"/>
    <w:rsid w:val="00637C56"/>
    <w:rsid w:val="00641F85"/>
    <w:rsid w:val="0064214F"/>
    <w:rsid w:val="00651D76"/>
    <w:rsid w:val="00655041"/>
    <w:rsid w:val="00655C21"/>
    <w:rsid w:val="0066045C"/>
    <w:rsid w:val="00661EA1"/>
    <w:rsid w:val="00663140"/>
    <w:rsid w:val="00671E4A"/>
    <w:rsid w:val="00676A32"/>
    <w:rsid w:val="00681322"/>
    <w:rsid w:val="00681BA4"/>
    <w:rsid w:val="00684A56"/>
    <w:rsid w:val="0069002E"/>
    <w:rsid w:val="00690784"/>
    <w:rsid w:val="00690C0F"/>
    <w:rsid w:val="006920D6"/>
    <w:rsid w:val="00694EAB"/>
    <w:rsid w:val="006B1F6A"/>
    <w:rsid w:val="006B7FFA"/>
    <w:rsid w:val="006C6FC4"/>
    <w:rsid w:val="006E0EC6"/>
    <w:rsid w:val="006E6F85"/>
    <w:rsid w:val="006F4879"/>
    <w:rsid w:val="006F5998"/>
    <w:rsid w:val="007003AF"/>
    <w:rsid w:val="00705B7C"/>
    <w:rsid w:val="0071231F"/>
    <w:rsid w:val="00712709"/>
    <w:rsid w:val="00715F4E"/>
    <w:rsid w:val="007307BA"/>
    <w:rsid w:val="00735737"/>
    <w:rsid w:val="00737A7D"/>
    <w:rsid w:val="00743643"/>
    <w:rsid w:val="00744128"/>
    <w:rsid w:val="00744B3E"/>
    <w:rsid w:val="00754769"/>
    <w:rsid w:val="00762DC9"/>
    <w:rsid w:val="007655F2"/>
    <w:rsid w:val="00773DB5"/>
    <w:rsid w:val="00780354"/>
    <w:rsid w:val="0078676A"/>
    <w:rsid w:val="007923C1"/>
    <w:rsid w:val="00795B01"/>
    <w:rsid w:val="007B1E2F"/>
    <w:rsid w:val="007B3C8F"/>
    <w:rsid w:val="007B4833"/>
    <w:rsid w:val="007B5078"/>
    <w:rsid w:val="007B683F"/>
    <w:rsid w:val="007C2FCA"/>
    <w:rsid w:val="007C7D87"/>
    <w:rsid w:val="007E1011"/>
    <w:rsid w:val="007F34B6"/>
    <w:rsid w:val="007F4022"/>
    <w:rsid w:val="007F42B6"/>
    <w:rsid w:val="008000F9"/>
    <w:rsid w:val="00801870"/>
    <w:rsid w:val="00806026"/>
    <w:rsid w:val="00811EA7"/>
    <w:rsid w:val="00813E9C"/>
    <w:rsid w:val="00822512"/>
    <w:rsid w:val="008255A1"/>
    <w:rsid w:val="00826079"/>
    <w:rsid w:val="00827EDD"/>
    <w:rsid w:val="00832D49"/>
    <w:rsid w:val="008344B9"/>
    <w:rsid w:val="00836837"/>
    <w:rsid w:val="00840725"/>
    <w:rsid w:val="008418A7"/>
    <w:rsid w:val="00843BC3"/>
    <w:rsid w:val="00843EAC"/>
    <w:rsid w:val="00853010"/>
    <w:rsid w:val="00854FDC"/>
    <w:rsid w:val="00870395"/>
    <w:rsid w:val="00886F47"/>
    <w:rsid w:val="00887509"/>
    <w:rsid w:val="00892D1F"/>
    <w:rsid w:val="00893D1D"/>
    <w:rsid w:val="00894343"/>
    <w:rsid w:val="008958DB"/>
    <w:rsid w:val="00896507"/>
    <w:rsid w:val="008A127C"/>
    <w:rsid w:val="008A51F6"/>
    <w:rsid w:val="008A6C9E"/>
    <w:rsid w:val="008C246C"/>
    <w:rsid w:val="008C3331"/>
    <w:rsid w:val="008D1F52"/>
    <w:rsid w:val="008D3B90"/>
    <w:rsid w:val="008D6FD3"/>
    <w:rsid w:val="008E04CE"/>
    <w:rsid w:val="008E488D"/>
    <w:rsid w:val="008E5310"/>
    <w:rsid w:val="008E58F1"/>
    <w:rsid w:val="008E5AE8"/>
    <w:rsid w:val="008F1263"/>
    <w:rsid w:val="008F12EE"/>
    <w:rsid w:val="008F1710"/>
    <w:rsid w:val="008F43A1"/>
    <w:rsid w:val="00900C84"/>
    <w:rsid w:val="009032C4"/>
    <w:rsid w:val="009056B6"/>
    <w:rsid w:val="00906294"/>
    <w:rsid w:val="009074D5"/>
    <w:rsid w:val="009103FC"/>
    <w:rsid w:val="009107C6"/>
    <w:rsid w:val="0091352E"/>
    <w:rsid w:val="00922259"/>
    <w:rsid w:val="009227EE"/>
    <w:rsid w:val="00924938"/>
    <w:rsid w:val="00934633"/>
    <w:rsid w:val="00935FDA"/>
    <w:rsid w:val="00936DDD"/>
    <w:rsid w:val="009430B7"/>
    <w:rsid w:val="009442FF"/>
    <w:rsid w:val="00944DD8"/>
    <w:rsid w:val="00946A45"/>
    <w:rsid w:val="00953CAD"/>
    <w:rsid w:val="00961418"/>
    <w:rsid w:val="00961E00"/>
    <w:rsid w:val="00971B39"/>
    <w:rsid w:val="0097541C"/>
    <w:rsid w:val="00983282"/>
    <w:rsid w:val="00984A74"/>
    <w:rsid w:val="00996672"/>
    <w:rsid w:val="00996F85"/>
    <w:rsid w:val="00997B6B"/>
    <w:rsid w:val="009A139B"/>
    <w:rsid w:val="009A2A8D"/>
    <w:rsid w:val="009A5DA4"/>
    <w:rsid w:val="009B073F"/>
    <w:rsid w:val="009B721F"/>
    <w:rsid w:val="009C38EA"/>
    <w:rsid w:val="009D2906"/>
    <w:rsid w:val="009D386F"/>
    <w:rsid w:val="009E2998"/>
    <w:rsid w:val="009E34E1"/>
    <w:rsid w:val="009E43E2"/>
    <w:rsid w:val="009E47C2"/>
    <w:rsid w:val="009E4921"/>
    <w:rsid w:val="009F0CBF"/>
    <w:rsid w:val="009F2669"/>
    <w:rsid w:val="009F5C44"/>
    <w:rsid w:val="009F655A"/>
    <w:rsid w:val="009F690F"/>
    <w:rsid w:val="00A07DB6"/>
    <w:rsid w:val="00A125CE"/>
    <w:rsid w:val="00A12E9C"/>
    <w:rsid w:val="00A17D71"/>
    <w:rsid w:val="00A17E43"/>
    <w:rsid w:val="00A31EE1"/>
    <w:rsid w:val="00A34C1E"/>
    <w:rsid w:val="00A36049"/>
    <w:rsid w:val="00A367AA"/>
    <w:rsid w:val="00A37959"/>
    <w:rsid w:val="00A443F3"/>
    <w:rsid w:val="00A53401"/>
    <w:rsid w:val="00A5422E"/>
    <w:rsid w:val="00A655F8"/>
    <w:rsid w:val="00A673B4"/>
    <w:rsid w:val="00A71B5B"/>
    <w:rsid w:val="00A7314A"/>
    <w:rsid w:val="00A7464F"/>
    <w:rsid w:val="00A76349"/>
    <w:rsid w:val="00A82F9F"/>
    <w:rsid w:val="00A918C6"/>
    <w:rsid w:val="00A97905"/>
    <w:rsid w:val="00AA599D"/>
    <w:rsid w:val="00AB11A9"/>
    <w:rsid w:val="00AB75F3"/>
    <w:rsid w:val="00AC43E8"/>
    <w:rsid w:val="00AD2468"/>
    <w:rsid w:val="00AE15CB"/>
    <w:rsid w:val="00AF2B1A"/>
    <w:rsid w:val="00B06B0F"/>
    <w:rsid w:val="00B20EDB"/>
    <w:rsid w:val="00B22DE9"/>
    <w:rsid w:val="00B234B9"/>
    <w:rsid w:val="00B25FC6"/>
    <w:rsid w:val="00B277B8"/>
    <w:rsid w:val="00B33720"/>
    <w:rsid w:val="00B35D95"/>
    <w:rsid w:val="00B36821"/>
    <w:rsid w:val="00B404F9"/>
    <w:rsid w:val="00B4263A"/>
    <w:rsid w:val="00B53994"/>
    <w:rsid w:val="00B62E4C"/>
    <w:rsid w:val="00B64C37"/>
    <w:rsid w:val="00B7190C"/>
    <w:rsid w:val="00B80E26"/>
    <w:rsid w:val="00B80FED"/>
    <w:rsid w:val="00B920F2"/>
    <w:rsid w:val="00B95275"/>
    <w:rsid w:val="00B95E91"/>
    <w:rsid w:val="00B96717"/>
    <w:rsid w:val="00BA5902"/>
    <w:rsid w:val="00BC2449"/>
    <w:rsid w:val="00BC4074"/>
    <w:rsid w:val="00BC6F07"/>
    <w:rsid w:val="00BC7082"/>
    <w:rsid w:val="00BD4CD0"/>
    <w:rsid w:val="00BE05AD"/>
    <w:rsid w:val="00BE0750"/>
    <w:rsid w:val="00BF2162"/>
    <w:rsid w:val="00BF49A3"/>
    <w:rsid w:val="00C007BE"/>
    <w:rsid w:val="00C01E78"/>
    <w:rsid w:val="00C0298F"/>
    <w:rsid w:val="00C02C4B"/>
    <w:rsid w:val="00C03296"/>
    <w:rsid w:val="00C0457E"/>
    <w:rsid w:val="00C114A2"/>
    <w:rsid w:val="00C27C48"/>
    <w:rsid w:val="00C335F1"/>
    <w:rsid w:val="00C349D2"/>
    <w:rsid w:val="00C3640D"/>
    <w:rsid w:val="00C37DB8"/>
    <w:rsid w:val="00C579D8"/>
    <w:rsid w:val="00C6387E"/>
    <w:rsid w:val="00C649DD"/>
    <w:rsid w:val="00C67BEF"/>
    <w:rsid w:val="00C71E4E"/>
    <w:rsid w:val="00C7231D"/>
    <w:rsid w:val="00C75326"/>
    <w:rsid w:val="00C80D27"/>
    <w:rsid w:val="00C84CDC"/>
    <w:rsid w:val="00C87B24"/>
    <w:rsid w:val="00C96D67"/>
    <w:rsid w:val="00CA6D17"/>
    <w:rsid w:val="00CB5BE2"/>
    <w:rsid w:val="00CC314E"/>
    <w:rsid w:val="00CC5320"/>
    <w:rsid w:val="00CC75AB"/>
    <w:rsid w:val="00CD04B6"/>
    <w:rsid w:val="00CD7E79"/>
    <w:rsid w:val="00CE45DE"/>
    <w:rsid w:val="00CE7B76"/>
    <w:rsid w:val="00CF3C7F"/>
    <w:rsid w:val="00D02423"/>
    <w:rsid w:val="00D03071"/>
    <w:rsid w:val="00D054A8"/>
    <w:rsid w:val="00D12F3C"/>
    <w:rsid w:val="00D16556"/>
    <w:rsid w:val="00D171CD"/>
    <w:rsid w:val="00D20FAF"/>
    <w:rsid w:val="00D23778"/>
    <w:rsid w:val="00D33CA9"/>
    <w:rsid w:val="00D37131"/>
    <w:rsid w:val="00D403CE"/>
    <w:rsid w:val="00D41192"/>
    <w:rsid w:val="00D446BE"/>
    <w:rsid w:val="00D468D4"/>
    <w:rsid w:val="00D46975"/>
    <w:rsid w:val="00D50690"/>
    <w:rsid w:val="00D52D90"/>
    <w:rsid w:val="00D609EA"/>
    <w:rsid w:val="00D615C6"/>
    <w:rsid w:val="00D67AE4"/>
    <w:rsid w:val="00D70BCB"/>
    <w:rsid w:val="00D72D73"/>
    <w:rsid w:val="00D77E10"/>
    <w:rsid w:val="00D83E67"/>
    <w:rsid w:val="00D84FEC"/>
    <w:rsid w:val="00D87201"/>
    <w:rsid w:val="00D920A8"/>
    <w:rsid w:val="00D94A74"/>
    <w:rsid w:val="00D94EBC"/>
    <w:rsid w:val="00D95CE7"/>
    <w:rsid w:val="00D960D0"/>
    <w:rsid w:val="00DA1089"/>
    <w:rsid w:val="00DB516C"/>
    <w:rsid w:val="00DB5631"/>
    <w:rsid w:val="00DC0BAB"/>
    <w:rsid w:val="00DC3AD8"/>
    <w:rsid w:val="00DC3B8B"/>
    <w:rsid w:val="00DD1A0D"/>
    <w:rsid w:val="00DD2CD1"/>
    <w:rsid w:val="00DD7178"/>
    <w:rsid w:val="00DD76D9"/>
    <w:rsid w:val="00DE1D50"/>
    <w:rsid w:val="00DE4702"/>
    <w:rsid w:val="00DE7D3E"/>
    <w:rsid w:val="00E006AD"/>
    <w:rsid w:val="00E04129"/>
    <w:rsid w:val="00E065C3"/>
    <w:rsid w:val="00E10570"/>
    <w:rsid w:val="00E3239B"/>
    <w:rsid w:val="00E32CA4"/>
    <w:rsid w:val="00E52ED5"/>
    <w:rsid w:val="00E65499"/>
    <w:rsid w:val="00E659F9"/>
    <w:rsid w:val="00E72E3D"/>
    <w:rsid w:val="00E73176"/>
    <w:rsid w:val="00E75029"/>
    <w:rsid w:val="00E75AF2"/>
    <w:rsid w:val="00E75C13"/>
    <w:rsid w:val="00E76321"/>
    <w:rsid w:val="00E82CDE"/>
    <w:rsid w:val="00EA20DB"/>
    <w:rsid w:val="00EA59F2"/>
    <w:rsid w:val="00EA7D97"/>
    <w:rsid w:val="00EB17CE"/>
    <w:rsid w:val="00EB2845"/>
    <w:rsid w:val="00EB46B8"/>
    <w:rsid w:val="00EB66B6"/>
    <w:rsid w:val="00EB7AD3"/>
    <w:rsid w:val="00EE0D9E"/>
    <w:rsid w:val="00EF56F1"/>
    <w:rsid w:val="00F026C6"/>
    <w:rsid w:val="00F06BDC"/>
    <w:rsid w:val="00F071DC"/>
    <w:rsid w:val="00F075BA"/>
    <w:rsid w:val="00F1077C"/>
    <w:rsid w:val="00F16489"/>
    <w:rsid w:val="00F16907"/>
    <w:rsid w:val="00F16CF2"/>
    <w:rsid w:val="00F204CC"/>
    <w:rsid w:val="00F30107"/>
    <w:rsid w:val="00F328B4"/>
    <w:rsid w:val="00F353E5"/>
    <w:rsid w:val="00F41518"/>
    <w:rsid w:val="00F51D20"/>
    <w:rsid w:val="00F56F74"/>
    <w:rsid w:val="00F81B32"/>
    <w:rsid w:val="00F82686"/>
    <w:rsid w:val="00F86C33"/>
    <w:rsid w:val="00F92015"/>
    <w:rsid w:val="00FA23D4"/>
    <w:rsid w:val="00FA3871"/>
    <w:rsid w:val="00FA4381"/>
    <w:rsid w:val="00FA6046"/>
    <w:rsid w:val="00FB50C7"/>
    <w:rsid w:val="00FB6E4D"/>
    <w:rsid w:val="00FC3CD4"/>
    <w:rsid w:val="00FD0481"/>
    <w:rsid w:val="00FD078B"/>
    <w:rsid w:val="00FD4E83"/>
    <w:rsid w:val="00FD6657"/>
    <w:rsid w:val="00FE018C"/>
    <w:rsid w:val="00FE1951"/>
    <w:rsid w:val="00FE38A5"/>
    <w:rsid w:val="00FF212E"/>
    <w:rsid w:val="00FF7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404A8E-9359-4FB6-A198-8D9ADCDFB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D76"/>
  </w:style>
  <w:style w:type="paragraph" w:styleId="1">
    <w:name w:val="heading 1"/>
    <w:basedOn w:val="a"/>
    <w:link w:val="10"/>
    <w:uiPriority w:val="9"/>
    <w:qFormat/>
    <w:rsid w:val="00946A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uiPriority w:val="99"/>
    <w:rsid w:val="006B1F6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/>
    </w:rPr>
  </w:style>
  <w:style w:type="character" w:customStyle="1" w:styleId="10">
    <w:name w:val="Заголовок 1 Знак"/>
    <w:basedOn w:val="a0"/>
    <w:link w:val="1"/>
    <w:uiPriority w:val="9"/>
    <w:rsid w:val="00946A45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List Paragraph"/>
    <w:basedOn w:val="a"/>
    <w:uiPriority w:val="34"/>
    <w:qFormat/>
    <w:rsid w:val="00CE45DE"/>
    <w:pPr>
      <w:ind w:left="720"/>
      <w:contextualSpacing/>
    </w:pPr>
  </w:style>
  <w:style w:type="character" w:customStyle="1" w:styleId="fontstyle21">
    <w:name w:val="fontstyle21"/>
    <w:basedOn w:val="a0"/>
    <w:rsid w:val="003C310F"/>
  </w:style>
  <w:style w:type="table" w:styleId="a4">
    <w:name w:val="Table Grid"/>
    <w:basedOn w:val="a1"/>
    <w:uiPriority w:val="39"/>
    <w:rsid w:val="00D72D73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">
    <w:name w:val="Body Text 2"/>
    <w:basedOn w:val="a"/>
    <w:link w:val="20"/>
    <w:rsid w:val="00FF212E"/>
    <w:pPr>
      <w:spacing w:after="0" w:line="240" w:lineRule="auto"/>
      <w:jc w:val="both"/>
    </w:pPr>
    <w:rPr>
      <w:rFonts w:ascii="Calibri" w:eastAsia="Times New Roman" w:hAnsi="Calibri" w:cs="Calibri"/>
      <w:color w:val="0070C0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FF212E"/>
    <w:rPr>
      <w:rFonts w:ascii="Calibri" w:eastAsia="Times New Roman" w:hAnsi="Calibri" w:cs="Calibri"/>
      <w:color w:val="0070C0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FF2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Emphasis"/>
    <w:uiPriority w:val="20"/>
    <w:qFormat/>
    <w:rsid w:val="00FF212E"/>
    <w:rPr>
      <w:i/>
      <w:iCs/>
    </w:rPr>
  </w:style>
  <w:style w:type="character" w:styleId="a7">
    <w:name w:val="Strong"/>
    <w:uiPriority w:val="22"/>
    <w:qFormat/>
    <w:rsid w:val="00FF212E"/>
    <w:rPr>
      <w:b/>
      <w:bCs/>
    </w:rPr>
  </w:style>
  <w:style w:type="character" w:styleId="a8">
    <w:name w:val="Hyperlink"/>
    <w:basedOn w:val="a0"/>
    <w:uiPriority w:val="99"/>
    <w:semiHidden/>
    <w:unhideWhenUsed/>
    <w:rsid w:val="00681322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70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0BCB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801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01870"/>
  </w:style>
  <w:style w:type="paragraph" w:styleId="ad">
    <w:name w:val="footer"/>
    <w:basedOn w:val="a"/>
    <w:link w:val="ae"/>
    <w:uiPriority w:val="99"/>
    <w:unhideWhenUsed/>
    <w:rsid w:val="008018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018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5489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8932A-7C89-4FE3-A684-43CD72A58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13083</Words>
  <Characters>7458</Characters>
  <Application>Microsoft Office Word</Application>
  <DocSecurity>0</DocSecurity>
  <Lines>62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Thicher</dc:creator>
  <cp:keywords/>
  <dc:description/>
  <cp:lastModifiedBy>User</cp:lastModifiedBy>
  <cp:revision>2</cp:revision>
  <cp:lastPrinted>2024-07-09T12:37:00Z</cp:lastPrinted>
  <dcterms:created xsi:type="dcterms:W3CDTF">2024-07-24T07:34:00Z</dcterms:created>
  <dcterms:modified xsi:type="dcterms:W3CDTF">2024-07-24T07:34:00Z</dcterms:modified>
</cp:coreProperties>
</file>