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52E1A" w:rsidRDefault="00552E1A" w:rsidP="0055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52E1A" w:rsidRDefault="00552E1A" w:rsidP="00552E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D1AE5" w:rsidRDefault="00F16AA9" w:rsidP="00552E1A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внесення на розгляд міської ради </w:t>
      </w:r>
    </w:p>
    <w:p w:rsidR="00552E1A" w:rsidRPr="00403400" w:rsidRDefault="00F16AA9" w:rsidP="00552E1A">
      <w:pPr>
        <w:pStyle w:val="rvps2"/>
        <w:shd w:val="clear" w:color="auto" w:fill="FFFFFF"/>
        <w:spacing w:before="0" w:beforeAutospacing="0" w:after="0" w:afterAutospacing="0"/>
        <w:ind w:left="-142" w:right="3826"/>
        <w:rPr>
          <w:rStyle w:val="rvts7"/>
          <w:color w:val="000000"/>
          <w:sz w:val="28"/>
          <w:szCs w:val="28"/>
        </w:rPr>
      </w:pPr>
      <w:proofErr w:type="spellStart"/>
      <w:r w:rsidRPr="00F16AA9">
        <w:rPr>
          <w:color w:val="000000"/>
          <w:sz w:val="28"/>
          <w:szCs w:val="28"/>
        </w:rPr>
        <w:t>проєкту</w:t>
      </w:r>
      <w:proofErr w:type="spellEnd"/>
      <w:r w:rsidRPr="00F16AA9">
        <w:rPr>
          <w:color w:val="000000"/>
          <w:sz w:val="28"/>
          <w:szCs w:val="28"/>
        </w:rPr>
        <w:t xml:space="preserve"> рішення </w:t>
      </w:r>
      <w:bookmarkStart w:id="0" w:name="RichViewCheckpoint0"/>
      <w:bookmarkEnd w:id="0"/>
      <w:r w:rsidR="00552E1A">
        <w:rPr>
          <w:color w:val="000000"/>
          <w:sz w:val="28"/>
          <w:szCs w:val="28"/>
        </w:rPr>
        <w:t>«Про</w:t>
      </w:r>
      <w:r w:rsidR="00552E1A" w:rsidRPr="00F77BB9">
        <w:rPr>
          <w:rStyle w:val="a4"/>
          <w:color w:val="000000"/>
          <w:sz w:val="28"/>
          <w:szCs w:val="28"/>
        </w:rPr>
        <w:t xml:space="preserve"> </w:t>
      </w:r>
      <w:r w:rsidR="00552E1A">
        <w:rPr>
          <w:rStyle w:val="rvts7"/>
          <w:color w:val="000000"/>
          <w:sz w:val="28"/>
          <w:szCs w:val="28"/>
        </w:rPr>
        <w:t xml:space="preserve"> оголошення інвестиційного конкурсу по залученню інвестора до інвестиційного </w:t>
      </w:r>
      <w:proofErr w:type="spellStart"/>
      <w:r w:rsidR="00552E1A">
        <w:rPr>
          <w:rStyle w:val="rvts7"/>
          <w:color w:val="000000"/>
          <w:sz w:val="28"/>
          <w:szCs w:val="28"/>
        </w:rPr>
        <w:t>проєкту</w:t>
      </w:r>
      <w:proofErr w:type="spellEnd"/>
      <w:r w:rsidR="00552E1A">
        <w:rPr>
          <w:rStyle w:val="rvts7"/>
          <w:color w:val="000000"/>
          <w:sz w:val="28"/>
          <w:szCs w:val="28"/>
        </w:rPr>
        <w:t xml:space="preserve"> для будівництва </w:t>
      </w:r>
      <w:proofErr w:type="spellStart"/>
      <w:r w:rsidR="00552E1A">
        <w:rPr>
          <w:rStyle w:val="rvts7"/>
          <w:color w:val="000000"/>
          <w:sz w:val="28"/>
          <w:szCs w:val="28"/>
        </w:rPr>
        <w:t>реабілітаційно</w:t>
      </w:r>
      <w:proofErr w:type="spellEnd"/>
      <w:r w:rsidR="00552E1A">
        <w:rPr>
          <w:rStyle w:val="rvts7"/>
          <w:color w:val="000000"/>
          <w:sz w:val="28"/>
          <w:szCs w:val="28"/>
        </w:rPr>
        <w:t xml:space="preserve">-оздоровчого комплексу </w:t>
      </w:r>
      <w:r w:rsidR="00552E1A" w:rsidRPr="00403400">
        <w:rPr>
          <w:sz w:val="28"/>
          <w:szCs w:val="28"/>
        </w:rPr>
        <w:t>в межах вул. Гурика та Центрального міського озера в м. Івано-</w:t>
      </w:r>
      <w:r w:rsidR="00552E1A">
        <w:rPr>
          <w:sz w:val="28"/>
          <w:szCs w:val="28"/>
        </w:rPr>
        <w:t>Франківську»</w:t>
      </w:r>
      <w:r w:rsidR="00552E1A" w:rsidRPr="00403400">
        <w:rPr>
          <w:rStyle w:val="rvts7"/>
          <w:color w:val="000000"/>
          <w:sz w:val="28"/>
          <w:szCs w:val="28"/>
        </w:rPr>
        <w:t xml:space="preserve">     </w:t>
      </w:r>
    </w:p>
    <w:p w:rsidR="00656963" w:rsidRPr="008443DB" w:rsidRDefault="00656963" w:rsidP="00552E1A">
      <w:pPr>
        <w:pStyle w:val="rvps2"/>
        <w:shd w:val="clear" w:color="auto" w:fill="FFFFFF"/>
        <w:spacing w:before="0" w:beforeAutospacing="0" w:after="0" w:afterAutospacing="0"/>
        <w:ind w:right="4820"/>
        <w:rPr>
          <w:color w:val="000000"/>
          <w:sz w:val="28"/>
          <w:szCs w:val="28"/>
        </w:rPr>
      </w:pPr>
    </w:p>
    <w:p w:rsidR="00F77BB9" w:rsidRPr="009D1AE5" w:rsidRDefault="00F77BB9" w:rsidP="00F77B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384C3B" w:rsidRDefault="00384C3B" w:rsidP="00384C3B">
      <w:pPr>
        <w:pStyle w:val="rvps5"/>
        <w:shd w:val="clear" w:color="auto" w:fill="FFFFFF"/>
        <w:spacing w:before="0" w:beforeAutospacing="0" w:after="195" w:afterAutospacing="0"/>
        <w:jc w:val="both"/>
        <w:rPr>
          <w:rStyle w:val="rvts7"/>
          <w:color w:val="000000"/>
          <w:sz w:val="28"/>
          <w:szCs w:val="28"/>
        </w:rPr>
      </w:pPr>
      <w:bookmarkStart w:id="1" w:name="RichViewCheckpoint2"/>
      <w:bookmarkEnd w:id="1"/>
      <w:r>
        <w:rPr>
          <w:color w:val="000000"/>
        </w:rPr>
        <w:t xml:space="preserve">             </w:t>
      </w:r>
      <w:r w:rsidR="00F77BB9">
        <w:rPr>
          <w:rStyle w:val="rvts7"/>
          <w:color w:val="000000"/>
          <w:sz w:val="28"/>
          <w:szCs w:val="28"/>
        </w:rPr>
        <w:t>Відповідно до статей 319</w:t>
      </w:r>
      <w:r w:rsidR="009B45DC">
        <w:rPr>
          <w:rStyle w:val="rvts7"/>
          <w:color w:val="000000"/>
          <w:sz w:val="28"/>
          <w:szCs w:val="28"/>
        </w:rPr>
        <w:t>,</w:t>
      </w:r>
      <w:r w:rsidR="00F77BB9">
        <w:rPr>
          <w:rStyle w:val="rvts7"/>
          <w:color w:val="000000"/>
          <w:sz w:val="28"/>
          <w:szCs w:val="28"/>
        </w:rPr>
        <w:t xml:space="preserve"> 327   Цивільного кодексу України, статті 12 Земельного кодексу України, статей 59, 25,</w:t>
      </w:r>
      <w:r w:rsidR="00243D14">
        <w:rPr>
          <w:rStyle w:val="rvts7"/>
          <w:color w:val="000000"/>
          <w:sz w:val="28"/>
          <w:szCs w:val="28"/>
        </w:rPr>
        <w:t xml:space="preserve"> 52</w:t>
      </w:r>
      <w:r w:rsidR="00F77BB9">
        <w:rPr>
          <w:rStyle w:val="rvts7"/>
          <w:color w:val="000000"/>
          <w:sz w:val="28"/>
          <w:szCs w:val="28"/>
        </w:rPr>
        <w:t xml:space="preserve"> Закону України "Про місцеве самоврядування в Україні", статей 4, 5, 16 Закону України "Про інвестиційну діяльність",</w:t>
      </w:r>
      <w:r w:rsidR="001D2EA3">
        <w:rPr>
          <w:rStyle w:val="rvts7"/>
          <w:color w:val="000000"/>
          <w:sz w:val="28"/>
          <w:szCs w:val="28"/>
        </w:rPr>
        <w:t xml:space="preserve"> враховуючи колективні звернення № КО 4730, КО 4731 від 15.07.2024року,</w:t>
      </w:r>
      <w:r w:rsidR="00F77BB9">
        <w:rPr>
          <w:rStyle w:val="rvts7"/>
          <w:color w:val="000000"/>
          <w:sz w:val="28"/>
          <w:szCs w:val="28"/>
        </w:rPr>
        <w:t xml:space="preserve"> з метою створення сприятливих умов для впровадження інвестиційної діяльності та забезпечення збалансованого економічного та соціального ро</w:t>
      </w:r>
      <w:r w:rsidR="00F4002A">
        <w:rPr>
          <w:rStyle w:val="rvts7"/>
          <w:color w:val="000000"/>
          <w:sz w:val="28"/>
          <w:szCs w:val="28"/>
        </w:rPr>
        <w:t>звитку міста Івано-Франківськ</w:t>
      </w:r>
      <w:r w:rsidR="00F77BB9">
        <w:rPr>
          <w:rStyle w:val="rvts7"/>
          <w:color w:val="000000"/>
          <w:sz w:val="28"/>
          <w:szCs w:val="28"/>
        </w:rPr>
        <w:t>, запровадження відкритих економічних методів залучення додаткових коштів для виконання програм соціально-економічного розвитку міста</w:t>
      </w:r>
      <w:r w:rsidR="00F4002A">
        <w:rPr>
          <w:rStyle w:val="rvts7"/>
          <w:color w:val="000000"/>
          <w:sz w:val="28"/>
          <w:szCs w:val="28"/>
        </w:rPr>
        <w:t>,</w:t>
      </w:r>
      <w:r w:rsidR="00F77BB9">
        <w:rPr>
          <w:rStyle w:val="rvts7"/>
          <w:color w:val="000000"/>
          <w:sz w:val="28"/>
          <w:szCs w:val="28"/>
        </w:rPr>
        <w:t xml:space="preserve"> </w:t>
      </w:r>
      <w:r w:rsidR="00243D14">
        <w:rPr>
          <w:rStyle w:val="rvts7"/>
          <w:color w:val="000000"/>
          <w:sz w:val="28"/>
          <w:szCs w:val="28"/>
        </w:rPr>
        <w:t xml:space="preserve">виконавчий комітет </w:t>
      </w:r>
      <w:r w:rsidR="00145C89">
        <w:rPr>
          <w:rStyle w:val="rvts7"/>
          <w:color w:val="000000"/>
          <w:sz w:val="28"/>
          <w:szCs w:val="28"/>
        </w:rPr>
        <w:t xml:space="preserve"> міської ради</w:t>
      </w:r>
    </w:p>
    <w:p w:rsidR="00F16AA9" w:rsidRPr="00F16AA9" w:rsidRDefault="00384C3B" w:rsidP="00384C3B">
      <w:pPr>
        <w:pStyle w:val="rvps5"/>
        <w:shd w:val="clear" w:color="auto" w:fill="FFFFFF"/>
        <w:spacing w:before="0" w:beforeAutospacing="0" w:after="195" w:afterAutospacing="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                                                         </w:t>
      </w:r>
      <w:r w:rsidR="00F16AA9" w:rsidRPr="00F16AA9">
        <w:rPr>
          <w:color w:val="000000"/>
          <w:sz w:val="28"/>
          <w:szCs w:val="28"/>
        </w:rPr>
        <w:t>вирішив:</w:t>
      </w:r>
    </w:p>
    <w:p w:rsidR="00F16AA9" w:rsidRPr="00F16AA9" w:rsidRDefault="00F16AA9" w:rsidP="00F16AA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F16AA9" w:rsidRPr="00F16AA9" w:rsidRDefault="00F16AA9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1. </w:t>
      </w:r>
      <w:proofErr w:type="spellStart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Внести</w:t>
      </w:r>
      <w:proofErr w:type="spellEnd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розгляд міської ради </w:t>
      </w:r>
      <w:proofErr w:type="spellStart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</w:t>
      </w:r>
      <w:r w:rsidR="00093E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оголошення інвестиційного конкурсу по залученню ін</w:t>
      </w:r>
      <w:r w:rsidR="0065696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вестора</w:t>
      </w:r>
      <w:r w:rsidR="008443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інвестиційного </w:t>
      </w:r>
      <w:proofErr w:type="spellStart"/>
      <w:r w:rsidR="008443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="00EF5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F573B" w:rsidRPr="00EF573B">
        <w:rPr>
          <w:rFonts w:ascii="Times New Roman" w:hAnsi="Times New Roman" w:cs="Times New Roman"/>
          <w:color w:val="000000"/>
          <w:sz w:val="28"/>
          <w:szCs w:val="28"/>
        </w:rPr>
        <w:t xml:space="preserve">по залученню інвестора до інвестиційного </w:t>
      </w:r>
      <w:proofErr w:type="spellStart"/>
      <w:r w:rsidR="00EF573B" w:rsidRPr="00EF573B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="00EF573B" w:rsidRPr="00EF573B">
        <w:rPr>
          <w:rFonts w:ascii="Times New Roman" w:hAnsi="Times New Roman" w:cs="Times New Roman"/>
          <w:color w:val="000000"/>
          <w:sz w:val="28"/>
          <w:szCs w:val="28"/>
        </w:rPr>
        <w:t xml:space="preserve"> для будівництва </w:t>
      </w:r>
      <w:proofErr w:type="spellStart"/>
      <w:r w:rsidR="00EF573B" w:rsidRPr="00EF573B">
        <w:rPr>
          <w:rFonts w:ascii="Times New Roman" w:hAnsi="Times New Roman" w:cs="Times New Roman"/>
          <w:color w:val="000000"/>
          <w:sz w:val="28"/>
          <w:szCs w:val="28"/>
        </w:rPr>
        <w:t>реабілітаційно</w:t>
      </w:r>
      <w:proofErr w:type="spellEnd"/>
      <w:r w:rsidR="00EF573B" w:rsidRPr="00EF573B">
        <w:rPr>
          <w:rFonts w:ascii="Times New Roman" w:hAnsi="Times New Roman" w:cs="Times New Roman"/>
          <w:color w:val="000000"/>
          <w:sz w:val="28"/>
          <w:szCs w:val="28"/>
        </w:rPr>
        <w:t>-оздоровчого комплексу в межах вул. Гурика та Центрального міського озера в м. Івано-Франківську</w:t>
      </w:r>
      <w:r w:rsidR="00EF573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443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(додається).</w:t>
      </w:r>
    </w:p>
    <w:p w:rsidR="00881D2D" w:rsidRPr="0002116F" w:rsidRDefault="00A3603E" w:rsidP="00881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EF5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</w:t>
      </w:r>
      <w:r w:rsidR="00F16AA9" w:rsidRPr="00EF573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</w:t>
      </w:r>
      <w:r w:rsidR="00881D2D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першого заступника</w:t>
      </w:r>
      <w:r w:rsidR="00EF573B" w:rsidRPr="00EF573B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міського голови</w:t>
      </w:r>
      <w:r w:rsidR="00881D2D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881D2D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В.Сусаніну</w:t>
      </w:r>
      <w:proofErr w:type="spellEnd"/>
      <w:r w:rsidR="00881D2D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81D2D" w:rsidRPr="0002116F">
        <w:rPr>
          <w:rStyle w:val="rvts7"/>
          <w:rFonts w:ascii="Times New Roman" w:hAnsi="Times New Roman" w:cs="Times New Roman"/>
          <w:color w:val="000000"/>
          <w:sz w:val="28"/>
          <w:szCs w:val="28"/>
        </w:rPr>
        <w:t>заступника міського голови-директора Департаменту комунальних ресурсів та сіл</w:t>
      </w:r>
      <w:r w:rsidR="00881D2D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ьського господарства М. </w:t>
      </w:r>
      <w:proofErr w:type="spellStart"/>
      <w:r w:rsidR="00881D2D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Вітенка</w:t>
      </w:r>
      <w:proofErr w:type="spellEnd"/>
      <w:r w:rsidR="00881D2D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заступника міського голови О. Левицького.</w:t>
      </w:r>
    </w:p>
    <w:p w:rsidR="00EF573B" w:rsidRPr="00EF573B" w:rsidRDefault="00EF573B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F573B" w:rsidRPr="00EF573B" w:rsidRDefault="00EF573B" w:rsidP="00F16AA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16AA9" w:rsidRPr="00F16AA9" w:rsidRDefault="00881D2D" w:rsidP="00881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</w:t>
      </w:r>
      <w:r w:rsidR="00F16AA9" w:rsidRPr="00F16A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                      Руслан МАРЦІНКІВ</w:t>
      </w:r>
    </w:p>
    <w:p w:rsidR="00224059" w:rsidRDefault="00A10C83"/>
    <w:p w:rsidR="00234A22" w:rsidRDefault="00234A22"/>
    <w:p w:rsidR="00234A22" w:rsidRDefault="00234A22"/>
    <w:p w:rsidR="00234A22" w:rsidRDefault="00234A22"/>
    <w:p w:rsidR="004B6F20" w:rsidRDefault="004B6F20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</w:p>
    <w:p w:rsidR="004B6F20" w:rsidRDefault="004B6F20" w:rsidP="00234A22">
      <w:pPr>
        <w:shd w:val="clear" w:color="auto" w:fill="FFFFFF"/>
        <w:spacing w:after="0" w:line="240" w:lineRule="auto"/>
        <w:ind w:right="516"/>
        <w:rPr>
          <w:rFonts w:ascii="Times New Roman" w:hAnsi="Times New Roman" w:cs="Times New Roman"/>
          <w:spacing w:val="-4"/>
          <w:sz w:val="28"/>
          <w:szCs w:val="28"/>
        </w:rPr>
      </w:pPr>
      <w:bookmarkStart w:id="2" w:name="_GoBack"/>
      <w:bookmarkEnd w:id="2"/>
    </w:p>
    <w:sectPr w:rsidR="004B6F20" w:rsidSect="007278DA">
      <w:pgSz w:w="11906" w:h="16838"/>
      <w:pgMar w:top="850" w:right="850" w:bottom="850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AA9"/>
    <w:rsid w:val="00053D18"/>
    <w:rsid w:val="00065ED9"/>
    <w:rsid w:val="00093E27"/>
    <w:rsid w:val="000D6025"/>
    <w:rsid w:val="000F5072"/>
    <w:rsid w:val="00145C89"/>
    <w:rsid w:val="001D12EC"/>
    <w:rsid w:val="001D2EA3"/>
    <w:rsid w:val="001E21CE"/>
    <w:rsid w:val="00234A22"/>
    <w:rsid w:val="00243D14"/>
    <w:rsid w:val="002459B9"/>
    <w:rsid w:val="002B1182"/>
    <w:rsid w:val="002C1AAC"/>
    <w:rsid w:val="00317F49"/>
    <w:rsid w:val="00345DC0"/>
    <w:rsid w:val="00384C3B"/>
    <w:rsid w:val="00395C76"/>
    <w:rsid w:val="0042230E"/>
    <w:rsid w:val="00461297"/>
    <w:rsid w:val="004B6F20"/>
    <w:rsid w:val="004C54A9"/>
    <w:rsid w:val="0050229A"/>
    <w:rsid w:val="00552E1A"/>
    <w:rsid w:val="005848B5"/>
    <w:rsid w:val="005E48B5"/>
    <w:rsid w:val="00656963"/>
    <w:rsid w:val="006D3BBD"/>
    <w:rsid w:val="007278DA"/>
    <w:rsid w:val="007C064B"/>
    <w:rsid w:val="007E374D"/>
    <w:rsid w:val="00834B5E"/>
    <w:rsid w:val="008443DB"/>
    <w:rsid w:val="00881D2D"/>
    <w:rsid w:val="00932660"/>
    <w:rsid w:val="00956EB2"/>
    <w:rsid w:val="009B45DC"/>
    <w:rsid w:val="009D1AE5"/>
    <w:rsid w:val="00A10C83"/>
    <w:rsid w:val="00A3603E"/>
    <w:rsid w:val="00A65192"/>
    <w:rsid w:val="00AA6C81"/>
    <w:rsid w:val="00AD5692"/>
    <w:rsid w:val="00B07E09"/>
    <w:rsid w:val="00CE05A1"/>
    <w:rsid w:val="00D64AB9"/>
    <w:rsid w:val="00EF573B"/>
    <w:rsid w:val="00EF7A43"/>
    <w:rsid w:val="00F16AA9"/>
    <w:rsid w:val="00F4002A"/>
    <w:rsid w:val="00F7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00323-783A-4B7E-8DB8-6EA1083C7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2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297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F7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F77BB9"/>
  </w:style>
  <w:style w:type="paragraph" w:customStyle="1" w:styleId="rvps5">
    <w:name w:val="rvps5"/>
    <w:basedOn w:val="a"/>
    <w:rsid w:val="00F7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1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D2AD8-9F57-4567-AD9B-4A9C73625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2024-07-25T13:23:00Z</cp:lastPrinted>
  <dcterms:created xsi:type="dcterms:W3CDTF">2024-07-25T13:50:00Z</dcterms:created>
  <dcterms:modified xsi:type="dcterms:W3CDTF">2024-07-25T13:50:00Z</dcterms:modified>
</cp:coreProperties>
</file>