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bookmarkStart w:id="0" w:name="_GoBack"/>
      <w:bookmarkEnd w:id="0"/>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Про проведення конкурсу </w:t>
      </w:r>
      <w:r w:rsidR="00183305">
        <w:rPr>
          <w:bCs/>
          <w:sz w:val="28"/>
          <w:szCs w:val="28"/>
          <w:shd w:val="clear" w:color="auto" w:fill="FFFFFF"/>
          <w:lang w:val="uk-UA"/>
        </w:rPr>
        <w:t>з</w:t>
      </w:r>
      <w:r w:rsidR="00D51C2B">
        <w:rPr>
          <w:bCs/>
          <w:sz w:val="28"/>
          <w:szCs w:val="28"/>
          <w:shd w:val="clear" w:color="auto" w:fill="FFFFFF"/>
          <w:lang w:val="uk-UA"/>
        </w:rPr>
        <w:t>і</w:t>
      </w: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здійснення операцій із збирання </w:t>
      </w: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та перевезення побутових відходів </w:t>
      </w:r>
    </w:p>
    <w:p w:rsidR="006A5AF1" w:rsidRPr="00AD3CB7" w:rsidRDefault="00AD3CB7" w:rsidP="006A5AF1">
      <w:pPr>
        <w:pStyle w:val="af3"/>
        <w:shd w:val="clear" w:color="auto" w:fill="FFFFFF"/>
        <w:spacing w:before="0" w:beforeAutospacing="0" w:after="0" w:afterAutospacing="0"/>
        <w:jc w:val="both"/>
        <w:rPr>
          <w:sz w:val="28"/>
          <w:szCs w:val="28"/>
          <w:lang w:val="uk-UA"/>
        </w:rPr>
      </w:pPr>
      <w:r w:rsidRPr="00AD3CB7">
        <w:rPr>
          <w:bCs/>
          <w:sz w:val="28"/>
          <w:szCs w:val="28"/>
          <w:shd w:val="clear" w:color="auto" w:fill="FFFFFF"/>
          <w:lang w:val="uk-UA"/>
        </w:rPr>
        <w:t xml:space="preserve">на території </w:t>
      </w:r>
      <w:r>
        <w:rPr>
          <w:bCs/>
          <w:sz w:val="28"/>
          <w:szCs w:val="28"/>
          <w:shd w:val="clear" w:color="auto" w:fill="FFFFFF"/>
          <w:lang w:val="uk-UA"/>
        </w:rPr>
        <w:t>міста Івано-Франківськ</w:t>
      </w:r>
    </w:p>
    <w:p w:rsidR="006A5AF1" w:rsidRDefault="006A5AF1" w:rsidP="006A5AF1">
      <w:pPr>
        <w:pStyle w:val="af3"/>
        <w:shd w:val="clear" w:color="auto" w:fill="FFFFFF"/>
        <w:spacing w:before="0" w:beforeAutospacing="0" w:after="0" w:afterAutospacing="0"/>
        <w:jc w:val="both"/>
        <w:rPr>
          <w:color w:val="000000"/>
          <w:lang w:val="uk-UA"/>
        </w:rPr>
      </w:pPr>
      <w:r w:rsidRPr="00113C34">
        <w:rPr>
          <w:color w:val="000000"/>
          <w:lang w:val="uk-UA"/>
        </w:rPr>
        <w:t xml:space="preserve"> </w:t>
      </w:r>
    </w:p>
    <w:p w:rsidR="00005F6E" w:rsidRPr="00A853A0" w:rsidRDefault="00AD3CB7" w:rsidP="00005F6E">
      <w:pPr>
        <w:pStyle w:val="af3"/>
        <w:shd w:val="clear" w:color="auto" w:fill="FFFFFF"/>
        <w:spacing w:before="0" w:beforeAutospacing="0" w:after="0" w:afterAutospacing="0"/>
        <w:ind w:firstLine="708"/>
        <w:jc w:val="both"/>
        <w:rPr>
          <w:color w:val="000000"/>
          <w:sz w:val="28"/>
          <w:szCs w:val="28"/>
          <w:lang w:val="uk-UA"/>
        </w:rPr>
      </w:pPr>
      <w:r w:rsidRPr="00AD3CB7">
        <w:rPr>
          <w:sz w:val="28"/>
          <w:szCs w:val="28"/>
          <w:shd w:val="clear" w:color="auto" w:fill="FFFFFF"/>
          <w:lang w:val="uk-UA"/>
        </w:rPr>
        <w:t>Відповідно до статті 30 Закону України «Про місцеве самоврядування в Україні», частини третьої статті 33 Закону України «Про управління відходами», Правил надання послуг з управління побутовими відходами, затверджених постановою Кабінету Міністрів України від 08 серпня 2023 року № 835, Порядку проведення конкурсу на здійснення операцій із збирання та перевезення побутових відходів, затвердженого постановою Кабінету Міністрів України від 25 серпня 2023 року № 918</w:t>
      </w:r>
      <w:r w:rsidR="006A5AF1" w:rsidRPr="00AD3CB7">
        <w:rPr>
          <w:rStyle w:val="15"/>
          <w:sz w:val="28"/>
          <w:szCs w:val="28"/>
          <w:shd w:val="clear" w:color="auto" w:fill="FFFFFF"/>
          <w:lang w:val="uk-UA"/>
        </w:rPr>
        <w:t xml:space="preserve">, </w:t>
      </w:r>
      <w:r w:rsidR="006A5AF1" w:rsidRPr="00A853A0">
        <w:rPr>
          <w:rStyle w:val="15"/>
          <w:color w:val="000000"/>
          <w:sz w:val="28"/>
          <w:szCs w:val="28"/>
          <w:shd w:val="clear" w:color="auto" w:fill="FFFFFF"/>
          <w:lang w:val="uk-UA"/>
        </w:rPr>
        <w:t>виконавчий комітет міської ради</w:t>
      </w:r>
    </w:p>
    <w:p w:rsidR="006A5AF1" w:rsidRPr="00A853A0" w:rsidRDefault="006A5AF1" w:rsidP="00005F6E">
      <w:pPr>
        <w:pStyle w:val="af3"/>
        <w:shd w:val="clear" w:color="auto" w:fill="FFFFFF"/>
        <w:spacing w:before="0" w:beforeAutospacing="0" w:after="0" w:afterAutospacing="0"/>
        <w:ind w:left="3540"/>
        <w:jc w:val="both"/>
        <w:rPr>
          <w:color w:val="000000"/>
          <w:sz w:val="28"/>
          <w:szCs w:val="28"/>
          <w:lang w:val="uk-UA"/>
        </w:rPr>
      </w:pPr>
      <w:r w:rsidRPr="00A853A0">
        <w:rPr>
          <w:rStyle w:val="15"/>
          <w:color w:val="000000"/>
          <w:sz w:val="28"/>
          <w:szCs w:val="28"/>
          <w:shd w:val="clear" w:color="auto" w:fill="FFFFFF"/>
          <w:lang w:val="uk-UA"/>
        </w:rPr>
        <w:t>вирішив:</w:t>
      </w:r>
    </w:p>
    <w:p w:rsidR="005B1DEB" w:rsidRDefault="006A5AF1" w:rsidP="005B1DEB">
      <w:pPr>
        <w:pStyle w:val="af3"/>
        <w:keepNext/>
        <w:numPr>
          <w:ilvl w:val="0"/>
          <w:numId w:val="6"/>
        </w:numPr>
        <w:shd w:val="clear" w:color="auto" w:fill="FFFFFF"/>
        <w:suppressAutoHyphens/>
        <w:spacing w:before="0" w:beforeAutospacing="0" w:after="0" w:afterAutospacing="0"/>
        <w:ind w:left="714" w:hanging="357"/>
        <w:contextualSpacing/>
        <w:jc w:val="both"/>
        <w:rPr>
          <w:rStyle w:val="15"/>
          <w:color w:val="000000"/>
          <w:sz w:val="28"/>
          <w:szCs w:val="28"/>
          <w:shd w:val="clear" w:color="auto" w:fill="FFFFFF"/>
          <w:lang w:val="uk-UA"/>
        </w:rPr>
      </w:pPr>
      <w:r w:rsidRPr="005B1DEB">
        <w:rPr>
          <w:rStyle w:val="15"/>
          <w:color w:val="000000"/>
          <w:sz w:val="28"/>
          <w:szCs w:val="28"/>
          <w:shd w:val="clear" w:color="auto" w:fill="FFFFFF"/>
          <w:lang w:val="uk-UA"/>
        </w:rPr>
        <w:t xml:space="preserve">Оголосити конкурс </w:t>
      </w:r>
      <w:r w:rsidR="00183305">
        <w:rPr>
          <w:rStyle w:val="15"/>
          <w:color w:val="000000"/>
          <w:sz w:val="28"/>
          <w:szCs w:val="28"/>
          <w:shd w:val="clear" w:color="auto" w:fill="FFFFFF"/>
          <w:lang w:val="uk-UA"/>
        </w:rPr>
        <w:t>з</w:t>
      </w:r>
      <w:r w:rsidRPr="005B1DEB">
        <w:rPr>
          <w:rStyle w:val="15"/>
          <w:color w:val="000000"/>
          <w:sz w:val="28"/>
          <w:szCs w:val="28"/>
          <w:shd w:val="clear" w:color="auto" w:fill="FFFFFF"/>
          <w:lang w:val="uk-UA"/>
        </w:rPr>
        <w:t xml:space="preserve"> визначення </w:t>
      </w:r>
      <w:r w:rsidR="00AD3CB7" w:rsidRPr="005B1DEB">
        <w:rPr>
          <w:rStyle w:val="15"/>
          <w:color w:val="000000"/>
          <w:sz w:val="28"/>
          <w:szCs w:val="28"/>
          <w:shd w:val="clear" w:color="auto" w:fill="FFFFFF"/>
          <w:lang w:val="uk-UA"/>
        </w:rPr>
        <w:t>суб’єктів господарювання на здійснення операцій із збирання та перевезення побутових відходів</w:t>
      </w:r>
      <w:r w:rsidRPr="005B1DEB">
        <w:rPr>
          <w:rStyle w:val="15"/>
          <w:color w:val="000000"/>
          <w:sz w:val="28"/>
          <w:szCs w:val="28"/>
          <w:shd w:val="clear" w:color="auto" w:fill="FFFFFF"/>
          <w:lang w:val="uk-UA"/>
        </w:rPr>
        <w:t xml:space="preserve"> та призначити дату його проведення </w:t>
      </w:r>
      <w:r w:rsidR="00956D40">
        <w:rPr>
          <w:rStyle w:val="15"/>
          <w:color w:val="000000"/>
          <w:sz w:val="28"/>
          <w:szCs w:val="28"/>
          <w:shd w:val="clear" w:color="auto" w:fill="FFFFFF"/>
          <w:lang w:val="uk-UA"/>
        </w:rPr>
        <w:t>06</w:t>
      </w:r>
      <w:r w:rsidR="00AD3CB7" w:rsidRPr="005B1DEB">
        <w:rPr>
          <w:rStyle w:val="15"/>
          <w:color w:val="000000"/>
          <w:sz w:val="28"/>
          <w:szCs w:val="28"/>
          <w:shd w:val="clear" w:color="auto" w:fill="FFFFFF"/>
          <w:lang w:val="uk-UA"/>
        </w:rPr>
        <w:t>.0</w:t>
      </w:r>
      <w:r w:rsidR="00956D40">
        <w:rPr>
          <w:rStyle w:val="15"/>
          <w:color w:val="000000"/>
          <w:sz w:val="28"/>
          <w:szCs w:val="28"/>
          <w:shd w:val="clear" w:color="auto" w:fill="FFFFFF"/>
          <w:lang w:val="uk-UA"/>
        </w:rPr>
        <w:t>8</w:t>
      </w:r>
      <w:r w:rsidRPr="005B1DEB">
        <w:rPr>
          <w:rStyle w:val="15"/>
          <w:color w:val="000000"/>
          <w:sz w:val="28"/>
          <w:szCs w:val="28"/>
          <w:shd w:val="clear" w:color="auto" w:fill="FFFFFF"/>
          <w:lang w:val="uk-UA"/>
        </w:rPr>
        <w:t>.202</w:t>
      </w:r>
      <w:r w:rsidR="00AD3CB7" w:rsidRPr="005B1DEB">
        <w:rPr>
          <w:rStyle w:val="15"/>
          <w:color w:val="000000"/>
          <w:sz w:val="28"/>
          <w:szCs w:val="28"/>
          <w:shd w:val="clear" w:color="auto" w:fill="FFFFFF"/>
          <w:lang w:val="uk-UA"/>
        </w:rPr>
        <w:t>4</w:t>
      </w:r>
      <w:r w:rsidRPr="005B1DEB">
        <w:rPr>
          <w:rStyle w:val="15"/>
          <w:color w:val="000000"/>
          <w:sz w:val="28"/>
          <w:szCs w:val="28"/>
          <w:shd w:val="clear" w:color="auto" w:fill="FFFFFF"/>
          <w:lang w:val="uk-UA"/>
        </w:rPr>
        <w:t>.</w:t>
      </w:r>
    </w:p>
    <w:p w:rsidR="005B1DEB" w:rsidRPr="005B1DEB" w:rsidRDefault="005B1DEB" w:rsidP="005B1DEB">
      <w:pPr>
        <w:pStyle w:val="af3"/>
        <w:keepNext/>
        <w:numPr>
          <w:ilvl w:val="0"/>
          <w:numId w:val="6"/>
        </w:numPr>
        <w:shd w:val="clear" w:color="auto" w:fill="FFFFFF"/>
        <w:suppressAutoHyphens/>
        <w:spacing w:before="0" w:beforeAutospacing="0" w:after="0" w:afterAutospacing="0"/>
        <w:ind w:left="714" w:hanging="357"/>
        <w:contextualSpacing/>
        <w:jc w:val="both"/>
        <w:rPr>
          <w:color w:val="000000"/>
          <w:sz w:val="28"/>
          <w:szCs w:val="28"/>
          <w:shd w:val="clear" w:color="auto" w:fill="FFFFFF"/>
          <w:lang w:val="uk-UA"/>
        </w:rPr>
      </w:pPr>
      <w:r w:rsidRPr="005B1DEB">
        <w:rPr>
          <w:sz w:val="28"/>
          <w:szCs w:val="28"/>
          <w:lang w:val="uk-UA"/>
        </w:rPr>
        <w:t xml:space="preserve">Затвердити Положення про проведення конкурсу на здійснення операцій із збирання та перевезення побутових відходів на території </w:t>
      </w:r>
      <w:r w:rsidR="00D51C2B">
        <w:rPr>
          <w:sz w:val="28"/>
          <w:szCs w:val="28"/>
          <w:lang w:val="uk-UA"/>
        </w:rPr>
        <w:t>міста Івано-Франківськ</w:t>
      </w:r>
      <w:r w:rsidRPr="005B1DEB">
        <w:rPr>
          <w:sz w:val="28"/>
          <w:szCs w:val="28"/>
          <w:lang w:val="uk-UA"/>
        </w:rPr>
        <w:t xml:space="preserve"> (додаток 1).</w:t>
      </w:r>
    </w:p>
    <w:p w:rsidR="005B1DEB" w:rsidRPr="005B1DEB" w:rsidRDefault="005B1DEB" w:rsidP="005B1DEB">
      <w:pPr>
        <w:pStyle w:val="af3"/>
        <w:numPr>
          <w:ilvl w:val="0"/>
          <w:numId w:val="6"/>
        </w:numPr>
        <w:shd w:val="clear" w:color="auto" w:fill="FFFFFF"/>
        <w:spacing w:before="0" w:beforeAutospacing="0" w:after="0" w:afterAutospacing="0"/>
        <w:jc w:val="both"/>
        <w:rPr>
          <w:color w:val="000000"/>
          <w:sz w:val="28"/>
          <w:szCs w:val="28"/>
          <w:lang w:val="uk-UA"/>
        </w:rPr>
      </w:pPr>
      <w:bookmarkStart w:id="1" w:name="_Hlk146091254"/>
      <w:r w:rsidRPr="005B1DEB">
        <w:rPr>
          <w:sz w:val="28"/>
          <w:szCs w:val="28"/>
          <w:lang w:val="uk-UA"/>
        </w:rPr>
        <w:t>Затвердити</w:t>
      </w:r>
      <w:bookmarkEnd w:id="1"/>
      <w:r w:rsidRPr="005B1DEB">
        <w:rPr>
          <w:sz w:val="28"/>
          <w:szCs w:val="28"/>
          <w:lang w:val="uk-UA"/>
        </w:rPr>
        <w:t xml:space="preserve"> Положення про конкурсну комісію для розгляду конкурсних пропозицій та прийняття рішення </w:t>
      </w:r>
      <w:r w:rsidR="00183305">
        <w:rPr>
          <w:sz w:val="28"/>
          <w:szCs w:val="28"/>
          <w:lang w:val="uk-UA"/>
        </w:rPr>
        <w:t>про</w:t>
      </w:r>
      <w:r w:rsidRPr="005B1DEB">
        <w:rPr>
          <w:sz w:val="28"/>
          <w:szCs w:val="28"/>
          <w:lang w:val="uk-UA"/>
        </w:rPr>
        <w:t xml:space="preserve"> визначення переможця (переможців) конкурсу на здійснення операцій із збирання та перевезення побутових відходів на території </w:t>
      </w:r>
      <w:r>
        <w:rPr>
          <w:sz w:val="28"/>
          <w:szCs w:val="28"/>
          <w:lang w:val="uk-UA"/>
        </w:rPr>
        <w:t>міста Івано-Франківськ</w:t>
      </w:r>
      <w:r w:rsidRPr="005B1DEB">
        <w:rPr>
          <w:sz w:val="28"/>
          <w:szCs w:val="28"/>
          <w:lang w:val="uk-UA"/>
        </w:rPr>
        <w:t xml:space="preserve"> (додаток 2)</w:t>
      </w:r>
      <w:r>
        <w:rPr>
          <w:sz w:val="28"/>
          <w:szCs w:val="28"/>
          <w:lang w:val="uk-UA"/>
        </w:rPr>
        <w:t>.</w:t>
      </w:r>
    </w:p>
    <w:p w:rsidR="005B1DEB" w:rsidRPr="005B1DEB" w:rsidRDefault="005B1DEB" w:rsidP="005B1DEB">
      <w:pPr>
        <w:pStyle w:val="af3"/>
        <w:numPr>
          <w:ilvl w:val="0"/>
          <w:numId w:val="6"/>
        </w:numPr>
        <w:shd w:val="clear" w:color="auto" w:fill="FFFFFF"/>
        <w:spacing w:before="0" w:beforeAutospacing="0" w:after="0" w:afterAutospacing="0"/>
        <w:jc w:val="both"/>
        <w:rPr>
          <w:color w:val="000000"/>
          <w:sz w:val="28"/>
          <w:szCs w:val="28"/>
          <w:lang w:val="uk-UA"/>
        </w:rPr>
      </w:pPr>
      <w:r w:rsidRPr="005B1DEB">
        <w:rPr>
          <w:sz w:val="28"/>
          <w:szCs w:val="28"/>
          <w:lang w:val="uk-UA"/>
        </w:rPr>
        <w:t xml:space="preserve">Створити </w:t>
      </w:r>
      <w:r w:rsidR="00183305">
        <w:rPr>
          <w:sz w:val="28"/>
          <w:szCs w:val="28"/>
          <w:lang w:val="uk-UA"/>
        </w:rPr>
        <w:t xml:space="preserve">конкурсну </w:t>
      </w:r>
      <w:r w:rsidRPr="005B1DEB">
        <w:rPr>
          <w:sz w:val="28"/>
          <w:szCs w:val="28"/>
          <w:lang w:val="uk-UA"/>
        </w:rPr>
        <w:t xml:space="preserve">комісію з розгляду конкурсних пропозицій та прийняття рішення </w:t>
      </w:r>
      <w:r w:rsidR="00183305">
        <w:rPr>
          <w:sz w:val="28"/>
          <w:szCs w:val="28"/>
          <w:lang w:val="uk-UA"/>
        </w:rPr>
        <w:t>про</w:t>
      </w:r>
      <w:r w:rsidRPr="005B1DEB">
        <w:rPr>
          <w:sz w:val="28"/>
          <w:szCs w:val="28"/>
          <w:lang w:val="uk-UA"/>
        </w:rPr>
        <w:t xml:space="preserve"> визначення переможця (переможців) конкурсу на здійснення операцій із збирання та перевезення побутових відходів на території </w:t>
      </w:r>
      <w:r>
        <w:rPr>
          <w:sz w:val="28"/>
          <w:szCs w:val="28"/>
          <w:lang w:val="uk-UA"/>
        </w:rPr>
        <w:t>міста Івано-Франківськ</w:t>
      </w:r>
      <w:r w:rsidRPr="005B1DEB">
        <w:rPr>
          <w:sz w:val="28"/>
          <w:szCs w:val="28"/>
          <w:lang w:val="uk-UA"/>
        </w:rPr>
        <w:t xml:space="preserve"> (додаток 3)</w:t>
      </w:r>
      <w:r>
        <w:rPr>
          <w:sz w:val="28"/>
          <w:szCs w:val="28"/>
          <w:lang w:val="uk-UA"/>
        </w:rPr>
        <w:t>.</w:t>
      </w:r>
    </w:p>
    <w:p w:rsidR="00090D4C" w:rsidRPr="005865D4" w:rsidRDefault="005B1DEB" w:rsidP="00005F6E">
      <w:pPr>
        <w:pStyle w:val="af3"/>
        <w:numPr>
          <w:ilvl w:val="0"/>
          <w:numId w:val="6"/>
        </w:numPr>
        <w:shd w:val="clear" w:color="auto" w:fill="FFFFFF"/>
        <w:spacing w:before="0" w:beforeAutospacing="0" w:after="0" w:afterAutospacing="0"/>
        <w:jc w:val="both"/>
        <w:rPr>
          <w:color w:val="000000"/>
          <w:sz w:val="28"/>
          <w:szCs w:val="28"/>
          <w:lang w:val="uk-UA"/>
        </w:rPr>
      </w:pPr>
      <w:r w:rsidRPr="005B1DEB">
        <w:rPr>
          <w:sz w:val="28"/>
          <w:szCs w:val="28"/>
          <w:lang w:val="uk-UA"/>
        </w:rPr>
        <w:t xml:space="preserve">Затвердити </w:t>
      </w:r>
      <w:r w:rsidR="00183305">
        <w:rPr>
          <w:sz w:val="28"/>
          <w:szCs w:val="28"/>
          <w:lang w:val="uk-UA"/>
        </w:rPr>
        <w:t>к</w:t>
      </w:r>
      <w:r w:rsidRPr="005B1DEB">
        <w:rPr>
          <w:sz w:val="28"/>
          <w:szCs w:val="28"/>
          <w:lang w:val="uk-UA"/>
        </w:rPr>
        <w:t xml:space="preserve">онкурсну документацію </w:t>
      </w:r>
      <w:r w:rsidRPr="00A853A0">
        <w:rPr>
          <w:rStyle w:val="15"/>
          <w:color w:val="000000"/>
          <w:sz w:val="28"/>
          <w:szCs w:val="28"/>
          <w:shd w:val="clear" w:color="auto" w:fill="FFFFFF"/>
          <w:lang w:val="uk-UA"/>
        </w:rPr>
        <w:t xml:space="preserve">для проведення конкурсу з </w:t>
      </w:r>
      <w:r w:rsidRPr="00AD3CB7">
        <w:rPr>
          <w:bCs/>
          <w:sz w:val="28"/>
          <w:szCs w:val="28"/>
          <w:shd w:val="clear" w:color="auto" w:fill="FFFFFF"/>
          <w:lang w:val="uk-UA"/>
        </w:rPr>
        <w:t>здійснення операцій із збирання та перевезення побутових відходів</w:t>
      </w:r>
      <w:r w:rsidRPr="00A853A0">
        <w:rPr>
          <w:rStyle w:val="15"/>
          <w:color w:val="000000"/>
          <w:sz w:val="28"/>
          <w:szCs w:val="28"/>
          <w:shd w:val="clear" w:color="auto" w:fill="FFFFFF"/>
          <w:lang w:val="uk-UA"/>
        </w:rPr>
        <w:t xml:space="preserve"> </w:t>
      </w:r>
      <w:r w:rsidR="00D51C2B">
        <w:rPr>
          <w:rStyle w:val="15"/>
          <w:color w:val="000000"/>
          <w:sz w:val="28"/>
          <w:szCs w:val="28"/>
          <w:shd w:val="clear" w:color="auto" w:fill="FFFFFF"/>
          <w:lang w:val="uk-UA"/>
        </w:rPr>
        <w:t>у</w:t>
      </w:r>
      <w:r w:rsidRPr="00A853A0">
        <w:rPr>
          <w:rStyle w:val="15"/>
          <w:color w:val="000000"/>
          <w:sz w:val="28"/>
          <w:szCs w:val="28"/>
          <w:shd w:val="clear" w:color="auto" w:fill="FFFFFF"/>
          <w:lang w:val="uk-UA"/>
        </w:rPr>
        <w:t xml:space="preserve"> місті Івано-Франківськ</w:t>
      </w:r>
      <w:r w:rsidRPr="005B1DEB">
        <w:rPr>
          <w:sz w:val="28"/>
          <w:szCs w:val="28"/>
          <w:lang w:val="uk-UA"/>
        </w:rPr>
        <w:t xml:space="preserve"> (додаток 4)</w:t>
      </w:r>
      <w:r>
        <w:rPr>
          <w:sz w:val="28"/>
          <w:szCs w:val="28"/>
          <w:lang w:val="uk-UA"/>
        </w:rPr>
        <w:t>.</w:t>
      </w:r>
    </w:p>
    <w:p w:rsidR="005865D4" w:rsidRPr="005865D4" w:rsidRDefault="005865D4" w:rsidP="005865D4">
      <w:pPr>
        <w:pStyle w:val="af3"/>
        <w:numPr>
          <w:ilvl w:val="0"/>
          <w:numId w:val="6"/>
        </w:numPr>
        <w:shd w:val="clear" w:color="auto" w:fill="FFFFFF"/>
        <w:spacing w:before="0" w:beforeAutospacing="0" w:after="0" w:afterAutospacing="0"/>
        <w:jc w:val="both"/>
        <w:rPr>
          <w:color w:val="000000"/>
          <w:sz w:val="18"/>
          <w:szCs w:val="18"/>
          <w:lang w:val="uk-UA"/>
        </w:rPr>
      </w:pPr>
      <w:r w:rsidRPr="005865D4">
        <w:rPr>
          <w:rStyle w:val="rvts8"/>
          <w:color w:val="000000"/>
          <w:sz w:val="28"/>
          <w:szCs w:val="28"/>
          <w:shd w:val="clear" w:color="auto" w:fill="FFFFFF"/>
          <w:lang w:val="uk-UA"/>
        </w:rPr>
        <w:lastRenderedPageBreak/>
        <w:t>Виконавцям послуг з вивезення побутових відходів продовжувати тимчасово надавати послуги на визначених за ними територіями до укладення нових договорів за результатами проведеного конкурсу</w:t>
      </w:r>
      <w:r w:rsidRPr="005865D4">
        <w:rPr>
          <w:rStyle w:val="rvts7"/>
          <w:color w:val="000000"/>
          <w:sz w:val="28"/>
          <w:szCs w:val="28"/>
          <w:shd w:val="clear" w:color="auto" w:fill="FFFFFF"/>
          <w:lang w:val="uk-UA"/>
        </w:rPr>
        <w:t>.</w:t>
      </w:r>
    </w:p>
    <w:p w:rsidR="005865D4" w:rsidRPr="005865D4" w:rsidRDefault="005865D4" w:rsidP="005865D4">
      <w:pPr>
        <w:pStyle w:val="af3"/>
        <w:numPr>
          <w:ilvl w:val="0"/>
          <w:numId w:val="6"/>
        </w:numPr>
        <w:shd w:val="clear" w:color="auto" w:fill="FFFFFF"/>
        <w:spacing w:before="0" w:beforeAutospacing="0" w:after="0" w:afterAutospacing="0"/>
        <w:jc w:val="both"/>
        <w:rPr>
          <w:sz w:val="28"/>
          <w:szCs w:val="28"/>
          <w:shd w:val="clear" w:color="auto" w:fill="FFFFFF"/>
          <w:lang w:val="uk-UA"/>
        </w:rPr>
      </w:pPr>
      <w:r w:rsidRPr="005865D4">
        <w:rPr>
          <w:rStyle w:val="rvts7"/>
          <w:color w:val="000000"/>
          <w:sz w:val="28"/>
          <w:szCs w:val="28"/>
          <w:shd w:val="clear" w:color="auto" w:fill="FFFFFF"/>
          <w:lang w:val="uk-UA"/>
        </w:rPr>
        <w:t>Уповноважити заступника міського голови – директора Департаменту інфраструктури, житлової та комунальної політики Івано-Франківської міської ради М. Смушака на підписання додаткових угод до договорів №1/201</w:t>
      </w:r>
      <w:r>
        <w:rPr>
          <w:rStyle w:val="rvts7"/>
          <w:color w:val="000000"/>
          <w:sz w:val="28"/>
          <w:szCs w:val="28"/>
          <w:shd w:val="clear" w:color="auto" w:fill="FFFFFF"/>
          <w:lang w:val="uk-UA"/>
        </w:rPr>
        <w:t>9</w:t>
      </w:r>
      <w:r w:rsidRPr="005865D4">
        <w:rPr>
          <w:rStyle w:val="rvts7"/>
          <w:color w:val="000000"/>
          <w:sz w:val="28"/>
          <w:szCs w:val="28"/>
          <w:shd w:val="clear" w:color="auto" w:fill="FFFFFF"/>
          <w:lang w:val="uk-UA"/>
        </w:rPr>
        <w:t xml:space="preserve"> від </w:t>
      </w:r>
      <w:r>
        <w:rPr>
          <w:rStyle w:val="rvts7"/>
          <w:color w:val="000000"/>
          <w:sz w:val="28"/>
          <w:szCs w:val="28"/>
          <w:shd w:val="clear" w:color="auto" w:fill="FFFFFF"/>
          <w:lang w:val="uk-UA"/>
        </w:rPr>
        <w:t>27</w:t>
      </w:r>
      <w:r w:rsidRPr="005865D4">
        <w:rPr>
          <w:rStyle w:val="rvts7"/>
          <w:color w:val="000000"/>
          <w:sz w:val="28"/>
          <w:szCs w:val="28"/>
          <w:shd w:val="clear" w:color="auto" w:fill="FFFFFF"/>
          <w:lang w:val="uk-UA"/>
        </w:rPr>
        <w:t>.0</w:t>
      </w:r>
      <w:r w:rsidR="00140A93">
        <w:rPr>
          <w:rStyle w:val="rvts7"/>
          <w:color w:val="000000"/>
          <w:sz w:val="28"/>
          <w:szCs w:val="28"/>
          <w:shd w:val="clear" w:color="auto" w:fill="FFFFFF"/>
          <w:lang w:val="uk-UA"/>
        </w:rPr>
        <w:t>6</w:t>
      </w:r>
      <w:r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 xml:space="preserve">9 та </w:t>
      </w:r>
      <w:r w:rsidR="00140A93" w:rsidRPr="005865D4">
        <w:rPr>
          <w:rStyle w:val="rvts7"/>
          <w:color w:val="000000"/>
          <w:sz w:val="28"/>
          <w:szCs w:val="28"/>
          <w:shd w:val="clear" w:color="auto" w:fill="FFFFFF"/>
          <w:lang w:val="uk-UA"/>
        </w:rPr>
        <w:t>№</w:t>
      </w:r>
      <w:r w:rsidR="00140A93">
        <w:rPr>
          <w:rStyle w:val="rvts7"/>
          <w:color w:val="000000"/>
          <w:sz w:val="28"/>
          <w:szCs w:val="28"/>
          <w:shd w:val="clear" w:color="auto" w:fill="FFFFFF"/>
          <w:lang w:val="uk-UA"/>
        </w:rPr>
        <w:t>2</w:t>
      </w:r>
      <w:r w:rsidR="00140A93"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9</w:t>
      </w:r>
      <w:r w:rsidR="00140A93" w:rsidRPr="005865D4">
        <w:rPr>
          <w:rStyle w:val="rvts7"/>
          <w:color w:val="000000"/>
          <w:sz w:val="28"/>
          <w:szCs w:val="28"/>
          <w:shd w:val="clear" w:color="auto" w:fill="FFFFFF"/>
          <w:lang w:val="uk-UA"/>
        </w:rPr>
        <w:t xml:space="preserve"> від </w:t>
      </w:r>
      <w:r w:rsidR="00140A93">
        <w:rPr>
          <w:rStyle w:val="rvts7"/>
          <w:color w:val="000000"/>
          <w:sz w:val="28"/>
          <w:szCs w:val="28"/>
          <w:shd w:val="clear" w:color="auto" w:fill="FFFFFF"/>
          <w:lang w:val="uk-UA"/>
        </w:rPr>
        <w:t>27</w:t>
      </w:r>
      <w:r w:rsidR="00140A93" w:rsidRPr="005865D4">
        <w:rPr>
          <w:rStyle w:val="rvts7"/>
          <w:color w:val="000000"/>
          <w:sz w:val="28"/>
          <w:szCs w:val="28"/>
          <w:shd w:val="clear" w:color="auto" w:fill="FFFFFF"/>
          <w:lang w:val="uk-UA"/>
        </w:rPr>
        <w:t>.0</w:t>
      </w:r>
      <w:r w:rsidR="00140A93">
        <w:rPr>
          <w:rStyle w:val="rvts7"/>
          <w:color w:val="000000"/>
          <w:sz w:val="28"/>
          <w:szCs w:val="28"/>
          <w:shd w:val="clear" w:color="auto" w:fill="FFFFFF"/>
          <w:lang w:val="uk-UA"/>
        </w:rPr>
        <w:t>6</w:t>
      </w:r>
      <w:r w:rsidR="00140A93"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9</w:t>
      </w:r>
      <w:r w:rsidR="00140A93" w:rsidRPr="005865D4">
        <w:rPr>
          <w:rStyle w:val="rvts7"/>
          <w:color w:val="000000"/>
          <w:sz w:val="28"/>
          <w:szCs w:val="28"/>
          <w:shd w:val="clear" w:color="auto" w:fill="FFFFFF"/>
          <w:lang w:val="uk-UA"/>
        </w:rPr>
        <w:t xml:space="preserve"> </w:t>
      </w:r>
      <w:r w:rsidR="00E81F51">
        <w:rPr>
          <w:rStyle w:val="rvts7"/>
          <w:color w:val="000000"/>
          <w:sz w:val="28"/>
          <w:szCs w:val="28"/>
          <w:shd w:val="clear" w:color="auto" w:fill="FFFFFF"/>
          <w:lang w:val="uk-UA"/>
        </w:rPr>
        <w:t>(додаток 5).</w:t>
      </w:r>
    </w:p>
    <w:p w:rsidR="00090D4C" w:rsidRDefault="006A5AF1" w:rsidP="00005F6E">
      <w:pPr>
        <w:pStyle w:val="af3"/>
        <w:numPr>
          <w:ilvl w:val="0"/>
          <w:numId w:val="6"/>
        </w:numPr>
        <w:shd w:val="clear" w:color="auto" w:fill="FFFFFF"/>
        <w:spacing w:before="0" w:beforeAutospacing="0" w:after="0" w:afterAutospacing="0"/>
        <w:jc w:val="both"/>
        <w:rPr>
          <w:color w:val="000000"/>
          <w:sz w:val="28"/>
          <w:szCs w:val="28"/>
          <w:lang w:val="uk-UA"/>
        </w:rPr>
      </w:pPr>
      <w:r w:rsidRPr="00090D4C">
        <w:rPr>
          <w:rStyle w:val="15"/>
          <w:color w:val="000000"/>
          <w:sz w:val="28"/>
          <w:szCs w:val="28"/>
          <w:shd w:val="clear" w:color="auto" w:fill="FFFFFF"/>
          <w:lang w:val="uk-UA"/>
        </w:rPr>
        <w:t xml:space="preserve">Відділу патронатної служби міської ради ( О. Гоянюк) оприлюднити дане рішення </w:t>
      </w:r>
      <w:r w:rsidR="00D51C2B">
        <w:rPr>
          <w:color w:val="000000"/>
          <w:sz w:val="28"/>
          <w:szCs w:val="28"/>
          <w:shd w:val="clear" w:color="auto" w:fill="FFFFFF"/>
          <w:lang w:val="uk-UA"/>
        </w:rPr>
        <w:t>на офіційному веб</w:t>
      </w:r>
      <w:r w:rsidR="00090D4C" w:rsidRPr="00090D4C">
        <w:rPr>
          <w:color w:val="000000"/>
          <w:sz w:val="28"/>
          <w:szCs w:val="28"/>
          <w:shd w:val="clear" w:color="auto" w:fill="FFFFFF"/>
          <w:lang w:val="uk-UA"/>
        </w:rPr>
        <w:t>сайті міста Івано-Франківська</w:t>
      </w:r>
      <w:r w:rsidRPr="00090D4C">
        <w:rPr>
          <w:rStyle w:val="15"/>
          <w:color w:val="000000"/>
          <w:sz w:val="28"/>
          <w:szCs w:val="28"/>
          <w:shd w:val="clear" w:color="auto" w:fill="FFFFFF"/>
          <w:lang w:val="uk-UA"/>
        </w:rPr>
        <w:t>.</w:t>
      </w:r>
    </w:p>
    <w:p w:rsidR="006A5AF1" w:rsidRPr="00090D4C" w:rsidRDefault="006A5AF1" w:rsidP="00005F6E">
      <w:pPr>
        <w:pStyle w:val="af3"/>
        <w:numPr>
          <w:ilvl w:val="0"/>
          <w:numId w:val="6"/>
        </w:numPr>
        <w:shd w:val="clear" w:color="auto" w:fill="FFFFFF"/>
        <w:spacing w:before="0" w:beforeAutospacing="0" w:after="0" w:afterAutospacing="0"/>
        <w:jc w:val="both"/>
        <w:rPr>
          <w:color w:val="000000"/>
          <w:sz w:val="28"/>
          <w:szCs w:val="28"/>
          <w:lang w:val="uk-UA"/>
        </w:rPr>
      </w:pPr>
      <w:r w:rsidRPr="00090D4C">
        <w:rPr>
          <w:rStyle w:val="15"/>
          <w:color w:val="000000"/>
          <w:sz w:val="28"/>
          <w:szCs w:val="28"/>
          <w:shd w:val="clear" w:color="auto" w:fill="FFFFFF"/>
          <w:lang w:val="uk-UA"/>
        </w:rPr>
        <w:t>Контроль за виконанням рішення покласти на заступника міського голови – директора Департаменту інфраструктури, житлової та комунальної політики Івано-Франківської міської ради М. Смушака.</w:t>
      </w:r>
    </w:p>
    <w:p w:rsidR="006A5AF1" w:rsidRDefault="006A5AF1" w:rsidP="00005F6E">
      <w:pPr>
        <w:pStyle w:val="af3"/>
        <w:shd w:val="clear" w:color="auto" w:fill="FFFFFF"/>
        <w:spacing w:before="0" w:beforeAutospacing="0" w:after="0" w:afterAutospacing="0"/>
        <w:jc w:val="both"/>
        <w:rPr>
          <w:color w:val="000000"/>
          <w:sz w:val="28"/>
          <w:szCs w:val="28"/>
          <w:lang w:val="uk-UA"/>
        </w:rPr>
      </w:pPr>
      <w:r w:rsidRPr="00A853A0">
        <w:rPr>
          <w:color w:val="000000"/>
          <w:sz w:val="28"/>
          <w:szCs w:val="28"/>
          <w:lang w:val="uk-UA"/>
        </w:rPr>
        <w:t xml:space="preserve"> </w:t>
      </w:r>
    </w:p>
    <w:p w:rsidR="007771BD" w:rsidRDefault="007771BD" w:rsidP="00005F6E">
      <w:pPr>
        <w:pStyle w:val="af3"/>
        <w:shd w:val="clear" w:color="auto" w:fill="FFFFFF"/>
        <w:spacing w:before="0" w:beforeAutospacing="0" w:after="0" w:afterAutospacing="0"/>
        <w:jc w:val="both"/>
        <w:rPr>
          <w:color w:val="000000"/>
          <w:sz w:val="28"/>
          <w:szCs w:val="28"/>
          <w:lang w:val="uk-UA"/>
        </w:rPr>
      </w:pPr>
    </w:p>
    <w:p w:rsidR="007771BD" w:rsidRPr="00A853A0" w:rsidRDefault="007771BD" w:rsidP="00005F6E">
      <w:pPr>
        <w:pStyle w:val="af3"/>
        <w:shd w:val="clear" w:color="auto" w:fill="FFFFFF"/>
        <w:spacing w:before="0" w:beforeAutospacing="0" w:after="0" w:afterAutospacing="0"/>
        <w:jc w:val="both"/>
        <w:rPr>
          <w:color w:val="000000"/>
          <w:sz w:val="28"/>
          <w:szCs w:val="28"/>
          <w:lang w:val="uk-UA"/>
        </w:rPr>
      </w:pPr>
    </w:p>
    <w:p w:rsidR="006A5AF1" w:rsidRPr="00A853A0" w:rsidRDefault="006A5AF1" w:rsidP="00005F6E">
      <w:pPr>
        <w:pStyle w:val="af3"/>
        <w:shd w:val="clear" w:color="auto" w:fill="FFFFFF"/>
        <w:jc w:val="both"/>
        <w:rPr>
          <w:color w:val="000000"/>
          <w:sz w:val="28"/>
          <w:szCs w:val="28"/>
          <w:lang w:val="uk-UA"/>
        </w:rPr>
      </w:pPr>
      <w:r w:rsidRPr="00A853A0">
        <w:rPr>
          <w:rStyle w:val="15"/>
          <w:color w:val="000000"/>
          <w:sz w:val="28"/>
          <w:szCs w:val="28"/>
          <w:shd w:val="clear" w:color="auto" w:fill="FFFFFF"/>
          <w:lang w:val="uk-UA"/>
        </w:rPr>
        <w:t xml:space="preserve">Міський голова                                                           </w:t>
      </w:r>
      <w:r w:rsidR="009C0586" w:rsidRPr="00A853A0">
        <w:rPr>
          <w:rStyle w:val="15"/>
          <w:color w:val="000000"/>
          <w:sz w:val="28"/>
          <w:szCs w:val="28"/>
          <w:shd w:val="clear" w:color="auto" w:fill="FFFFFF"/>
          <w:lang w:val="uk-UA"/>
        </w:rPr>
        <w:t xml:space="preserve">            </w:t>
      </w:r>
      <w:r w:rsidRPr="00A853A0">
        <w:rPr>
          <w:rStyle w:val="15"/>
          <w:color w:val="000000"/>
          <w:sz w:val="28"/>
          <w:szCs w:val="28"/>
          <w:shd w:val="clear" w:color="auto" w:fill="FFFFFF"/>
          <w:lang w:val="uk-UA"/>
        </w:rPr>
        <w:t xml:space="preserve">  Руслан МАРЦІНКІВ</w:t>
      </w: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7771BD" w:rsidRDefault="007771BD" w:rsidP="006A5AF1">
      <w:pPr>
        <w:pStyle w:val="af5"/>
        <w:rPr>
          <w:rFonts w:ascii="Times New Roman" w:eastAsia="Calibri" w:hAnsi="Times New Roman" w:cs="Times New Roman"/>
          <w:sz w:val="28"/>
          <w:szCs w:val="28"/>
          <w:lang w:val="uk-UA"/>
        </w:rPr>
      </w:pPr>
    </w:p>
    <w:sectPr w:rsidR="007771BD" w:rsidSect="00B27945">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306E" w:rsidRDefault="0065306E">
      <w:pPr>
        <w:spacing w:line="240" w:lineRule="auto"/>
      </w:pPr>
      <w:r>
        <w:separator/>
      </w:r>
    </w:p>
  </w:endnote>
  <w:endnote w:type="continuationSeparator" w:id="0">
    <w:p w:rsidR="0065306E" w:rsidRDefault="006530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306E" w:rsidRDefault="0065306E">
      <w:pPr>
        <w:spacing w:after="0"/>
      </w:pPr>
      <w:r>
        <w:separator/>
      </w:r>
    </w:p>
  </w:footnote>
  <w:footnote w:type="continuationSeparator" w:id="0">
    <w:p w:rsidR="0065306E" w:rsidRDefault="0065306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5306E"/>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27945"/>
    <w:rsid w:val="00B41825"/>
    <w:rsid w:val="00B45A2D"/>
    <w:rsid w:val="00B50C26"/>
    <w:rsid w:val="00B67ADC"/>
    <w:rsid w:val="00B72EB5"/>
    <w:rsid w:val="00B7666E"/>
    <w:rsid w:val="00B77D60"/>
    <w:rsid w:val="00B83A32"/>
    <w:rsid w:val="00B970BF"/>
    <w:rsid w:val="00BB0858"/>
    <w:rsid w:val="00BD5ED0"/>
    <w:rsid w:val="00BE2FCD"/>
    <w:rsid w:val="00C044D6"/>
    <w:rsid w:val="00C16D34"/>
    <w:rsid w:val="00C2180F"/>
    <w:rsid w:val="00C23225"/>
    <w:rsid w:val="00C45302"/>
    <w:rsid w:val="00C478DB"/>
    <w:rsid w:val="00C5403F"/>
    <w:rsid w:val="00C5583B"/>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068E0"/>
    <w:rsid w:val="00F14334"/>
    <w:rsid w:val="00F14B91"/>
    <w:rsid w:val="00F201A4"/>
    <w:rsid w:val="00F2379D"/>
    <w:rsid w:val="00F36F82"/>
    <w:rsid w:val="00F43BF1"/>
    <w:rsid w:val="00F47769"/>
    <w:rsid w:val="00F5270F"/>
    <w:rsid w:val="00F72BA8"/>
    <w:rsid w:val="00F81821"/>
    <w:rsid w:val="00FA1D01"/>
    <w:rsid w:val="00FA62AF"/>
    <w:rsid w:val="00FC73F0"/>
    <w:rsid w:val="00FD1E23"/>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24621-6186-4448-B29E-F1B4BF072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1C3DA-0A9B-4D77-86AE-575F0A1E0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1635</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2024-07-01T12:38:00Z</cp:lastPrinted>
  <dcterms:created xsi:type="dcterms:W3CDTF">2024-07-04T12:11:00Z</dcterms:created>
  <dcterms:modified xsi:type="dcterms:W3CDTF">2024-07-04T12:11:00Z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