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87F42B" w14:textId="77777777" w:rsidR="00F8172F" w:rsidRDefault="00F8172F" w:rsidP="00F8172F">
      <w:pPr>
        <w:spacing w:after="0"/>
        <w:jc w:val="both"/>
        <w:rPr>
          <w:rFonts w:ascii="Times New Roman" w:hAnsi="Times New Roman" w:cs="Times New Roman"/>
          <w:sz w:val="28"/>
          <w:szCs w:val="28"/>
        </w:rPr>
      </w:pPr>
    </w:p>
    <w:p w14:paraId="73AEF06E" w14:textId="77777777" w:rsidR="00051D20" w:rsidRDefault="00051D20" w:rsidP="00F8172F">
      <w:pPr>
        <w:spacing w:after="0"/>
        <w:jc w:val="both"/>
        <w:rPr>
          <w:rFonts w:ascii="Times New Roman" w:hAnsi="Times New Roman" w:cs="Times New Roman"/>
          <w:sz w:val="28"/>
          <w:szCs w:val="28"/>
        </w:rPr>
      </w:pPr>
    </w:p>
    <w:p w14:paraId="194AB1DC" w14:textId="77777777" w:rsidR="0033701E" w:rsidRDefault="0033701E" w:rsidP="00F8172F">
      <w:pPr>
        <w:spacing w:after="0"/>
        <w:jc w:val="both"/>
        <w:rPr>
          <w:rFonts w:ascii="Times New Roman" w:hAnsi="Times New Roman" w:cs="Times New Roman"/>
          <w:sz w:val="28"/>
          <w:szCs w:val="28"/>
        </w:rPr>
      </w:pPr>
    </w:p>
    <w:p w14:paraId="61960F2D" w14:textId="77777777" w:rsidR="0033701E" w:rsidRDefault="0033701E" w:rsidP="00F8172F">
      <w:pPr>
        <w:spacing w:after="0"/>
        <w:jc w:val="both"/>
        <w:rPr>
          <w:rFonts w:ascii="Times New Roman" w:hAnsi="Times New Roman" w:cs="Times New Roman"/>
          <w:sz w:val="28"/>
          <w:szCs w:val="28"/>
        </w:rPr>
      </w:pPr>
    </w:p>
    <w:p w14:paraId="54D10B69" w14:textId="77777777" w:rsidR="0033701E" w:rsidRDefault="0033701E" w:rsidP="00F8172F">
      <w:pPr>
        <w:spacing w:after="0"/>
        <w:jc w:val="both"/>
        <w:rPr>
          <w:rFonts w:ascii="Times New Roman" w:hAnsi="Times New Roman" w:cs="Times New Roman"/>
          <w:sz w:val="28"/>
          <w:szCs w:val="28"/>
        </w:rPr>
      </w:pPr>
    </w:p>
    <w:p w14:paraId="7F8523CA" w14:textId="77777777" w:rsidR="0033660D" w:rsidRDefault="0033660D" w:rsidP="00F4091C">
      <w:pPr>
        <w:spacing w:after="0" w:line="240" w:lineRule="auto"/>
        <w:jc w:val="center"/>
        <w:rPr>
          <w:rFonts w:ascii="Times New Roman" w:eastAsia="Times New Roman" w:hAnsi="Times New Roman" w:cs="Times New Roman"/>
          <w:sz w:val="24"/>
          <w:szCs w:val="24"/>
          <w:lang w:eastAsia="ru-RU"/>
        </w:rPr>
      </w:pPr>
    </w:p>
    <w:p w14:paraId="31BAEB34" w14:textId="77777777" w:rsidR="0033660D" w:rsidRDefault="0033660D" w:rsidP="00F4091C">
      <w:pPr>
        <w:spacing w:after="0" w:line="240" w:lineRule="auto"/>
        <w:jc w:val="center"/>
        <w:rPr>
          <w:rFonts w:ascii="Times New Roman" w:eastAsia="Times New Roman" w:hAnsi="Times New Roman" w:cs="Times New Roman"/>
          <w:sz w:val="24"/>
          <w:szCs w:val="24"/>
          <w:lang w:eastAsia="ru-RU"/>
        </w:rPr>
      </w:pPr>
    </w:p>
    <w:p w14:paraId="6ADDF63E" w14:textId="77777777" w:rsidR="0033660D" w:rsidRDefault="0033660D" w:rsidP="00F4091C">
      <w:pPr>
        <w:spacing w:after="0" w:line="240" w:lineRule="auto"/>
        <w:jc w:val="center"/>
        <w:rPr>
          <w:rFonts w:ascii="Times New Roman" w:eastAsia="Times New Roman" w:hAnsi="Times New Roman" w:cs="Times New Roman"/>
          <w:sz w:val="24"/>
          <w:szCs w:val="24"/>
          <w:lang w:eastAsia="ru-RU"/>
        </w:rPr>
      </w:pPr>
    </w:p>
    <w:p w14:paraId="603C85E2" w14:textId="0BFF8CD4" w:rsidR="00F4091C" w:rsidRPr="00F4091C" w:rsidRDefault="00F4091C" w:rsidP="00F4091C">
      <w:pPr>
        <w:spacing w:after="0" w:line="240" w:lineRule="auto"/>
        <w:jc w:val="center"/>
        <w:rPr>
          <w:rFonts w:ascii="Times New Roman" w:eastAsia="Times New Roman" w:hAnsi="Times New Roman" w:cs="Times New Roman"/>
          <w:sz w:val="24"/>
          <w:szCs w:val="24"/>
          <w:lang w:eastAsia="ru-RU"/>
        </w:rPr>
      </w:pPr>
    </w:p>
    <w:p w14:paraId="14E30D05" w14:textId="77777777" w:rsidR="00E92FF6" w:rsidRDefault="00E92FF6" w:rsidP="00F8172F">
      <w:pPr>
        <w:spacing w:after="0" w:line="276" w:lineRule="auto"/>
        <w:ind w:firstLine="709"/>
        <w:jc w:val="both"/>
        <w:rPr>
          <w:rFonts w:ascii="Times New Roman" w:hAnsi="Times New Roman" w:cs="Times New Roman"/>
          <w:sz w:val="28"/>
          <w:szCs w:val="28"/>
        </w:rPr>
      </w:pPr>
    </w:p>
    <w:p w14:paraId="6577441E" w14:textId="77777777" w:rsidR="00CD07AC" w:rsidRDefault="00CD07AC" w:rsidP="00417DD4">
      <w:pPr>
        <w:spacing w:after="0" w:line="276" w:lineRule="auto"/>
        <w:jc w:val="both"/>
        <w:rPr>
          <w:rFonts w:ascii="Times New Roman" w:hAnsi="Times New Roman" w:cs="Times New Roman"/>
          <w:sz w:val="28"/>
          <w:szCs w:val="28"/>
        </w:rPr>
      </w:pPr>
      <w:r w:rsidRPr="00CD07AC">
        <w:rPr>
          <w:rFonts w:ascii="Times New Roman" w:hAnsi="Times New Roman" w:cs="Times New Roman"/>
          <w:sz w:val="28"/>
          <w:szCs w:val="28"/>
        </w:rPr>
        <w:t xml:space="preserve">Про </w:t>
      </w:r>
      <w:r w:rsidR="00417DD4">
        <w:rPr>
          <w:rFonts w:ascii="Times New Roman" w:hAnsi="Times New Roman" w:cs="Times New Roman"/>
          <w:sz w:val="28"/>
          <w:szCs w:val="28"/>
        </w:rPr>
        <w:t>затвердження Положення</w:t>
      </w:r>
    </w:p>
    <w:p w14:paraId="2B7D21CB" w14:textId="77777777" w:rsidR="00417DD4" w:rsidRDefault="00417DD4" w:rsidP="00417DD4">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про Департамент інвестиційної політики,</w:t>
      </w:r>
    </w:p>
    <w:p w14:paraId="7A863BFD" w14:textId="77777777" w:rsidR="00417DD4" w:rsidRDefault="00417DD4" w:rsidP="00417DD4">
      <w:pPr>
        <w:spacing w:after="0" w:line="276" w:lineRule="auto"/>
        <w:jc w:val="both"/>
        <w:rPr>
          <w:rFonts w:ascii="Times New Roman" w:hAnsi="Times New Roman" w:cs="Times New Roman"/>
          <w:sz w:val="28"/>
          <w:szCs w:val="28"/>
        </w:rPr>
      </w:pPr>
      <w:proofErr w:type="spellStart"/>
      <w:r>
        <w:rPr>
          <w:rFonts w:ascii="Times New Roman" w:hAnsi="Times New Roman" w:cs="Times New Roman"/>
          <w:sz w:val="28"/>
          <w:szCs w:val="28"/>
        </w:rPr>
        <w:t>проєктів</w:t>
      </w:r>
      <w:proofErr w:type="spellEnd"/>
      <w:r>
        <w:rPr>
          <w:rFonts w:ascii="Times New Roman" w:hAnsi="Times New Roman" w:cs="Times New Roman"/>
          <w:sz w:val="28"/>
          <w:szCs w:val="28"/>
        </w:rPr>
        <w:t>, міжнародних зв</w:t>
      </w:r>
      <w:r w:rsidRPr="008730E7">
        <w:rPr>
          <w:rFonts w:ascii="Times New Roman" w:hAnsi="Times New Roman" w:cs="Times New Roman"/>
          <w:sz w:val="28"/>
          <w:szCs w:val="28"/>
          <w:lang w:val="ru-RU"/>
        </w:rPr>
        <w:t>’</w:t>
      </w:r>
      <w:proofErr w:type="spellStart"/>
      <w:r>
        <w:rPr>
          <w:rFonts w:ascii="Times New Roman" w:hAnsi="Times New Roman" w:cs="Times New Roman"/>
          <w:sz w:val="28"/>
          <w:szCs w:val="28"/>
        </w:rPr>
        <w:t>язків</w:t>
      </w:r>
      <w:proofErr w:type="spellEnd"/>
      <w:r>
        <w:rPr>
          <w:rFonts w:ascii="Times New Roman" w:hAnsi="Times New Roman" w:cs="Times New Roman"/>
          <w:sz w:val="28"/>
          <w:szCs w:val="28"/>
        </w:rPr>
        <w:t>, туризму та промоцій міста</w:t>
      </w:r>
    </w:p>
    <w:p w14:paraId="0AB8518C" w14:textId="77777777" w:rsidR="00417DD4" w:rsidRDefault="00417DD4" w:rsidP="00417DD4">
      <w:pPr>
        <w:spacing w:after="0" w:line="276" w:lineRule="auto"/>
        <w:jc w:val="both"/>
        <w:rPr>
          <w:rFonts w:ascii="Times New Roman" w:hAnsi="Times New Roman" w:cs="Times New Roman"/>
          <w:sz w:val="28"/>
          <w:szCs w:val="28"/>
        </w:rPr>
      </w:pPr>
      <w:r>
        <w:rPr>
          <w:rFonts w:ascii="Times New Roman" w:hAnsi="Times New Roman" w:cs="Times New Roman"/>
          <w:sz w:val="28"/>
          <w:szCs w:val="28"/>
        </w:rPr>
        <w:t>Івано-Франківської міської ради</w:t>
      </w:r>
    </w:p>
    <w:p w14:paraId="5C1D2C6B" w14:textId="77777777" w:rsidR="00DD01D1" w:rsidRDefault="00DD01D1" w:rsidP="00417DD4">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в нові</w:t>
      </w:r>
      <w:r w:rsidR="006E1BB2">
        <w:rPr>
          <w:rFonts w:ascii="Times New Roman" w:hAnsi="Times New Roman" w:cs="Times New Roman"/>
          <w:sz w:val="28"/>
          <w:szCs w:val="28"/>
        </w:rPr>
        <w:t>й</w:t>
      </w:r>
      <w:r>
        <w:rPr>
          <w:rFonts w:ascii="Times New Roman" w:hAnsi="Times New Roman" w:cs="Times New Roman"/>
          <w:sz w:val="28"/>
          <w:szCs w:val="28"/>
        </w:rPr>
        <w:t xml:space="preserve"> редакції</w:t>
      </w:r>
    </w:p>
    <w:p w14:paraId="663DE66D" w14:textId="77777777" w:rsidR="00CD07AC" w:rsidRDefault="00CD07AC" w:rsidP="00CD07AC">
      <w:pPr>
        <w:spacing w:after="0" w:line="276" w:lineRule="auto"/>
        <w:jc w:val="both"/>
        <w:rPr>
          <w:rFonts w:ascii="Times New Roman" w:hAnsi="Times New Roman" w:cs="Times New Roman"/>
          <w:sz w:val="28"/>
          <w:szCs w:val="28"/>
        </w:rPr>
      </w:pPr>
    </w:p>
    <w:p w14:paraId="6FBDD077" w14:textId="77777777" w:rsidR="00CD07AC" w:rsidRDefault="00CD07AC" w:rsidP="00F8172F">
      <w:pPr>
        <w:spacing w:after="0" w:line="276" w:lineRule="auto"/>
        <w:ind w:firstLine="709"/>
        <w:jc w:val="both"/>
        <w:rPr>
          <w:rFonts w:ascii="Times New Roman" w:hAnsi="Times New Roman" w:cs="Times New Roman"/>
          <w:sz w:val="28"/>
          <w:szCs w:val="28"/>
        </w:rPr>
      </w:pPr>
    </w:p>
    <w:p w14:paraId="5FF36282" w14:textId="77777777" w:rsidR="00A87977" w:rsidRPr="00A87977" w:rsidRDefault="00A87977" w:rsidP="00A87977">
      <w:pPr>
        <w:spacing w:after="0" w:line="276" w:lineRule="auto"/>
        <w:ind w:firstLine="709"/>
        <w:jc w:val="both"/>
        <w:rPr>
          <w:rFonts w:ascii="Times New Roman" w:hAnsi="Times New Roman" w:cs="Times New Roman"/>
          <w:sz w:val="28"/>
          <w:szCs w:val="28"/>
        </w:rPr>
      </w:pPr>
      <w:r w:rsidRPr="00A87977">
        <w:rPr>
          <w:rFonts w:ascii="Times New Roman" w:hAnsi="Times New Roman" w:cs="Times New Roman"/>
          <w:sz w:val="28"/>
          <w:szCs w:val="28"/>
        </w:rPr>
        <w:t>Керуючись ст. 26, 59 Закону України «Про місцеве самоврядування в Україні», міська рада</w:t>
      </w:r>
    </w:p>
    <w:p w14:paraId="17170A0B" w14:textId="77777777" w:rsidR="00A87977" w:rsidRPr="00A87977" w:rsidRDefault="00A87977" w:rsidP="00A87977">
      <w:pPr>
        <w:spacing w:after="0" w:line="276" w:lineRule="auto"/>
        <w:ind w:firstLine="709"/>
        <w:jc w:val="both"/>
        <w:rPr>
          <w:rFonts w:ascii="Times New Roman" w:hAnsi="Times New Roman" w:cs="Times New Roman"/>
          <w:sz w:val="28"/>
          <w:szCs w:val="28"/>
        </w:rPr>
      </w:pPr>
    </w:p>
    <w:p w14:paraId="69E9024A" w14:textId="77777777" w:rsidR="00A87977" w:rsidRDefault="00A87977" w:rsidP="00A87977">
      <w:pPr>
        <w:spacing w:after="0" w:line="276" w:lineRule="auto"/>
        <w:ind w:firstLine="709"/>
        <w:jc w:val="center"/>
        <w:rPr>
          <w:rFonts w:ascii="Times New Roman" w:hAnsi="Times New Roman" w:cs="Times New Roman"/>
          <w:sz w:val="28"/>
          <w:szCs w:val="28"/>
        </w:rPr>
      </w:pPr>
      <w:r w:rsidRPr="00A87977">
        <w:rPr>
          <w:rFonts w:ascii="Times New Roman" w:hAnsi="Times New Roman" w:cs="Times New Roman"/>
          <w:sz w:val="28"/>
          <w:szCs w:val="28"/>
        </w:rPr>
        <w:t>вирішила:</w:t>
      </w:r>
    </w:p>
    <w:p w14:paraId="2B09B6DD" w14:textId="77777777" w:rsidR="00BA5519" w:rsidRPr="00A87977" w:rsidRDefault="00BA5519" w:rsidP="00A87977">
      <w:pPr>
        <w:spacing w:after="0" w:line="276" w:lineRule="auto"/>
        <w:ind w:firstLine="709"/>
        <w:jc w:val="center"/>
        <w:rPr>
          <w:rFonts w:ascii="Times New Roman" w:hAnsi="Times New Roman" w:cs="Times New Roman"/>
          <w:sz w:val="28"/>
          <w:szCs w:val="28"/>
        </w:rPr>
      </w:pPr>
    </w:p>
    <w:p w14:paraId="2EB8F7EE" w14:textId="77777777" w:rsidR="008730E7" w:rsidRPr="008730E7" w:rsidRDefault="008730E7" w:rsidP="00F97C43">
      <w:pPr>
        <w:pStyle w:val="a3"/>
        <w:numPr>
          <w:ilvl w:val="0"/>
          <w:numId w:val="3"/>
        </w:numPr>
        <w:tabs>
          <w:tab w:val="left" w:pos="993"/>
        </w:tabs>
        <w:spacing w:after="0" w:line="276" w:lineRule="auto"/>
        <w:ind w:left="0" w:firstLine="709"/>
        <w:jc w:val="both"/>
        <w:rPr>
          <w:rFonts w:ascii="Times New Roman" w:hAnsi="Times New Roman" w:cs="Times New Roman"/>
          <w:sz w:val="28"/>
          <w:szCs w:val="28"/>
        </w:rPr>
      </w:pPr>
      <w:r w:rsidRPr="008730E7">
        <w:rPr>
          <w:rFonts w:ascii="Times New Roman" w:hAnsi="Times New Roman" w:cs="Times New Roman"/>
          <w:sz w:val="28"/>
          <w:szCs w:val="28"/>
        </w:rPr>
        <w:t xml:space="preserve">Затвердити Положення про Департамент інвестиційної політики, проєктів, міжнародних зв’язків, туризму та промоцій міста Івано-Франківської міської ради </w:t>
      </w:r>
      <w:r w:rsidR="00BA5523">
        <w:rPr>
          <w:rFonts w:ascii="Times New Roman" w:hAnsi="Times New Roman" w:cs="Times New Roman"/>
          <w:sz w:val="28"/>
          <w:szCs w:val="28"/>
        </w:rPr>
        <w:t xml:space="preserve">в новій редакції </w:t>
      </w:r>
      <w:r w:rsidRPr="008730E7">
        <w:rPr>
          <w:rFonts w:ascii="Times New Roman" w:hAnsi="Times New Roman" w:cs="Times New Roman"/>
          <w:sz w:val="28"/>
          <w:szCs w:val="28"/>
        </w:rPr>
        <w:t>(додається).</w:t>
      </w:r>
    </w:p>
    <w:p w14:paraId="090C2F6B" w14:textId="77777777" w:rsidR="00A87977" w:rsidRPr="00A87977" w:rsidRDefault="008730E7" w:rsidP="00A87977">
      <w:pPr>
        <w:pStyle w:val="a3"/>
        <w:numPr>
          <w:ilvl w:val="0"/>
          <w:numId w:val="3"/>
        </w:numPr>
        <w:tabs>
          <w:tab w:val="left" w:pos="993"/>
        </w:tabs>
        <w:spacing w:after="0" w:line="276" w:lineRule="auto"/>
        <w:ind w:left="0" w:firstLine="709"/>
        <w:jc w:val="both"/>
        <w:rPr>
          <w:rFonts w:ascii="Times New Roman" w:hAnsi="Times New Roman" w:cs="Times New Roman"/>
          <w:sz w:val="28"/>
          <w:szCs w:val="28"/>
        </w:rPr>
      </w:pPr>
      <w:r>
        <w:rPr>
          <w:rFonts w:ascii="Times New Roman" w:hAnsi="Times New Roman" w:cs="Times New Roman"/>
          <w:sz w:val="28"/>
          <w:szCs w:val="28"/>
        </w:rPr>
        <w:t>Визнати таким, що втрати</w:t>
      </w:r>
      <w:r w:rsidR="0033660D">
        <w:rPr>
          <w:rFonts w:ascii="Times New Roman" w:hAnsi="Times New Roman" w:cs="Times New Roman"/>
          <w:sz w:val="28"/>
          <w:szCs w:val="28"/>
        </w:rPr>
        <w:t>ли</w:t>
      </w:r>
      <w:r>
        <w:rPr>
          <w:rFonts w:ascii="Times New Roman" w:hAnsi="Times New Roman" w:cs="Times New Roman"/>
          <w:sz w:val="28"/>
          <w:szCs w:val="28"/>
        </w:rPr>
        <w:t xml:space="preserve"> чинність</w:t>
      </w:r>
      <w:r w:rsidR="00A87977" w:rsidRPr="00A87977">
        <w:rPr>
          <w:rFonts w:ascii="Times New Roman" w:hAnsi="Times New Roman" w:cs="Times New Roman"/>
          <w:sz w:val="28"/>
          <w:szCs w:val="28"/>
        </w:rPr>
        <w:t xml:space="preserve"> </w:t>
      </w:r>
      <w:r>
        <w:rPr>
          <w:rFonts w:ascii="Times New Roman" w:hAnsi="Times New Roman" w:cs="Times New Roman"/>
          <w:sz w:val="28"/>
          <w:szCs w:val="28"/>
        </w:rPr>
        <w:t>додаток 1</w:t>
      </w:r>
      <w:r w:rsidR="00A87977" w:rsidRPr="00A87977">
        <w:rPr>
          <w:rFonts w:ascii="Times New Roman" w:hAnsi="Times New Roman" w:cs="Times New Roman"/>
          <w:sz w:val="28"/>
          <w:szCs w:val="28"/>
        </w:rPr>
        <w:t xml:space="preserve"> </w:t>
      </w:r>
      <w:r w:rsidR="00BA5523">
        <w:rPr>
          <w:rFonts w:ascii="Times New Roman" w:hAnsi="Times New Roman" w:cs="Times New Roman"/>
          <w:sz w:val="28"/>
          <w:szCs w:val="28"/>
        </w:rPr>
        <w:t xml:space="preserve">до </w:t>
      </w:r>
      <w:r w:rsidR="00A87977" w:rsidRPr="00A87977">
        <w:rPr>
          <w:rFonts w:ascii="Times New Roman" w:hAnsi="Times New Roman" w:cs="Times New Roman"/>
          <w:sz w:val="28"/>
          <w:szCs w:val="28"/>
        </w:rPr>
        <w:t>рішення Івано-Франківської міської ради від 11.12.2020 року №</w:t>
      </w:r>
      <w:r w:rsidR="008A21B5">
        <w:rPr>
          <w:rFonts w:ascii="Times New Roman" w:hAnsi="Times New Roman" w:cs="Times New Roman"/>
          <w:sz w:val="28"/>
          <w:szCs w:val="28"/>
        </w:rPr>
        <w:t xml:space="preserve"> </w:t>
      </w:r>
      <w:r w:rsidR="00A87977" w:rsidRPr="00A87977">
        <w:rPr>
          <w:rFonts w:ascii="Times New Roman" w:hAnsi="Times New Roman" w:cs="Times New Roman"/>
          <w:sz w:val="28"/>
          <w:szCs w:val="28"/>
        </w:rPr>
        <w:t>311-2</w:t>
      </w:r>
      <w:r>
        <w:rPr>
          <w:rFonts w:ascii="Times New Roman" w:hAnsi="Times New Roman" w:cs="Times New Roman"/>
          <w:sz w:val="28"/>
          <w:szCs w:val="28"/>
        </w:rPr>
        <w:t>,</w:t>
      </w:r>
      <w:r w:rsidR="00A87977" w:rsidRPr="00A87977">
        <w:rPr>
          <w:rFonts w:ascii="Times New Roman" w:hAnsi="Times New Roman" w:cs="Times New Roman"/>
          <w:sz w:val="28"/>
          <w:szCs w:val="28"/>
        </w:rPr>
        <w:t xml:space="preserve"> рішення</w:t>
      </w:r>
      <w:r>
        <w:rPr>
          <w:rFonts w:ascii="Times New Roman" w:hAnsi="Times New Roman" w:cs="Times New Roman"/>
          <w:sz w:val="28"/>
          <w:szCs w:val="28"/>
        </w:rPr>
        <w:t xml:space="preserve"> </w:t>
      </w:r>
      <w:r w:rsidR="00A87977" w:rsidRPr="00A87977">
        <w:rPr>
          <w:rFonts w:ascii="Times New Roman" w:hAnsi="Times New Roman" w:cs="Times New Roman"/>
          <w:sz w:val="28"/>
          <w:szCs w:val="28"/>
        </w:rPr>
        <w:t>міської ради від 28.01.2021 р</w:t>
      </w:r>
      <w:r w:rsidR="005D16EF">
        <w:rPr>
          <w:rFonts w:ascii="Times New Roman" w:hAnsi="Times New Roman" w:cs="Times New Roman"/>
          <w:sz w:val="28"/>
          <w:szCs w:val="28"/>
        </w:rPr>
        <w:t>.</w:t>
      </w:r>
      <w:r w:rsidR="00A87977" w:rsidRPr="00A87977">
        <w:rPr>
          <w:rFonts w:ascii="Times New Roman" w:hAnsi="Times New Roman" w:cs="Times New Roman"/>
          <w:sz w:val="28"/>
          <w:szCs w:val="28"/>
        </w:rPr>
        <w:t xml:space="preserve"> №</w:t>
      </w:r>
      <w:r w:rsidR="008A21B5">
        <w:rPr>
          <w:rFonts w:ascii="Times New Roman" w:hAnsi="Times New Roman" w:cs="Times New Roman"/>
          <w:sz w:val="28"/>
          <w:szCs w:val="28"/>
        </w:rPr>
        <w:t xml:space="preserve"> </w:t>
      </w:r>
      <w:r w:rsidR="00A87977" w:rsidRPr="00A87977">
        <w:rPr>
          <w:rFonts w:ascii="Times New Roman" w:hAnsi="Times New Roman" w:cs="Times New Roman"/>
          <w:sz w:val="28"/>
          <w:szCs w:val="28"/>
        </w:rPr>
        <w:t xml:space="preserve">57-4, </w:t>
      </w:r>
      <w:r>
        <w:rPr>
          <w:rFonts w:ascii="Times New Roman" w:hAnsi="Times New Roman" w:cs="Times New Roman"/>
          <w:sz w:val="28"/>
          <w:szCs w:val="28"/>
        </w:rPr>
        <w:t xml:space="preserve">рішення міської ради </w:t>
      </w:r>
      <w:r w:rsidR="008A21B5">
        <w:rPr>
          <w:rFonts w:ascii="Times New Roman" w:hAnsi="Times New Roman" w:cs="Times New Roman"/>
          <w:sz w:val="28"/>
          <w:szCs w:val="28"/>
        </w:rPr>
        <w:t>від 23.02.2022 р</w:t>
      </w:r>
      <w:r w:rsidR="005D16EF">
        <w:rPr>
          <w:rFonts w:ascii="Times New Roman" w:hAnsi="Times New Roman" w:cs="Times New Roman"/>
          <w:sz w:val="28"/>
          <w:szCs w:val="28"/>
        </w:rPr>
        <w:t>.</w:t>
      </w:r>
      <w:r w:rsidR="008A21B5">
        <w:rPr>
          <w:rFonts w:ascii="Times New Roman" w:hAnsi="Times New Roman" w:cs="Times New Roman"/>
          <w:sz w:val="28"/>
          <w:szCs w:val="28"/>
        </w:rPr>
        <w:t xml:space="preserve"> № 26-20</w:t>
      </w:r>
      <w:r w:rsidR="00A87977" w:rsidRPr="00A87977">
        <w:rPr>
          <w:rFonts w:ascii="Times New Roman" w:hAnsi="Times New Roman" w:cs="Times New Roman"/>
          <w:sz w:val="28"/>
          <w:szCs w:val="28"/>
        </w:rPr>
        <w:t>.</w:t>
      </w:r>
    </w:p>
    <w:p w14:paraId="3383DA10" w14:textId="77777777" w:rsidR="00A87977" w:rsidRPr="00A87977" w:rsidRDefault="00A87977" w:rsidP="00A87977">
      <w:pPr>
        <w:pStyle w:val="a3"/>
        <w:numPr>
          <w:ilvl w:val="0"/>
          <w:numId w:val="3"/>
        </w:numPr>
        <w:tabs>
          <w:tab w:val="left" w:pos="993"/>
        </w:tabs>
        <w:spacing w:after="0" w:line="276" w:lineRule="auto"/>
        <w:ind w:left="0" w:firstLine="709"/>
        <w:jc w:val="both"/>
        <w:rPr>
          <w:rFonts w:ascii="Times New Roman" w:hAnsi="Times New Roman" w:cs="Times New Roman"/>
          <w:sz w:val="28"/>
          <w:szCs w:val="28"/>
        </w:rPr>
      </w:pPr>
      <w:r w:rsidRPr="00A87977">
        <w:rPr>
          <w:rFonts w:ascii="Times New Roman" w:hAnsi="Times New Roman" w:cs="Times New Roman"/>
          <w:sz w:val="28"/>
          <w:szCs w:val="28"/>
        </w:rPr>
        <w:t>Контроль за виконанням рішення покласти на керуючого справами виконавчого комітету міської ради І.</w:t>
      </w:r>
      <w:r w:rsidR="00F4091C">
        <w:rPr>
          <w:rFonts w:ascii="Times New Roman" w:hAnsi="Times New Roman" w:cs="Times New Roman"/>
          <w:sz w:val="28"/>
          <w:szCs w:val="28"/>
        </w:rPr>
        <w:t xml:space="preserve"> </w:t>
      </w:r>
      <w:r w:rsidRPr="00A87977">
        <w:rPr>
          <w:rFonts w:ascii="Times New Roman" w:hAnsi="Times New Roman" w:cs="Times New Roman"/>
          <w:sz w:val="28"/>
          <w:szCs w:val="28"/>
        </w:rPr>
        <w:t>Шевчука.</w:t>
      </w:r>
    </w:p>
    <w:p w14:paraId="64516882" w14:textId="77777777" w:rsidR="00A87977" w:rsidRPr="00A87977" w:rsidRDefault="00A87977" w:rsidP="00A87977">
      <w:pPr>
        <w:spacing w:after="0" w:line="276" w:lineRule="auto"/>
        <w:ind w:firstLine="709"/>
        <w:jc w:val="both"/>
        <w:rPr>
          <w:rFonts w:ascii="Times New Roman" w:hAnsi="Times New Roman" w:cs="Times New Roman"/>
          <w:sz w:val="28"/>
          <w:szCs w:val="28"/>
        </w:rPr>
      </w:pPr>
    </w:p>
    <w:p w14:paraId="2223351F" w14:textId="77777777" w:rsidR="00A87977" w:rsidRPr="00A87977" w:rsidRDefault="00A87977" w:rsidP="00A87977">
      <w:pPr>
        <w:spacing w:after="0" w:line="276" w:lineRule="auto"/>
        <w:ind w:firstLine="709"/>
        <w:jc w:val="both"/>
        <w:rPr>
          <w:rFonts w:ascii="Times New Roman" w:hAnsi="Times New Roman" w:cs="Times New Roman"/>
          <w:sz w:val="28"/>
          <w:szCs w:val="28"/>
        </w:rPr>
      </w:pPr>
    </w:p>
    <w:p w14:paraId="5AD5B31F" w14:textId="77777777" w:rsidR="00A87977" w:rsidRDefault="00A87977" w:rsidP="00A87977">
      <w:pPr>
        <w:spacing w:after="0" w:line="276" w:lineRule="auto"/>
        <w:ind w:firstLine="709"/>
        <w:jc w:val="both"/>
        <w:rPr>
          <w:rFonts w:ascii="Times New Roman" w:hAnsi="Times New Roman" w:cs="Times New Roman"/>
          <w:sz w:val="28"/>
          <w:szCs w:val="28"/>
        </w:rPr>
      </w:pPr>
      <w:r w:rsidRPr="00A87977">
        <w:rPr>
          <w:rFonts w:ascii="Times New Roman" w:hAnsi="Times New Roman" w:cs="Times New Roman"/>
          <w:sz w:val="28"/>
          <w:szCs w:val="28"/>
        </w:rPr>
        <w:t>Міський голова</w:t>
      </w:r>
      <w:r w:rsidRPr="00A87977">
        <w:rPr>
          <w:rFonts w:ascii="Times New Roman" w:hAnsi="Times New Roman" w:cs="Times New Roman"/>
          <w:sz w:val="28"/>
          <w:szCs w:val="28"/>
        </w:rPr>
        <w:tab/>
      </w:r>
      <w:r w:rsidRPr="00A87977">
        <w:rPr>
          <w:rFonts w:ascii="Times New Roman" w:hAnsi="Times New Roman" w:cs="Times New Roman"/>
          <w:sz w:val="28"/>
          <w:szCs w:val="28"/>
        </w:rPr>
        <w:tab/>
      </w:r>
      <w:r w:rsidRPr="00A87977">
        <w:rPr>
          <w:rFonts w:ascii="Times New Roman" w:hAnsi="Times New Roman" w:cs="Times New Roman"/>
          <w:sz w:val="28"/>
          <w:szCs w:val="28"/>
        </w:rPr>
        <w:tab/>
      </w:r>
      <w:r w:rsidRPr="00A87977">
        <w:rPr>
          <w:rFonts w:ascii="Times New Roman" w:hAnsi="Times New Roman" w:cs="Times New Roman"/>
          <w:sz w:val="28"/>
          <w:szCs w:val="28"/>
        </w:rPr>
        <w:tab/>
      </w:r>
      <w:r w:rsidRPr="00A87977">
        <w:rPr>
          <w:rFonts w:ascii="Times New Roman" w:hAnsi="Times New Roman" w:cs="Times New Roman"/>
          <w:sz w:val="28"/>
          <w:szCs w:val="28"/>
        </w:rPr>
        <w:tab/>
      </w:r>
      <w:r w:rsidRPr="00A87977">
        <w:rPr>
          <w:rFonts w:ascii="Times New Roman" w:hAnsi="Times New Roman" w:cs="Times New Roman"/>
          <w:sz w:val="28"/>
          <w:szCs w:val="28"/>
        </w:rPr>
        <w:tab/>
        <w:t>Руслан МАРЦІНКІВ</w:t>
      </w:r>
    </w:p>
    <w:p w14:paraId="5345A605" w14:textId="77777777" w:rsidR="00A245FD" w:rsidRDefault="00A245FD" w:rsidP="00A87977">
      <w:pPr>
        <w:spacing w:after="0" w:line="276" w:lineRule="auto"/>
        <w:ind w:firstLine="709"/>
        <w:jc w:val="both"/>
        <w:rPr>
          <w:rFonts w:ascii="Times New Roman" w:hAnsi="Times New Roman" w:cs="Times New Roman"/>
          <w:sz w:val="28"/>
          <w:szCs w:val="28"/>
        </w:rPr>
      </w:pPr>
    </w:p>
    <w:p w14:paraId="31FEEE07" w14:textId="77777777" w:rsidR="00A245FD" w:rsidRDefault="00A245FD" w:rsidP="00A87977">
      <w:pPr>
        <w:spacing w:after="0" w:line="276" w:lineRule="auto"/>
        <w:ind w:firstLine="709"/>
        <w:jc w:val="both"/>
        <w:rPr>
          <w:rFonts w:ascii="Times New Roman" w:hAnsi="Times New Roman" w:cs="Times New Roman"/>
          <w:sz w:val="28"/>
          <w:szCs w:val="28"/>
        </w:rPr>
      </w:pPr>
    </w:p>
    <w:p w14:paraId="65CA5ED4" w14:textId="77777777" w:rsidR="008E7526" w:rsidRDefault="008E7526" w:rsidP="00A87977">
      <w:pPr>
        <w:spacing w:after="0" w:line="276" w:lineRule="auto"/>
        <w:ind w:firstLine="709"/>
        <w:jc w:val="both"/>
        <w:rPr>
          <w:rFonts w:ascii="Times New Roman" w:hAnsi="Times New Roman" w:cs="Times New Roman"/>
          <w:sz w:val="28"/>
          <w:szCs w:val="28"/>
        </w:rPr>
      </w:pPr>
    </w:p>
    <w:p w14:paraId="1FA4E59A" w14:textId="77777777" w:rsidR="008E7526" w:rsidRDefault="008E7526" w:rsidP="00A87977">
      <w:pPr>
        <w:spacing w:after="0" w:line="276" w:lineRule="auto"/>
        <w:ind w:firstLine="709"/>
        <w:jc w:val="both"/>
        <w:rPr>
          <w:rFonts w:ascii="Times New Roman" w:hAnsi="Times New Roman" w:cs="Times New Roman"/>
          <w:sz w:val="28"/>
          <w:szCs w:val="28"/>
        </w:rPr>
      </w:pPr>
    </w:p>
    <w:p w14:paraId="1408FEB8" w14:textId="77777777" w:rsidR="008E7526" w:rsidRDefault="008E7526" w:rsidP="00A87977">
      <w:pPr>
        <w:spacing w:after="0" w:line="276" w:lineRule="auto"/>
        <w:ind w:firstLine="709"/>
        <w:jc w:val="both"/>
        <w:rPr>
          <w:rFonts w:ascii="Times New Roman" w:hAnsi="Times New Roman" w:cs="Times New Roman"/>
          <w:sz w:val="28"/>
          <w:szCs w:val="28"/>
        </w:rPr>
      </w:pPr>
    </w:p>
    <w:p w14:paraId="38208E0B" w14:textId="77777777" w:rsidR="008E7526" w:rsidRDefault="008E7526" w:rsidP="00A87977">
      <w:pPr>
        <w:spacing w:after="0" w:line="276" w:lineRule="auto"/>
        <w:ind w:firstLine="709"/>
        <w:jc w:val="both"/>
        <w:rPr>
          <w:rFonts w:ascii="Times New Roman" w:hAnsi="Times New Roman" w:cs="Times New Roman"/>
          <w:sz w:val="28"/>
          <w:szCs w:val="28"/>
        </w:rPr>
      </w:pPr>
    </w:p>
    <w:p w14:paraId="53F6147C" w14:textId="77777777" w:rsidR="008E7526" w:rsidRDefault="008E7526" w:rsidP="00A87977">
      <w:pPr>
        <w:spacing w:after="0" w:line="276" w:lineRule="auto"/>
        <w:ind w:firstLine="709"/>
        <w:jc w:val="both"/>
        <w:rPr>
          <w:rFonts w:ascii="Times New Roman" w:hAnsi="Times New Roman" w:cs="Times New Roman"/>
          <w:sz w:val="28"/>
          <w:szCs w:val="28"/>
        </w:rPr>
      </w:pPr>
    </w:p>
    <w:p w14:paraId="227CC6BE" w14:textId="77777777" w:rsidR="008E7526" w:rsidRDefault="008E7526" w:rsidP="00A87977">
      <w:pPr>
        <w:spacing w:after="0" w:line="276" w:lineRule="auto"/>
        <w:ind w:firstLine="709"/>
        <w:jc w:val="both"/>
        <w:rPr>
          <w:rFonts w:ascii="Times New Roman" w:hAnsi="Times New Roman" w:cs="Times New Roman"/>
          <w:sz w:val="28"/>
          <w:szCs w:val="28"/>
        </w:rPr>
      </w:pPr>
    </w:p>
    <w:p w14:paraId="27E13DDE" w14:textId="77777777" w:rsidR="008E7526" w:rsidRDefault="008E7526" w:rsidP="00A87977">
      <w:pPr>
        <w:spacing w:after="0" w:line="276" w:lineRule="auto"/>
        <w:ind w:firstLine="709"/>
        <w:jc w:val="both"/>
        <w:rPr>
          <w:rFonts w:ascii="Times New Roman" w:hAnsi="Times New Roman" w:cs="Times New Roman"/>
          <w:sz w:val="28"/>
          <w:szCs w:val="28"/>
        </w:rPr>
      </w:pPr>
      <w:bookmarkStart w:id="0" w:name="_GoBack"/>
      <w:bookmarkEnd w:id="0"/>
    </w:p>
    <w:p w14:paraId="421BF4C8" w14:textId="77777777" w:rsidR="00A245FD" w:rsidRPr="00A245FD" w:rsidRDefault="00A245FD" w:rsidP="00A245FD">
      <w:pPr>
        <w:spacing w:after="0" w:line="276" w:lineRule="auto"/>
        <w:ind w:firstLine="6237"/>
        <w:jc w:val="both"/>
        <w:rPr>
          <w:rFonts w:ascii="Times New Roman" w:hAnsi="Times New Roman" w:cs="Times New Roman"/>
          <w:sz w:val="28"/>
          <w:szCs w:val="28"/>
        </w:rPr>
      </w:pPr>
      <w:r w:rsidRPr="00A245FD">
        <w:rPr>
          <w:rFonts w:ascii="Times New Roman" w:hAnsi="Times New Roman" w:cs="Times New Roman"/>
          <w:sz w:val="28"/>
          <w:szCs w:val="28"/>
        </w:rPr>
        <w:lastRenderedPageBreak/>
        <w:t xml:space="preserve">Додаток </w:t>
      </w:r>
    </w:p>
    <w:p w14:paraId="458A70CD" w14:textId="77777777" w:rsidR="00A245FD" w:rsidRPr="00A245FD" w:rsidRDefault="00A245FD" w:rsidP="00A245FD">
      <w:pPr>
        <w:spacing w:after="0" w:line="276" w:lineRule="auto"/>
        <w:ind w:firstLine="6237"/>
        <w:jc w:val="both"/>
        <w:rPr>
          <w:rFonts w:ascii="Times New Roman" w:hAnsi="Times New Roman" w:cs="Times New Roman"/>
          <w:sz w:val="28"/>
          <w:szCs w:val="28"/>
        </w:rPr>
      </w:pPr>
      <w:r w:rsidRPr="00A245FD">
        <w:rPr>
          <w:rFonts w:ascii="Times New Roman" w:hAnsi="Times New Roman" w:cs="Times New Roman"/>
          <w:sz w:val="28"/>
          <w:szCs w:val="28"/>
        </w:rPr>
        <w:t xml:space="preserve">до рішення міської ради </w:t>
      </w:r>
    </w:p>
    <w:p w14:paraId="6B1641A3" w14:textId="77777777" w:rsidR="00A245FD" w:rsidRPr="00A245FD" w:rsidRDefault="00A245FD" w:rsidP="00A245FD">
      <w:pPr>
        <w:spacing w:after="0" w:line="276" w:lineRule="auto"/>
        <w:ind w:firstLine="6237"/>
        <w:jc w:val="both"/>
        <w:rPr>
          <w:rFonts w:ascii="Times New Roman" w:hAnsi="Times New Roman" w:cs="Times New Roman"/>
          <w:sz w:val="28"/>
          <w:szCs w:val="28"/>
        </w:rPr>
      </w:pPr>
      <w:r w:rsidRPr="00A245FD">
        <w:rPr>
          <w:rFonts w:ascii="Times New Roman" w:hAnsi="Times New Roman" w:cs="Times New Roman"/>
          <w:sz w:val="28"/>
          <w:szCs w:val="28"/>
        </w:rPr>
        <w:t>від ______№_______</w:t>
      </w:r>
    </w:p>
    <w:p w14:paraId="4FE0E9E6" w14:textId="77777777" w:rsidR="00A245FD" w:rsidRPr="00A245FD" w:rsidRDefault="00A245FD" w:rsidP="00A245FD">
      <w:pPr>
        <w:spacing w:after="0" w:line="276" w:lineRule="auto"/>
        <w:ind w:firstLine="6237"/>
        <w:jc w:val="both"/>
        <w:rPr>
          <w:rFonts w:ascii="Times New Roman" w:hAnsi="Times New Roman" w:cs="Times New Roman"/>
          <w:sz w:val="28"/>
          <w:szCs w:val="28"/>
        </w:rPr>
      </w:pPr>
    </w:p>
    <w:p w14:paraId="0279F4C0" w14:textId="77777777" w:rsidR="00A245FD" w:rsidRPr="00A245FD" w:rsidRDefault="00A245FD" w:rsidP="00A245FD">
      <w:pPr>
        <w:spacing w:after="0" w:line="276" w:lineRule="auto"/>
        <w:ind w:firstLine="709"/>
        <w:jc w:val="both"/>
        <w:rPr>
          <w:rFonts w:ascii="Times New Roman" w:hAnsi="Times New Roman" w:cs="Times New Roman"/>
          <w:sz w:val="28"/>
          <w:szCs w:val="28"/>
        </w:rPr>
      </w:pPr>
    </w:p>
    <w:p w14:paraId="1BAF1536" w14:textId="77777777" w:rsidR="00A245FD" w:rsidRPr="00AC68D1" w:rsidRDefault="00A245FD" w:rsidP="00A245FD">
      <w:pPr>
        <w:spacing w:after="0" w:line="276" w:lineRule="auto"/>
        <w:ind w:firstLine="709"/>
        <w:jc w:val="center"/>
        <w:rPr>
          <w:rFonts w:ascii="Times New Roman" w:hAnsi="Times New Roman" w:cs="Times New Roman"/>
          <w:b/>
          <w:sz w:val="28"/>
          <w:szCs w:val="28"/>
        </w:rPr>
      </w:pPr>
      <w:r w:rsidRPr="00AC68D1">
        <w:rPr>
          <w:rFonts w:ascii="Times New Roman" w:hAnsi="Times New Roman" w:cs="Times New Roman"/>
          <w:b/>
          <w:sz w:val="28"/>
          <w:szCs w:val="28"/>
        </w:rPr>
        <w:t>ПОЛОЖЕННЯ</w:t>
      </w:r>
    </w:p>
    <w:p w14:paraId="26CD7996" w14:textId="77777777" w:rsidR="00A245FD" w:rsidRPr="00AC68D1" w:rsidRDefault="00A245FD" w:rsidP="00A245FD">
      <w:pPr>
        <w:spacing w:after="0" w:line="276" w:lineRule="auto"/>
        <w:ind w:firstLine="709"/>
        <w:jc w:val="center"/>
        <w:rPr>
          <w:rFonts w:ascii="Times New Roman" w:hAnsi="Times New Roman" w:cs="Times New Roman"/>
          <w:b/>
          <w:sz w:val="28"/>
          <w:szCs w:val="28"/>
        </w:rPr>
      </w:pPr>
      <w:r w:rsidRPr="00AC68D1">
        <w:rPr>
          <w:rFonts w:ascii="Times New Roman" w:hAnsi="Times New Roman" w:cs="Times New Roman"/>
          <w:b/>
          <w:sz w:val="28"/>
          <w:szCs w:val="28"/>
        </w:rPr>
        <w:t>про Департамент інвестиційної політики, проєктів, міжнародних зв’язків, туризму та промоцій міста Івано-Франківської міської ради</w:t>
      </w:r>
    </w:p>
    <w:p w14:paraId="33BE261E" w14:textId="77777777" w:rsidR="00A245FD" w:rsidRPr="00AC68D1" w:rsidRDefault="00A245FD" w:rsidP="00A245FD">
      <w:pPr>
        <w:spacing w:after="0" w:line="276" w:lineRule="auto"/>
        <w:ind w:firstLine="709"/>
        <w:jc w:val="center"/>
        <w:rPr>
          <w:rFonts w:ascii="Times New Roman" w:hAnsi="Times New Roman" w:cs="Times New Roman"/>
          <w:b/>
          <w:sz w:val="28"/>
          <w:szCs w:val="28"/>
        </w:rPr>
      </w:pPr>
      <w:r w:rsidRPr="00AC68D1">
        <w:rPr>
          <w:rFonts w:ascii="Times New Roman" w:hAnsi="Times New Roman" w:cs="Times New Roman"/>
          <w:b/>
          <w:sz w:val="28"/>
          <w:szCs w:val="28"/>
        </w:rPr>
        <w:t>(нова редакція)</w:t>
      </w:r>
    </w:p>
    <w:p w14:paraId="20C91056" w14:textId="77777777" w:rsidR="00A245FD" w:rsidRPr="00AC68D1" w:rsidRDefault="00A245FD" w:rsidP="00A245FD">
      <w:pPr>
        <w:spacing w:after="0" w:line="276" w:lineRule="auto"/>
        <w:ind w:firstLine="709"/>
        <w:jc w:val="both"/>
        <w:rPr>
          <w:rFonts w:ascii="Times New Roman" w:hAnsi="Times New Roman" w:cs="Times New Roman"/>
          <w:b/>
          <w:sz w:val="28"/>
          <w:szCs w:val="28"/>
        </w:rPr>
      </w:pPr>
    </w:p>
    <w:p w14:paraId="5C847900" w14:textId="77777777" w:rsidR="00A245FD" w:rsidRPr="00A245FD" w:rsidRDefault="00A245FD" w:rsidP="0033660D">
      <w:pPr>
        <w:spacing w:after="0" w:line="276" w:lineRule="auto"/>
        <w:ind w:firstLine="709"/>
        <w:jc w:val="center"/>
        <w:rPr>
          <w:rFonts w:ascii="Times New Roman" w:hAnsi="Times New Roman" w:cs="Times New Roman"/>
          <w:sz w:val="28"/>
          <w:szCs w:val="28"/>
        </w:rPr>
      </w:pPr>
      <w:r w:rsidRPr="00AC68D1">
        <w:rPr>
          <w:rFonts w:ascii="Times New Roman" w:hAnsi="Times New Roman" w:cs="Times New Roman"/>
          <w:b/>
          <w:sz w:val="28"/>
          <w:szCs w:val="28"/>
        </w:rPr>
        <w:t>1.</w:t>
      </w:r>
      <w:r w:rsidRPr="00AC68D1">
        <w:rPr>
          <w:rFonts w:ascii="Times New Roman" w:hAnsi="Times New Roman" w:cs="Times New Roman"/>
          <w:b/>
          <w:sz w:val="28"/>
          <w:szCs w:val="28"/>
        </w:rPr>
        <w:tab/>
        <w:t>ЗАГАЛЬНІ ПОЛОЖЕННЯ</w:t>
      </w:r>
    </w:p>
    <w:p w14:paraId="6122D2F5"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1.1. Департамент інвестиційної політики, проєктів, міжнародних зв’язків, туризму та промоцій міста Івано-Франківської міської ради (далі – Департамент) є виконавчим органом Івано-Франківської міської ради.</w:t>
      </w:r>
    </w:p>
    <w:p w14:paraId="1003F8AB"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1.2. Департамент утворюється Івано-Франківською міською радою, підзвітний і підконтрольний міській раді, підпорядкований її виконавчому комітету, міському голові та заступнику міського голови згідно з розподілом посадових обов’язків.</w:t>
      </w:r>
    </w:p>
    <w:p w14:paraId="03676EAC"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1.3. Департамент є юридичною особою, має самостійний баланс, є неприбутковою організацією, має право відкривати і закривати рахунки в органах Державного казначейства України, в установах банків, круглу печатку зі своїм найменуванням із зображенням Державного Герба України та інші штампи, бланки із своєю назвою та інші атрибути юридичної особи відповідно до законодавства України.</w:t>
      </w:r>
    </w:p>
    <w:p w14:paraId="320D78F4"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1.4. У своїй діяльності Департамент керується Конституцією України, законами України «Про місцеве самоврядування в Україні», «Про службу в органах місцевого самоврядування», нормативно-правовими актами Президента України, Кабінету Міністрів України, Міністерства фінансів України, рішеннями Івано-Франківської міської ради, її виконавчого комітету, розпорядженнями та дорученнями  міського голови, цим Положенням.</w:t>
      </w:r>
    </w:p>
    <w:p w14:paraId="49E5F285"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1.5. Департамент керується Політикою якості виконавчого комітету міської ради, затвердженою рішенням виконавчого комітету відповідно до вимог міжнародних стандартів якості та здійснює свою діяльність відповідно до планів роботи, затверджених міським головою та планів, затверджених керівником Департаменту.</w:t>
      </w:r>
    </w:p>
    <w:p w14:paraId="1595B5E8"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1.6. Департамент здійснює функції щодо реалізації політики у сферах інвестицій, грантових проєктів, міжнародних зв’язків, туризму та промоції Івано-Франківської міської територіальної громади.</w:t>
      </w:r>
    </w:p>
    <w:p w14:paraId="2B7033BD"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1.7. Гранична чисельність і фонд оплати праці працівників та асигнувань на утримання Департаменту затверджується у встановленому порядку.</w:t>
      </w:r>
    </w:p>
    <w:p w14:paraId="0A7DA4D1"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lastRenderedPageBreak/>
        <w:t>1.8. Штатний розпис Департаменту та кошторис затверджується в установленому порядку.</w:t>
      </w:r>
    </w:p>
    <w:p w14:paraId="1128A086"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1.9. Майно Департаменту становлять основні фонди та оборотні кошти, а також інші цінності, вартість яких відображається в самостійному балансі Департаменту.</w:t>
      </w:r>
    </w:p>
    <w:p w14:paraId="5EA2E9CD"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1.10. Майно Департаменту є комунальною власністю Івано-Франківської міської територіальної громади і перебуває на правах оперативного управління. Розпорядження майном здійснюється відповідно до чинного законодавства України.</w:t>
      </w:r>
    </w:p>
    <w:p w14:paraId="2AF0555C"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1.11. Департамент утримується за рахунок коштів бюджету Івано-Франківської міської територіальної громади.</w:t>
      </w:r>
    </w:p>
    <w:p w14:paraId="610775DF"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1.12. Департамент може одержувати кошти та майно з інших джерел відповідно до чинного законодавства про неприбуткові установи та організації.</w:t>
      </w:r>
    </w:p>
    <w:p w14:paraId="7641E8D7" w14:textId="3974D2F1"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 xml:space="preserve">1.13. Доходи Департаменту зараховуються на спеціальний рахунок і використовуються виключно на фінансування видатків </w:t>
      </w:r>
      <w:r w:rsidR="005B3166">
        <w:rPr>
          <w:rFonts w:ascii="Times New Roman" w:hAnsi="Times New Roman" w:cs="Times New Roman"/>
          <w:sz w:val="28"/>
          <w:szCs w:val="28"/>
        </w:rPr>
        <w:t>згідно</w:t>
      </w:r>
      <w:r w:rsidRPr="00A245FD">
        <w:rPr>
          <w:rFonts w:ascii="Times New Roman" w:hAnsi="Times New Roman" w:cs="Times New Roman"/>
          <w:sz w:val="28"/>
          <w:szCs w:val="28"/>
        </w:rPr>
        <w:t xml:space="preserve"> кошторису, розрахованого та затвердженого у порядку, встановленому Кабінетом Міністрів України.</w:t>
      </w:r>
    </w:p>
    <w:p w14:paraId="598E7179"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1.14. Припинення діяльності Департаменту (ліквідація, реорганізація) здійснюється за рішенням міської ради відповідно до вимог чинного законодавства України.</w:t>
      </w:r>
    </w:p>
    <w:p w14:paraId="48A4020D"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1.15. У випадку припинення діяльності Департаменту (ліквідації, злиття, поділу, приєднання або перетворення) його активи передаються до бюджету Івано-Франківської міської територіальної громади або правонаступнику, визначеному рішенням Івано-Франківської міської ради.</w:t>
      </w:r>
    </w:p>
    <w:p w14:paraId="56EF976B"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1.16. Зміни і доповнення до цього Положення вносяться в порядку, встановленому для його затвердження.</w:t>
      </w:r>
    </w:p>
    <w:p w14:paraId="4090D6E3"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1.17. Місцезнаходження: м. Івано-Франківськ, вул. Грушевського, буд.21.</w:t>
      </w:r>
    </w:p>
    <w:p w14:paraId="0F909557" w14:textId="77777777" w:rsidR="00A245FD" w:rsidRPr="00AC68D1" w:rsidRDefault="00A245FD" w:rsidP="00A245FD">
      <w:pPr>
        <w:spacing w:after="0" w:line="276" w:lineRule="auto"/>
        <w:ind w:firstLine="709"/>
        <w:jc w:val="both"/>
        <w:rPr>
          <w:rFonts w:ascii="Times New Roman" w:hAnsi="Times New Roman" w:cs="Times New Roman"/>
          <w:b/>
          <w:sz w:val="28"/>
          <w:szCs w:val="28"/>
        </w:rPr>
      </w:pPr>
    </w:p>
    <w:p w14:paraId="38BDDA09" w14:textId="77777777" w:rsidR="00A245FD" w:rsidRPr="00A245FD" w:rsidRDefault="00A245FD" w:rsidP="0033660D">
      <w:pPr>
        <w:spacing w:after="0" w:line="276" w:lineRule="auto"/>
        <w:ind w:firstLine="709"/>
        <w:jc w:val="center"/>
        <w:rPr>
          <w:rFonts w:ascii="Times New Roman" w:hAnsi="Times New Roman" w:cs="Times New Roman"/>
          <w:sz w:val="28"/>
          <w:szCs w:val="28"/>
        </w:rPr>
      </w:pPr>
      <w:r w:rsidRPr="00AC68D1">
        <w:rPr>
          <w:rFonts w:ascii="Times New Roman" w:hAnsi="Times New Roman" w:cs="Times New Roman"/>
          <w:b/>
          <w:sz w:val="28"/>
          <w:szCs w:val="28"/>
        </w:rPr>
        <w:t>2. ОСНОВНІ ЗАВДАННЯ ДЕПАРТАМЕНТУ</w:t>
      </w:r>
    </w:p>
    <w:p w14:paraId="66626448"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2.1. Координація роботи по залученню інвестицій та здійсненню капіталовкладень, супроводження інвестиційних проєктів.</w:t>
      </w:r>
    </w:p>
    <w:p w14:paraId="67AE1644" w14:textId="77777777" w:rsidR="009105D6"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2.2. Формування позитивного інвестиційного іміджу міста та просування його інвестиційних можливостей.</w:t>
      </w:r>
    </w:p>
    <w:p w14:paraId="1C990F10"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2.3. Реалізація державної інвестиційної політики та місцевих інвестиційних програм та проєктів на території міської територіальної громади; формування та поширення інформації про місцеві, національні та міжнародні заходи та події в сфері просування інвестицій.</w:t>
      </w:r>
    </w:p>
    <w:p w14:paraId="36E3A2EB"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2.</w:t>
      </w:r>
      <w:r w:rsidR="009105D6">
        <w:rPr>
          <w:rFonts w:ascii="Times New Roman" w:hAnsi="Times New Roman" w:cs="Times New Roman"/>
          <w:sz w:val="28"/>
          <w:szCs w:val="28"/>
        </w:rPr>
        <w:t>4</w:t>
      </w:r>
      <w:r w:rsidRPr="00A245FD">
        <w:rPr>
          <w:rFonts w:ascii="Times New Roman" w:hAnsi="Times New Roman" w:cs="Times New Roman"/>
          <w:sz w:val="28"/>
          <w:szCs w:val="28"/>
        </w:rPr>
        <w:t xml:space="preserve">. Вивчення і популяризація позитивного досвіду реалізації інвестиційних проєктів, поширення рекламно-інформаційних матеріалів про </w:t>
      </w:r>
      <w:r w:rsidRPr="00A245FD">
        <w:rPr>
          <w:rFonts w:ascii="Times New Roman" w:hAnsi="Times New Roman" w:cs="Times New Roman"/>
          <w:sz w:val="28"/>
          <w:szCs w:val="28"/>
        </w:rPr>
        <w:lastRenderedPageBreak/>
        <w:t>інвестиційний потенціал, організація виставок, ярмарок, форумів, сприяння розширенню та зміцненню міжгосподарських та міжрегіональних зв’язків.</w:t>
      </w:r>
    </w:p>
    <w:p w14:paraId="55EDDD7F"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2.</w:t>
      </w:r>
      <w:r w:rsidR="009105D6">
        <w:rPr>
          <w:rFonts w:ascii="Times New Roman" w:hAnsi="Times New Roman" w:cs="Times New Roman"/>
          <w:sz w:val="28"/>
          <w:szCs w:val="28"/>
        </w:rPr>
        <w:t>5</w:t>
      </w:r>
      <w:r w:rsidRPr="00A245FD">
        <w:rPr>
          <w:rFonts w:ascii="Times New Roman" w:hAnsi="Times New Roman" w:cs="Times New Roman"/>
          <w:sz w:val="28"/>
          <w:szCs w:val="28"/>
        </w:rPr>
        <w:t>. Формування баз даних  «</w:t>
      </w:r>
      <w:proofErr w:type="spellStart"/>
      <w:r w:rsidRPr="00A245FD">
        <w:rPr>
          <w:rFonts w:ascii="Times New Roman" w:hAnsi="Times New Roman" w:cs="Times New Roman"/>
          <w:sz w:val="28"/>
          <w:szCs w:val="28"/>
        </w:rPr>
        <w:t>грінфілд</w:t>
      </w:r>
      <w:proofErr w:type="spellEnd"/>
      <w:r w:rsidRPr="00A245FD">
        <w:rPr>
          <w:rFonts w:ascii="Times New Roman" w:hAnsi="Times New Roman" w:cs="Times New Roman"/>
          <w:sz w:val="28"/>
          <w:szCs w:val="28"/>
        </w:rPr>
        <w:t>» та «</w:t>
      </w:r>
      <w:proofErr w:type="spellStart"/>
      <w:r w:rsidRPr="00A245FD">
        <w:rPr>
          <w:rFonts w:ascii="Times New Roman" w:hAnsi="Times New Roman" w:cs="Times New Roman"/>
          <w:sz w:val="28"/>
          <w:szCs w:val="28"/>
        </w:rPr>
        <w:t>браунфілд</w:t>
      </w:r>
      <w:proofErr w:type="spellEnd"/>
      <w:r w:rsidRPr="00A245FD">
        <w:rPr>
          <w:rFonts w:ascii="Times New Roman" w:hAnsi="Times New Roman" w:cs="Times New Roman"/>
          <w:sz w:val="28"/>
          <w:szCs w:val="28"/>
        </w:rPr>
        <w:t>», пріоритетних інвестиційних проєктів, інвестиційних пропозицій підприємств, місцевих виробників та постачальників, місцевих наукових установ та розробок.</w:t>
      </w:r>
    </w:p>
    <w:p w14:paraId="21573FF5"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2.</w:t>
      </w:r>
      <w:r w:rsidR="009105D6">
        <w:rPr>
          <w:rFonts w:ascii="Times New Roman" w:hAnsi="Times New Roman" w:cs="Times New Roman"/>
          <w:sz w:val="28"/>
          <w:szCs w:val="28"/>
        </w:rPr>
        <w:t>6</w:t>
      </w:r>
      <w:r w:rsidRPr="00A245FD">
        <w:rPr>
          <w:rFonts w:ascii="Times New Roman" w:hAnsi="Times New Roman" w:cs="Times New Roman"/>
          <w:sz w:val="28"/>
          <w:szCs w:val="28"/>
        </w:rPr>
        <w:t>. Внесення в установленому порядку до відповідних органів пропозицій щодо залучення іноземних інвестицій для розвитку економічного потенціалу.</w:t>
      </w:r>
    </w:p>
    <w:p w14:paraId="2B3D6648"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2.</w:t>
      </w:r>
      <w:r w:rsidR="009105D6">
        <w:rPr>
          <w:rFonts w:ascii="Times New Roman" w:hAnsi="Times New Roman" w:cs="Times New Roman"/>
          <w:sz w:val="28"/>
          <w:szCs w:val="28"/>
        </w:rPr>
        <w:t>7</w:t>
      </w:r>
      <w:r w:rsidRPr="00A245FD">
        <w:rPr>
          <w:rFonts w:ascii="Times New Roman" w:hAnsi="Times New Roman" w:cs="Times New Roman"/>
          <w:sz w:val="28"/>
          <w:szCs w:val="28"/>
        </w:rPr>
        <w:t>. Здійснення розробки інвестиційно-інноваційних проєктів і програм, залучення інвестиційних коштів, спрямованих на реформування соціально-економічний розвиток міської територіальної громади, подання їх на конкурси, в тому числі міжнародні, для отримання грантів на фінансування та кредитів.</w:t>
      </w:r>
    </w:p>
    <w:p w14:paraId="6D89AE8C"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2.</w:t>
      </w:r>
      <w:r w:rsidR="009105D6">
        <w:rPr>
          <w:rFonts w:ascii="Times New Roman" w:hAnsi="Times New Roman" w:cs="Times New Roman"/>
          <w:sz w:val="28"/>
          <w:szCs w:val="28"/>
        </w:rPr>
        <w:t>8</w:t>
      </w:r>
      <w:r w:rsidRPr="00A245FD">
        <w:rPr>
          <w:rFonts w:ascii="Times New Roman" w:hAnsi="Times New Roman" w:cs="Times New Roman"/>
          <w:sz w:val="28"/>
          <w:szCs w:val="28"/>
        </w:rPr>
        <w:t xml:space="preserve">. Координація підготовки та подання </w:t>
      </w:r>
      <w:proofErr w:type="spellStart"/>
      <w:r w:rsidRPr="00A245FD">
        <w:rPr>
          <w:rFonts w:ascii="Times New Roman" w:hAnsi="Times New Roman" w:cs="Times New Roman"/>
          <w:sz w:val="28"/>
          <w:szCs w:val="28"/>
        </w:rPr>
        <w:t>проєктних</w:t>
      </w:r>
      <w:proofErr w:type="spellEnd"/>
      <w:r w:rsidRPr="00A245FD">
        <w:rPr>
          <w:rFonts w:ascii="Times New Roman" w:hAnsi="Times New Roman" w:cs="Times New Roman"/>
          <w:sz w:val="28"/>
          <w:szCs w:val="28"/>
        </w:rPr>
        <w:t xml:space="preserve"> заявок для участі у грантових конкурсах національних, регіональних та міжнародних програм з метою залучення коштів міжнародної технічної допомоги та державних фондів, забезпечення ефективного використання кредитних коштів для розвитку всіх сфер суспільного життя.</w:t>
      </w:r>
    </w:p>
    <w:p w14:paraId="55FA1B42"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2.</w:t>
      </w:r>
      <w:r w:rsidR="009105D6">
        <w:rPr>
          <w:rFonts w:ascii="Times New Roman" w:hAnsi="Times New Roman" w:cs="Times New Roman"/>
          <w:sz w:val="28"/>
          <w:szCs w:val="28"/>
        </w:rPr>
        <w:t>9</w:t>
      </w:r>
      <w:r w:rsidRPr="00A245FD">
        <w:rPr>
          <w:rFonts w:ascii="Times New Roman" w:hAnsi="Times New Roman" w:cs="Times New Roman"/>
          <w:sz w:val="28"/>
          <w:szCs w:val="28"/>
        </w:rPr>
        <w:t xml:space="preserve">. Координація грантової діяльності виконавчих органів  міської ради, суб'єктів комунальної власності, надання їм методичної та організаційної допомоги у підготовці та реалізації грантових програм, проєктів для участі в конкурсах, що проводяться міжнародними </w:t>
      </w:r>
      <w:proofErr w:type="spellStart"/>
      <w:r w:rsidRPr="00A245FD">
        <w:rPr>
          <w:rFonts w:ascii="Times New Roman" w:hAnsi="Times New Roman" w:cs="Times New Roman"/>
          <w:sz w:val="28"/>
          <w:szCs w:val="28"/>
        </w:rPr>
        <w:t>грантодавцями</w:t>
      </w:r>
      <w:proofErr w:type="spellEnd"/>
      <w:r w:rsidRPr="00A245FD">
        <w:rPr>
          <w:rFonts w:ascii="Times New Roman" w:hAnsi="Times New Roman" w:cs="Times New Roman"/>
          <w:sz w:val="28"/>
          <w:szCs w:val="28"/>
        </w:rPr>
        <w:t xml:space="preserve"> та національними/державними фондами.</w:t>
      </w:r>
    </w:p>
    <w:p w14:paraId="76F48A1D"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2.</w:t>
      </w:r>
      <w:r w:rsidR="009105D6">
        <w:rPr>
          <w:rFonts w:ascii="Times New Roman" w:hAnsi="Times New Roman" w:cs="Times New Roman"/>
          <w:sz w:val="28"/>
          <w:szCs w:val="28"/>
        </w:rPr>
        <w:t>10</w:t>
      </w:r>
      <w:r w:rsidRPr="00A245FD">
        <w:rPr>
          <w:rFonts w:ascii="Times New Roman" w:hAnsi="Times New Roman" w:cs="Times New Roman"/>
          <w:sz w:val="28"/>
          <w:szCs w:val="28"/>
        </w:rPr>
        <w:t xml:space="preserve">. Координація та контроль за імплементацією проєктів національних, регіональних та міжнародних програм, здійснення взаємодії з національними та іноземними органами місцевого самоврядування, установами та підприємствами різних форм власності з метою впровадження </w:t>
      </w:r>
      <w:proofErr w:type="spellStart"/>
      <w:r w:rsidRPr="00A245FD">
        <w:rPr>
          <w:rFonts w:ascii="Times New Roman" w:hAnsi="Times New Roman" w:cs="Times New Roman"/>
          <w:sz w:val="28"/>
          <w:szCs w:val="28"/>
        </w:rPr>
        <w:t>проєктних</w:t>
      </w:r>
      <w:proofErr w:type="spellEnd"/>
      <w:r w:rsidRPr="00A245FD">
        <w:rPr>
          <w:rFonts w:ascii="Times New Roman" w:hAnsi="Times New Roman" w:cs="Times New Roman"/>
          <w:sz w:val="28"/>
          <w:szCs w:val="28"/>
        </w:rPr>
        <w:t xml:space="preserve"> заходів.</w:t>
      </w:r>
    </w:p>
    <w:p w14:paraId="1E638441"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2.1</w:t>
      </w:r>
      <w:r w:rsidR="009105D6">
        <w:rPr>
          <w:rFonts w:ascii="Times New Roman" w:hAnsi="Times New Roman" w:cs="Times New Roman"/>
          <w:sz w:val="28"/>
          <w:szCs w:val="28"/>
        </w:rPr>
        <w:t>1</w:t>
      </w:r>
      <w:r w:rsidRPr="00A245FD">
        <w:rPr>
          <w:rFonts w:ascii="Times New Roman" w:hAnsi="Times New Roman" w:cs="Times New Roman"/>
          <w:sz w:val="28"/>
          <w:szCs w:val="28"/>
        </w:rPr>
        <w:t>. Забезпечення співпраці з українськими та іноземними органами місцевої влади, урядовими і неурядовими організаціями, фондами та іншими недержавними організаціями з метою залучення позабюджетних коштів, призначених для реалізації муніципальних програм.</w:t>
      </w:r>
    </w:p>
    <w:p w14:paraId="6AD5860E"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2.1</w:t>
      </w:r>
      <w:r w:rsidR="009105D6">
        <w:rPr>
          <w:rFonts w:ascii="Times New Roman" w:hAnsi="Times New Roman" w:cs="Times New Roman"/>
          <w:sz w:val="28"/>
          <w:szCs w:val="28"/>
        </w:rPr>
        <w:t>2</w:t>
      </w:r>
      <w:r w:rsidRPr="00A245FD">
        <w:rPr>
          <w:rFonts w:ascii="Times New Roman" w:hAnsi="Times New Roman" w:cs="Times New Roman"/>
          <w:sz w:val="28"/>
          <w:szCs w:val="28"/>
        </w:rPr>
        <w:t>. Представлення в межах наданих повноважень інтересів у відносинах з відповідними органами суб’єктів іноземних держав, а також міжнародними організаціями та установами, фізичними особами з питань зовнішньоекономічного, міжнародного та іноземного інвестиційного співробітництва.</w:t>
      </w:r>
    </w:p>
    <w:p w14:paraId="1C84BC20"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2.1</w:t>
      </w:r>
      <w:r w:rsidR="009105D6">
        <w:rPr>
          <w:rFonts w:ascii="Times New Roman" w:hAnsi="Times New Roman" w:cs="Times New Roman"/>
          <w:sz w:val="28"/>
          <w:szCs w:val="28"/>
        </w:rPr>
        <w:t>3</w:t>
      </w:r>
      <w:r w:rsidRPr="00A245FD">
        <w:rPr>
          <w:rFonts w:ascii="Times New Roman" w:hAnsi="Times New Roman" w:cs="Times New Roman"/>
          <w:sz w:val="28"/>
          <w:szCs w:val="28"/>
        </w:rPr>
        <w:t xml:space="preserve">. Координування в межах своїх повноважень діяльності виконавчих органів міської ради у сфері інвестиційної діяльності та реалізації грантових проєктів,  а також безпосередня участь у розробленні та виконанні проєктів </w:t>
      </w:r>
      <w:r w:rsidRPr="00A245FD">
        <w:rPr>
          <w:rFonts w:ascii="Times New Roman" w:hAnsi="Times New Roman" w:cs="Times New Roman"/>
          <w:sz w:val="28"/>
          <w:szCs w:val="28"/>
        </w:rPr>
        <w:lastRenderedPageBreak/>
        <w:t>міжнародної технічної допомоги, спрямованих на соціально-економічний розвиток міста.</w:t>
      </w:r>
    </w:p>
    <w:p w14:paraId="2B31E6FA"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2.1</w:t>
      </w:r>
      <w:r w:rsidR="009105D6">
        <w:rPr>
          <w:rFonts w:ascii="Times New Roman" w:hAnsi="Times New Roman" w:cs="Times New Roman"/>
          <w:sz w:val="28"/>
          <w:szCs w:val="28"/>
        </w:rPr>
        <w:t>4</w:t>
      </w:r>
      <w:r w:rsidRPr="00A245FD">
        <w:rPr>
          <w:rFonts w:ascii="Times New Roman" w:hAnsi="Times New Roman" w:cs="Times New Roman"/>
          <w:sz w:val="28"/>
          <w:szCs w:val="28"/>
        </w:rPr>
        <w:t xml:space="preserve">. Здійснення підготовки проєктів угод, договорів, меморандумів, протоколів зустрічей і комюніке з питань зовнішніх відносин, </w:t>
      </w:r>
      <w:proofErr w:type="spellStart"/>
      <w:r w:rsidRPr="00A245FD">
        <w:rPr>
          <w:rFonts w:ascii="Times New Roman" w:hAnsi="Times New Roman" w:cs="Times New Roman"/>
          <w:sz w:val="28"/>
          <w:szCs w:val="28"/>
        </w:rPr>
        <w:t>проєктної</w:t>
      </w:r>
      <w:proofErr w:type="spellEnd"/>
      <w:r w:rsidRPr="00A245FD">
        <w:rPr>
          <w:rFonts w:ascii="Times New Roman" w:hAnsi="Times New Roman" w:cs="Times New Roman"/>
          <w:sz w:val="28"/>
          <w:szCs w:val="28"/>
        </w:rPr>
        <w:t>, інвестиційної та туристичної діяльності міської ради</w:t>
      </w:r>
    </w:p>
    <w:p w14:paraId="3476C602"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2.1</w:t>
      </w:r>
      <w:r w:rsidR="009105D6">
        <w:rPr>
          <w:rFonts w:ascii="Times New Roman" w:hAnsi="Times New Roman" w:cs="Times New Roman"/>
          <w:sz w:val="28"/>
          <w:szCs w:val="28"/>
        </w:rPr>
        <w:t>5</w:t>
      </w:r>
      <w:r w:rsidRPr="00A245FD">
        <w:rPr>
          <w:rFonts w:ascii="Times New Roman" w:hAnsi="Times New Roman" w:cs="Times New Roman"/>
          <w:sz w:val="28"/>
          <w:szCs w:val="28"/>
        </w:rPr>
        <w:t>. Участь у переговорах з представниками ділових кіл, установ та організацій іноземних держав з питань, що належать до компетенції Департаменту.</w:t>
      </w:r>
    </w:p>
    <w:p w14:paraId="4B97159D"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2.1</w:t>
      </w:r>
      <w:r w:rsidR="009105D6">
        <w:rPr>
          <w:rFonts w:ascii="Times New Roman" w:hAnsi="Times New Roman" w:cs="Times New Roman"/>
          <w:sz w:val="28"/>
          <w:szCs w:val="28"/>
        </w:rPr>
        <w:t>6</w:t>
      </w:r>
      <w:r w:rsidRPr="00A245FD">
        <w:rPr>
          <w:rFonts w:ascii="Times New Roman" w:hAnsi="Times New Roman" w:cs="Times New Roman"/>
          <w:sz w:val="28"/>
          <w:szCs w:val="28"/>
        </w:rPr>
        <w:t>. Організація та проведення переговорів з питань залучення інвестицій, створення спільних підприємств (з іноземними інвестиціями), участь у визначенні перспективних інвестиційних об’єктів та напрямків інвестування.</w:t>
      </w:r>
    </w:p>
    <w:p w14:paraId="7E250E89"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2.1</w:t>
      </w:r>
      <w:r w:rsidR="009105D6">
        <w:rPr>
          <w:rFonts w:ascii="Times New Roman" w:hAnsi="Times New Roman" w:cs="Times New Roman"/>
          <w:sz w:val="28"/>
          <w:szCs w:val="28"/>
        </w:rPr>
        <w:t>7</w:t>
      </w:r>
      <w:r w:rsidRPr="00A245FD">
        <w:rPr>
          <w:rFonts w:ascii="Times New Roman" w:hAnsi="Times New Roman" w:cs="Times New Roman"/>
          <w:sz w:val="28"/>
          <w:szCs w:val="28"/>
        </w:rPr>
        <w:t>. Забезпечення реалізації на території міської територіальної громади державної політики у сфері зовнішніх зв’язків.</w:t>
      </w:r>
    </w:p>
    <w:p w14:paraId="6EAB8A30"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2.1</w:t>
      </w:r>
      <w:r w:rsidR="009105D6">
        <w:rPr>
          <w:rFonts w:ascii="Times New Roman" w:hAnsi="Times New Roman" w:cs="Times New Roman"/>
          <w:sz w:val="28"/>
          <w:szCs w:val="28"/>
        </w:rPr>
        <w:t>8</w:t>
      </w:r>
      <w:r w:rsidRPr="00A245FD">
        <w:rPr>
          <w:rFonts w:ascii="Times New Roman" w:hAnsi="Times New Roman" w:cs="Times New Roman"/>
          <w:sz w:val="28"/>
          <w:szCs w:val="28"/>
        </w:rPr>
        <w:t>. Сприяння реалізації стратегії України з питань європейської інтеграції.</w:t>
      </w:r>
    </w:p>
    <w:p w14:paraId="45E14D59"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2.1</w:t>
      </w:r>
      <w:r w:rsidR="009105D6">
        <w:rPr>
          <w:rFonts w:ascii="Times New Roman" w:hAnsi="Times New Roman" w:cs="Times New Roman"/>
          <w:sz w:val="28"/>
          <w:szCs w:val="28"/>
        </w:rPr>
        <w:t>9</w:t>
      </w:r>
      <w:r w:rsidRPr="00A245FD">
        <w:rPr>
          <w:rFonts w:ascii="Times New Roman" w:hAnsi="Times New Roman" w:cs="Times New Roman"/>
          <w:sz w:val="28"/>
          <w:szCs w:val="28"/>
        </w:rPr>
        <w:t>. Сприяння розвитку міжнародного співробітництва у галузі економіки, торгівлі, захисту прав людини, екологічної безпеки, охорони здоров'я, науки, освіти, культури, туризму, фізкультури і спорту та інших сфер суспільного життя.</w:t>
      </w:r>
    </w:p>
    <w:p w14:paraId="6F611730"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2.</w:t>
      </w:r>
      <w:r w:rsidR="009105D6">
        <w:rPr>
          <w:rFonts w:ascii="Times New Roman" w:hAnsi="Times New Roman" w:cs="Times New Roman"/>
          <w:sz w:val="28"/>
          <w:szCs w:val="28"/>
        </w:rPr>
        <w:t>20</w:t>
      </w:r>
      <w:r w:rsidRPr="00A245FD">
        <w:rPr>
          <w:rFonts w:ascii="Times New Roman" w:hAnsi="Times New Roman" w:cs="Times New Roman"/>
          <w:sz w:val="28"/>
          <w:szCs w:val="28"/>
        </w:rPr>
        <w:t>. Проведення заходів та сприяння створенню належних умов, спрямованих на налагодження партнерських відносин між містами, міжрегіонального і прикордонного співробітництва.</w:t>
      </w:r>
    </w:p>
    <w:p w14:paraId="7AC36DB1"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2.2</w:t>
      </w:r>
      <w:r w:rsidR="009105D6">
        <w:rPr>
          <w:rFonts w:ascii="Times New Roman" w:hAnsi="Times New Roman" w:cs="Times New Roman"/>
          <w:sz w:val="28"/>
          <w:szCs w:val="28"/>
        </w:rPr>
        <w:t>1</w:t>
      </w:r>
      <w:r w:rsidRPr="00A245FD">
        <w:rPr>
          <w:rFonts w:ascii="Times New Roman" w:hAnsi="Times New Roman" w:cs="Times New Roman"/>
          <w:sz w:val="28"/>
          <w:szCs w:val="28"/>
        </w:rPr>
        <w:t xml:space="preserve">. Надання </w:t>
      </w:r>
      <w:proofErr w:type="spellStart"/>
      <w:r w:rsidRPr="00A245FD">
        <w:rPr>
          <w:rFonts w:ascii="Times New Roman" w:hAnsi="Times New Roman" w:cs="Times New Roman"/>
          <w:sz w:val="28"/>
          <w:szCs w:val="28"/>
        </w:rPr>
        <w:t>методично</w:t>
      </w:r>
      <w:proofErr w:type="spellEnd"/>
      <w:r w:rsidRPr="00A245FD">
        <w:rPr>
          <w:rFonts w:ascii="Times New Roman" w:hAnsi="Times New Roman" w:cs="Times New Roman"/>
          <w:sz w:val="28"/>
          <w:szCs w:val="28"/>
        </w:rPr>
        <w:t>-консультативної та практичної допомоги підприємствам і підприємцям, які є суб’єктами туристичної діяльності.</w:t>
      </w:r>
    </w:p>
    <w:p w14:paraId="365416D0"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2.2</w:t>
      </w:r>
      <w:r w:rsidR="009105D6">
        <w:rPr>
          <w:rFonts w:ascii="Times New Roman" w:hAnsi="Times New Roman" w:cs="Times New Roman"/>
          <w:sz w:val="28"/>
          <w:szCs w:val="28"/>
        </w:rPr>
        <w:t>2</w:t>
      </w:r>
      <w:r w:rsidRPr="00A245FD">
        <w:rPr>
          <w:rFonts w:ascii="Times New Roman" w:hAnsi="Times New Roman" w:cs="Times New Roman"/>
          <w:sz w:val="28"/>
          <w:szCs w:val="28"/>
        </w:rPr>
        <w:t xml:space="preserve">. Координація маркетингової та </w:t>
      </w:r>
      <w:proofErr w:type="spellStart"/>
      <w:r w:rsidRPr="00A245FD">
        <w:rPr>
          <w:rFonts w:ascii="Times New Roman" w:hAnsi="Times New Roman" w:cs="Times New Roman"/>
          <w:sz w:val="28"/>
          <w:szCs w:val="28"/>
        </w:rPr>
        <w:t>промоційної</w:t>
      </w:r>
      <w:proofErr w:type="spellEnd"/>
      <w:r w:rsidRPr="00A245FD">
        <w:rPr>
          <w:rFonts w:ascii="Times New Roman" w:hAnsi="Times New Roman" w:cs="Times New Roman"/>
          <w:sz w:val="28"/>
          <w:szCs w:val="28"/>
        </w:rPr>
        <w:t xml:space="preserve"> роботи, вивчення та узагальнення її практики, організація проведення методичних семінарів, конференцій, інших заходів щодо обміну передовим досвідом у сфері міжнародної діяльності і туризму.</w:t>
      </w:r>
    </w:p>
    <w:p w14:paraId="52FBF89C"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2.2</w:t>
      </w:r>
      <w:r w:rsidR="009105D6">
        <w:rPr>
          <w:rFonts w:ascii="Times New Roman" w:hAnsi="Times New Roman" w:cs="Times New Roman"/>
          <w:sz w:val="28"/>
          <w:szCs w:val="28"/>
        </w:rPr>
        <w:t>3</w:t>
      </w:r>
      <w:r w:rsidRPr="00A245FD">
        <w:rPr>
          <w:rFonts w:ascii="Times New Roman" w:hAnsi="Times New Roman" w:cs="Times New Roman"/>
          <w:sz w:val="28"/>
          <w:szCs w:val="28"/>
        </w:rPr>
        <w:t>. Участь разом з виконавчими органами міської ради в розробці заходів і пропозицій щодо покращення роботи туристичних підприємств.</w:t>
      </w:r>
    </w:p>
    <w:p w14:paraId="277D6AB7"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2.2</w:t>
      </w:r>
      <w:r w:rsidR="009105D6">
        <w:rPr>
          <w:rFonts w:ascii="Times New Roman" w:hAnsi="Times New Roman" w:cs="Times New Roman"/>
          <w:sz w:val="28"/>
          <w:szCs w:val="28"/>
        </w:rPr>
        <w:t>4</w:t>
      </w:r>
      <w:r w:rsidRPr="00A245FD">
        <w:rPr>
          <w:rFonts w:ascii="Times New Roman" w:hAnsi="Times New Roman" w:cs="Times New Roman"/>
          <w:sz w:val="28"/>
          <w:szCs w:val="28"/>
        </w:rPr>
        <w:t>. Налагодження співпраці з українськими та закордонними містами, встановлення нових і підтримка діючих зв’язків з порідненими містами, розроблення спільних планів співпраці з ними.</w:t>
      </w:r>
    </w:p>
    <w:p w14:paraId="1173B37E"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2.2</w:t>
      </w:r>
      <w:r w:rsidR="009105D6">
        <w:rPr>
          <w:rFonts w:ascii="Times New Roman" w:hAnsi="Times New Roman" w:cs="Times New Roman"/>
          <w:sz w:val="28"/>
          <w:szCs w:val="28"/>
        </w:rPr>
        <w:t>5</w:t>
      </w:r>
      <w:r w:rsidRPr="00A245FD">
        <w:rPr>
          <w:rFonts w:ascii="Times New Roman" w:hAnsi="Times New Roman" w:cs="Times New Roman"/>
          <w:sz w:val="28"/>
          <w:szCs w:val="28"/>
        </w:rPr>
        <w:t>. Участь у підготовці інформаційних видань про стан та перспективи туристичного клімату в регіоні, надання суб’єктам туристичної діяльності консультаційної, методичної та практичної допомоги.</w:t>
      </w:r>
    </w:p>
    <w:p w14:paraId="1EB9A76A"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2.2</w:t>
      </w:r>
      <w:r w:rsidR="009105D6">
        <w:rPr>
          <w:rFonts w:ascii="Times New Roman" w:hAnsi="Times New Roman" w:cs="Times New Roman"/>
          <w:sz w:val="28"/>
          <w:szCs w:val="28"/>
        </w:rPr>
        <w:t>6</w:t>
      </w:r>
      <w:r w:rsidRPr="00A245FD">
        <w:rPr>
          <w:rFonts w:ascii="Times New Roman" w:hAnsi="Times New Roman" w:cs="Times New Roman"/>
          <w:sz w:val="28"/>
          <w:szCs w:val="28"/>
        </w:rPr>
        <w:t xml:space="preserve">. Здійснення обліку підприємств і організацій, які займаються туристичною діяльністю, аналіз її ефективності, облік іноземних партнерів, які співпрацюють з туристичними організаціями, забезпечення виконавчого </w:t>
      </w:r>
      <w:r w:rsidRPr="00A245FD">
        <w:rPr>
          <w:rFonts w:ascii="Times New Roman" w:hAnsi="Times New Roman" w:cs="Times New Roman"/>
          <w:sz w:val="28"/>
          <w:szCs w:val="28"/>
        </w:rPr>
        <w:lastRenderedPageBreak/>
        <w:t>комітету статистичною та іншою інформацією з питань туристичної діяльності.</w:t>
      </w:r>
    </w:p>
    <w:p w14:paraId="535861A7"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2.2</w:t>
      </w:r>
      <w:r w:rsidR="009105D6">
        <w:rPr>
          <w:rFonts w:ascii="Times New Roman" w:hAnsi="Times New Roman" w:cs="Times New Roman"/>
          <w:sz w:val="28"/>
          <w:szCs w:val="28"/>
        </w:rPr>
        <w:t>7</w:t>
      </w:r>
      <w:r w:rsidRPr="00A245FD">
        <w:rPr>
          <w:rFonts w:ascii="Times New Roman" w:hAnsi="Times New Roman" w:cs="Times New Roman"/>
          <w:sz w:val="28"/>
          <w:szCs w:val="28"/>
        </w:rPr>
        <w:t>. Участь у роботі щодо паспортизації, атестації, сертифікації готелів, мотелів, кемпінгів, туристичних баз та комплексів, інших туристичних об’єктів з метою доведення туристичних послуг до рівня національних та міжнародних стандартів.</w:t>
      </w:r>
    </w:p>
    <w:p w14:paraId="00A71CD6"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2.2</w:t>
      </w:r>
      <w:r w:rsidR="009105D6">
        <w:rPr>
          <w:rFonts w:ascii="Times New Roman" w:hAnsi="Times New Roman" w:cs="Times New Roman"/>
          <w:sz w:val="28"/>
          <w:szCs w:val="28"/>
        </w:rPr>
        <w:t>8</w:t>
      </w:r>
      <w:r w:rsidRPr="00A245FD">
        <w:rPr>
          <w:rFonts w:ascii="Times New Roman" w:hAnsi="Times New Roman" w:cs="Times New Roman"/>
          <w:sz w:val="28"/>
          <w:szCs w:val="28"/>
        </w:rPr>
        <w:t>. Участь у роботі акредитаційної комісії з видачі дозволів на право здійснення туристичного супроводу.</w:t>
      </w:r>
    </w:p>
    <w:p w14:paraId="2609F710"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2.2</w:t>
      </w:r>
      <w:r w:rsidR="009105D6">
        <w:rPr>
          <w:rFonts w:ascii="Times New Roman" w:hAnsi="Times New Roman" w:cs="Times New Roman"/>
          <w:sz w:val="28"/>
          <w:szCs w:val="28"/>
        </w:rPr>
        <w:t>9</w:t>
      </w:r>
      <w:r w:rsidRPr="00A245FD">
        <w:rPr>
          <w:rFonts w:ascii="Times New Roman" w:hAnsi="Times New Roman" w:cs="Times New Roman"/>
          <w:sz w:val="28"/>
          <w:szCs w:val="28"/>
        </w:rPr>
        <w:t>. Вивчення попиту щодо фахівців туристичної сфери, надання підприємствам і організаціям та навчальним закладам допомоги в їх підготовці та підвищенні кваліфікації обслуговуючого персоналу підприємств туризму.</w:t>
      </w:r>
    </w:p>
    <w:p w14:paraId="6757F8ED"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2.</w:t>
      </w:r>
      <w:r w:rsidR="009105D6">
        <w:rPr>
          <w:rFonts w:ascii="Times New Roman" w:hAnsi="Times New Roman" w:cs="Times New Roman"/>
          <w:sz w:val="28"/>
          <w:szCs w:val="28"/>
        </w:rPr>
        <w:t>30.</w:t>
      </w:r>
      <w:r w:rsidRPr="00A245FD">
        <w:rPr>
          <w:rFonts w:ascii="Times New Roman" w:hAnsi="Times New Roman" w:cs="Times New Roman"/>
          <w:sz w:val="28"/>
          <w:szCs w:val="28"/>
        </w:rPr>
        <w:t xml:space="preserve"> Організація проведення туристичних ярмарків, підготовка рекламних матеріалів та надання суб’єктам підприємницької діяльності допомогу в організації та участі та міжнародних туристичних виставок, ярмарок, форумів і презентацій, сприяння розвитку туризму та промоції Івано-Франківської міської територіальної громади.</w:t>
      </w:r>
    </w:p>
    <w:p w14:paraId="34F598D1"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2.3</w:t>
      </w:r>
      <w:r w:rsidR="009105D6">
        <w:rPr>
          <w:rFonts w:ascii="Times New Roman" w:hAnsi="Times New Roman" w:cs="Times New Roman"/>
          <w:sz w:val="28"/>
          <w:szCs w:val="28"/>
        </w:rPr>
        <w:t>1</w:t>
      </w:r>
      <w:r w:rsidRPr="00A245FD">
        <w:rPr>
          <w:rFonts w:ascii="Times New Roman" w:hAnsi="Times New Roman" w:cs="Times New Roman"/>
          <w:sz w:val="28"/>
          <w:szCs w:val="28"/>
        </w:rPr>
        <w:t>. Участь у розробленні проєктів рішень виконавчого комітету міської ради та рішень міської ради з питань віднесених до компетенції Департаменту.</w:t>
      </w:r>
    </w:p>
    <w:p w14:paraId="4CF45DB2"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2.3</w:t>
      </w:r>
      <w:r w:rsidR="009105D6">
        <w:rPr>
          <w:rFonts w:ascii="Times New Roman" w:hAnsi="Times New Roman" w:cs="Times New Roman"/>
          <w:sz w:val="28"/>
          <w:szCs w:val="28"/>
        </w:rPr>
        <w:t>2</w:t>
      </w:r>
      <w:r w:rsidRPr="00A245FD">
        <w:rPr>
          <w:rFonts w:ascii="Times New Roman" w:hAnsi="Times New Roman" w:cs="Times New Roman"/>
          <w:sz w:val="28"/>
          <w:szCs w:val="28"/>
        </w:rPr>
        <w:t xml:space="preserve">. Організація та проведення державних </w:t>
      </w:r>
      <w:proofErr w:type="spellStart"/>
      <w:r w:rsidRPr="00A245FD">
        <w:rPr>
          <w:rFonts w:ascii="Times New Roman" w:hAnsi="Times New Roman" w:cs="Times New Roman"/>
          <w:sz w:val="28"/>
          <w:szCs w:val="28"/>
        </w:rPr>
        <w:t>закупівель</w:t>
      </w:r>
      <w:proofErr w:type="spellEnd"/>
      <w:r w:rsidRPr="00A245FD">
        <w:rPr>
          <w:rFonts w:ascii="Times New Roman" w:hAnsi="Times New Roman" w:cs="Times New Roman"/>
          <w:sz w:val="28"/>
          <w:szCs w:val="28"/>
        </w:rPr>
        <w:t xml:space="preserve"> товарів, робіт і послуг, які повністю або частково здійснюються за рахунок бюджетних коштів відповідно до бюджетних призначень. Забезпечення відкритості та прозорості таких </w:t>
      </w:r>
      <w:proofErr w:type="spellStart"/>
      <w:r w:rsidRPr="00A245FD">
        <w:rPr>
          <w:rFonts w:ascii="Times New Roman" w:hAnsi="Times New Roman" w:cs="Times New Roman"/>
          <w:sz w:val="28"/>
          <w:szCs w:val="28"/>
        </w:rPr>
        <w:t>закупівель</w:t>
      </w:r>
      <w:proofErr w:type="spellEnd"/>
      <w:r w:rsidRPr="00A245FD">
        <w:rPr>
          <w:rFonts w:ascii="Times New Roman" w:hAnsi="Times New Roman" w:cs="Times New Roman"/>
          <w:sz w:val="28"/>
          <w:szCs w:val="28"/>
        </w:rPr>
        <w:t>, запобігання корупційним діям та іншим формам зловживань при їх здійсненні.</w:t>
      </w:r>
    </w:p>
    <w:p w14:paraId="55BB5259"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2.3</w:t>
      </w:r>
      <w:r w:rsidR="009105D6">
        <w:rPr>
          <w:rFonts w:ascii="Times New Roman" w:hAnsi="Times New Roman" w:cs="Times New Roman"/>
          <w:sz w:val="28"/>
          <w:szCs w:val="28"/>
        </w:rPr>
        <w:t>3</w:t>
      </w:r>
      <w:r w:rsidRPr="00A245FD">
        <w:rPr>
          <w:rFonts w:ascii="Times New Roman" w:hAnsi="Times New Roman" w:cs="Times New Roman"/>
          <w:sz w:val="28"/>
          <w:szCs w:val="28"/>
        </w:rPr>
        <w:t xml:space="preserve">. Організація виконання рішень Івано-Франківської міської ради, її виконавчого комітету, розпоряджень міського голови, інших нормативно-правових актів в межах, покладених на Департамент завдань. </w:t>
      </w:r>
    </w:p>
    <w:p w14:paraId="0E5314A0"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2.3</w:t>
      </w:r>
      <w:r w:rsidR="009105D6">
        <w:rPr>
          <w:rFonts w:ascii="Times New Roman" w:hAnsi="Times New Roman" w:cs="Times New Roman"/>
          <w:sz w:val="28"/>
          <w:szCs w:val="28"/>
        </w:rPr>
        <w:t>4</w:t>
      </w:r>
      <w:r w:rsidRPr="00A245FD">
        <w:rPr>
          <w:rFonts w:ascii="Times New Roman" w:hAnsi="Times New Roman" w:cs="Times New Roman"/>
          <w:sz w:val="28"/>
          <w:szCs w:val="28"/>
        </w:rPr>
        <w:t>. Розгляд в межах своєї компетенції звернень громадян, підприємств, установ та організацій, здійснення прийому громадян та вжиття заходів для вирішення порушених ними питань.</w:t>
      </w:r>
    </w:p>
    <w:p w14:paraId="244AEE02"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2.3</w:t>
      </w:r>
      <w:r w:rsidR="009105D6">
        <w:rPr>
          <w:rFonts w:ascii="Times New Roman" w:hAnsi="Times New Roman" w:cs="Times New Roman"/>
          <w:sz w:val="28"/>
          <w:szCs w:val="28"/>
        </w:rPr>
        <w:t>5</w:t>
      </w:r>
      <w:r w:rsidRPr="00A245FD">
        <w:rPr>
          <w:rFonts w:ascii="Times New Roman" w:hAnsi="Times New Roman" w:cs="Times New Roman"/>
          <w:sz w:val="28"/>
          <w:szCs w:val="28"/>
        </w:rPr>
        <w:t>. Забезпечення здійснення перекладу з іноземних мов документів, пов’язаних з діяльністю та виконанням повноважень Департаменту.</w:t>
      </w:r>
    </w:p>
    <w:p w14:paraId="699978D3"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2.3</w:t>
      </w:r>
      <w:r w:rsidR="009105D6">
        <w:rPr>
          <w:rFonts w:ascii="Times New Roman" w:hAnsi="Times New Roman" w:cs="Times New Roman"/>
          <w:sz w:val="28"/>
          <w:szCs w:val="28"/>
        </w:rPr>
        <w:t>6</w:t>
      </w:r>
      <w:r w:rsidRPr="00A245FD">
        <w:rPr>
          <w:rFonts w:ascii="Times New Roman" w:hAnsi="Times New Roman" w:cs="Times New Roman"/>
          <w:sz w:val="28"/>
          <w:szCs w:val="28"/>
        </w:rPr>
        <w:t>. Брати участь в розробленні та організації виконання міських програм, спрямованих на покращення інвестиційного середовища, реалізації проєктів міжнародної технічної допомоги та державних фондів, розвитку туризму та промоції міста.</w:t>
      </w:r>
    </w:p>
    <w:p w14:paraId="3FBD1609"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2.3</w:t>
      </w:r>
      <w:r w:rsidR="009105D6">
        <w:rPr>
          <w:rFonts w:ascii="Times New Roman" w:hAnsi="Times New Roman" w:cs="Times New Roman"/>
          <w:sz w:val="28"/>
          <w:szCs w:val="28"/>
        </w:rPr>
        <w:t>7</w:t>
      </w:r>
      <w:r w:rsidRPr="00A245FD">
        <w:rPr>
          <w:rFonts w:ascii="Times New Roman" w:hAnsi="Times New Roman" w:cs="Times New Roman"/>
          <w:sz w:val="28"/>
          <w:szCs w:val="28"/>
        </w:rPr>
        <w:t xml:space="preserve">. Виконання інших повноважень, що випливають з покладених на Департамент завдань. </w:t>
      </w:r>
    </w:p>
    <w:p w14:paraId="540339E0" w14:textId="77777777" w:rsidR="00A245FD" w:rsidRPr="00A245FD" w:rsidRDefault="00A245FD" w:rsidP="00A245FD">
      <w:pPr>
        <w:spacing w:after="0" w:line="276" w:lineRule="auto"/>
        <w:ind w:firstLine="709"/>
        <w:jc w:val="both"/>
        <w:rPr>
          <w:rFonts w:ascii="Times New Roman" w:hAnsi="Times New Roman" w:cs="Times New Roman"/>
          <w:sz w:val="28"/>
          <w:szCs w:val="28"/>
        </w:rPr>
      </w:pPr>
    </w:p>
    <w:p w14:paraId="1AD021B7" w14:textId="77777777" w:rsidR="0033660D" w:rsidRDefault="0033660D" w:rsidP="000A474C">
      <w:pPr>
        <w:spacing w:after="0" w:line="276" w:lineRule="auto"/>
        <w:ind w:firstLine="709"/>
        <w:jc w:val="center"/>
        <w:rPr>
          <w:rFonts w:ascii="Times New Roman" w:hAnsi="Times New Roman" w:cs="Times New Roman"/>
          <w:b/>
          <w:sz w:val="28"/>
          <w:szCs w:val="28"/>
        </w:rPr>
      </w:pPr>
    </w:p>
    <w:p w14:paraId="3DAA2D11" w14:textId="77777777" w:rsidR="0033660D" w:rsidRDefault="0033660D" w:rsidP="000A474C">
      <w:pPr>
        <w:spacing w:after="0" w:line="276" w:lineRule="auto"/>
        <w:ind w:firstLine="709"/>
        <w:jc w:val="center"/>
        <w:rPr>
          <w:rFonts w:ascii="Times New Roman" w:hAnsi="Times New Roman" w:cs="Times New Roman"/>
          <w:b/>
          <w:sz w:val="28"/>
          <w:szCs w:val="28"/>
        </w:rPr>
      </w:pPr>
    </w:p>
    <w:p w14:paraId="448FB8DF" w14:textId="77777777" w:rsidR="00A245FD" w:rsidRPr="00A245FD" w:rsidRDefault="00A245FD" w:rsidP="0033660D">
      <w:pPr>
        <w:spacing w:after="0" w:line="276" w:lineRule="auto"/>
        <w:ind w:firstLine="709"/>
        <w:jc w:val="center"/>
        <w:rPr>
          <w:rFonts w:ascii="Times New Roman" w:hAnsi="Times New Roman" w:cs="Times New Roman"/>
          <w:sz w:val="28"/>
          <w:szCs w:val="28"/>
        </w:rPr>
      </w:pPr>
      <w:r w:rsidRPr="00AC68D1">
        <w:rPr>
          <w:rFonts w:ascii="Times New Roman" w:hAnsi="Times New Roman" w:cs="Times New Roman"/>
          <w:b/>
          <w:sz w:val="28"/>
          <w:szCs w:val="28"/>
        </w:rPr>
        <w:lastRenderedPageBreak/>
        <w:t>3. ПРАВА ДЕПАРТАМЕНТУ</w:t>
      </w:r>
    </w:p>
    <w:p w14:paraId="58B418BA"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Департамент має право:</w:t>
      </w:r>
    </w:p>
    <w:p w14:paraId="10258FFC"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3.1. Координувати в межах своїх повноважень міжнародні (прикордонні, міжрегіональні) зв’язки, діяльність виконавчих органів міської ради  у сферах зовнішніх відносин.</w:t>
      </w:r>
    </w:p>
    <w:p w14:paraId="0C11660E"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 xml:space="preserve">3.2. Брати участь у конкурсах з питань, що належать до сфери  інвестиційної, </w:t>
      </w:r>
      <w:proofErr w:type="spellStart"/>
      <w:r w:rsidRPr="00A245FD">
        <w:rPr>
          <w:rFonts w:ascii="Times New Roman" w:hAnsi="Times New Roman" w:cs="Times New Roman"/>
          <w:sz w:val="28"/>
          <w:szCs w:val="28"/>
        </w:rPr>
        <w:t>проєктної</w:t>
      </w:r>
      <w:proofErr w:type="spellEnd"/>
      <w:r w:rsidRPr="00A245FD">
        <w:rPr>
          <w:rFonts w:ascii="Times New Roman" w:hAnsi="Times New Roman" w:cs="Times New Roman"/>
          <w:sz w:val="28"/>
          <w:szCs w:val="28"/>
        </w:rPr>
        <w:t xml:space="preserve">, міжнародної, туристичної та </w:t>
      </w:r>
      <w:proofErr w:type="spellStart"/>
      <w:r w:rsidRPr="00A245FD">
        <w:rPr>
          <w:rFonts w:ascii="Times New Roman" w:hAnsi="Times New Roman" w:cs="Times New Roman"/>
          <w:sz w:val="28"/>
          <w:szCs w:val="28"/>
        </w:rPr>
        <w:t>промоційної</w:t>
      </w:r>
      <w:proofErr w:type="spellEnd"/>
      <w:r w:rsidRPr="00A245FD">
        <w:rPr>
          <w:rFonts w:ascii="Times New Roman" w:hAnsi="Times New Roman" w:cs="Times New Roman"/>
          <w:sz w:val="28"/>
          <w:szCs w:val="28"/>
        </w:rPr>
        <w:t xml:space="preserve"> діяльності, залучення коштів міжнародної технічної допомоги (МТД) та державних фондів (ДФ).</w:t>
      </w:r>
    </w:p>
    <w:p w14:paraId="1284E0B5"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3.3. Готувати матеріали з питань, що стосуються співробітництва міста до засідань робочих груп експертів для делегацій міста, що відряджаються за кордон.</w:t>
      </w:r>
    </w:p>
    <w:p w14:paraId="0EAD4D62"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3.4. Брати участь у засіданнях виконавчого комітету, нарадах, комісіях, робочих групах, утворених виконавчим комітетом, міською радою і міським головою, у роботі депутатських комісій, постійних і тимчасових комісій при виконавчому комітеті міської ради.</w:t>
      </w:r>
    </w:p>
    <w:p w14:paraId="297E62F9"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3.5. Розробляти програми перебування в міській раді іноземних делегацій та забезпечувати, в межах компетенції, реалізацію державної політики стосовно державної таємниці, контролю за її збереженням.</w:t>
      </w:r>
    </w:p>
    <w:p w14:paraId="70A7B109"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 xml:space="preserve">3.6. Взаємодіяти з структурними підрозділами обласної державної адміністрації, органами місцевого самоврядування, підприємствами, організаціями, установами та громадськими організаціями області у сферах інвестиційної політики, </w:t>
      </w:r>
      <w:proofErr w:type="spellStart"/>
      <w:r w:rsidRPr="00A245FD">
        <w:rPr>
          <w:rFonts w:ascii="Times New Roman" w:hAnsi="Times New Roman" w:cs="Times New Roman"/>
          <w:sz w:val="28"/>
          <w:szCs w:val="28"/>
        </w:rPr>
        <w:t>проєктної</w:t>
      </w:r>
      <w:proofErr w:type="spellEnd"/>
      <w:r w:rsidRPr="00A245FD">
        <w:rPr>
          <w:rFonts w:ascii="Times New Roman" w:hAnsi="Times New Roman" w:cs="Times New Roman"/>
          <w:sz w:val="28"/>
          <w:szCs w:val="28"/>
        </w:rPr>
        <w:t xml:space="preserve"> діяльності, міжнародних </w:t>
      </w:r>
      <w:proofErr w:type="spellStart"/>
      <w:r w:rsidRPr="00A245FD">
        <w:rPr>
          <w:rFonts w:ascii="Times New Roman" w:hAnsi="Times New Roman" w:cs="Times New Roman"/>
          <w:sz w:val="28"/>
          <w:szCs w:val="28"/>
        </w:rPr>
        <w:t>зв'язків</w:t>
      </w:r>
      <w:proofErr w:type="spellEnd"/>
      <w:r w:rsidRPr="00A245FD">
        <w:rPr>
          <w:rFonts w:ascii="Times New Roman" w:hAnsi="Times New Roman" w:cs="Times New Roman"/>
          <w:sz w:val="28"/>
          <w:szCs w:val="28"/>
        </w:rPr>
        <w:t xml:space="preserve"> та туризму.</w:t>
      </w:r>
    </w:p>
    <w:p w14:paraId="6C3FAA84"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3.7. Залучати у порядку, визначеному законодавством, підприємства, експертів, установи і організації до участі в покращенні інвестиційного середовища, реалізації проєктів МТД та ДФ, розвитку туризму та промоції міста.</w:t>
      </w:r>
    </w:p>
    <w:p w14:paraId="617D7AB8"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3.8. Здійснювати заходи щодо розширення туристичної мережі.</w:t>
      </w:r>
    </w:p>
    <w:p w14:paraId="25D9CCEC"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3.9. Отримувати в установленому порядку від виконавчих органів міської ради, підприємств, установ та організацій інформацію, документи, інші матеріали, необхідні для виконання своїх функцій.</w:t>
      </w:r>
    </w:p>
    <w:p w14:paraId="2F9738AD"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3.10. Отримувати від органів державної податкової служби, статистичного управління, підприємств, установ, туристичних фірм, організацій міста, виконавчих органів міської ради звітні дані й інформаційні матеріали з питань, віднесених до компетенції Департаменту.</w:t>
      </w:r>
    </w:p>
    <w:p w14:paraId="57660E80"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3.11. Скликати в установленому порядку наради з питань, що належать до компетенції Департаменту, проводити семінари, тренінги, громадські слухання.</w:t>
      </w:r>
    </w:p>
    <w:p w14:paraId="0147338C"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lastRenderedPageBreak/>
        <w:t>3.12. Залучати експертів, фахівців з підприємств, установ, організацій, спеціалістів виконавчих органів міської ради, об’єднань громадян для розгляду та опрацювання питань, що належать до його компетенції.</w:t>
      </w:r>
    </w:p>
    <w:p w14:paraId="23913CAE"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3.13. Отримувати кошти міжнародної технічної допомоги.</w:t>
      </w:r>
    </w:p>
    <w:p w14:paraId="15D1A93F"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3.14. Укладати цивільні та господарські договори, від свого імені вчиняти інші правочини, набувати майнових та особистих немайнових прав в межах чинного законодавства України, нести обов’язки.</w:t>
      </w:r>
    </w:p>
    <w:p w14:paraId="27568030"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 xml:space="preserve">3.15. Отримувати від керівників офіційних делегацій, робочих груп та стажерів за міжнародними програмами своєчасного звітування про результати закордонних </w:t>
      </w:r>
      <w:proofErr w:type="spellStart"/>
      <w:r w:rsidRPr="00A245FD">
        <w:rPr>
          <w:rFonts w:ascii="Times New Roman" w:hAnsi="Times New Roman" w:cs="Times New Roman"/>
          <w:sz w:val="28"/>
          <w:szCs w:val="28"/>
        </w:rPr>
        <w:t>відряджень</w:t>
      </w:r>
      <w:proofErr w:type="spellEnd"/>
      <w:r w:rsidRPr="00A245FD">
        <w:rPr>
          <w:rFonts w:ascii="Times New Roman" w:hAnsi="Times New Roman" w:cs="Times New Roman"/>
          <w:sz w:val="28"/>
          <w:szCs w:val="28"/>
        </w:rPr>
        <w:t>.</w:t>
      </w:r>
    </w:p>
    <w:p w14:paraId="3C80664D"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3.16. Розглядати пропозиції та звернення суб'єктів господарювання, громадських організацій, засобів масової інформації та громадян з питань, що належать до компетенції Департаменту, приймати щодо них рішення, проводить прийом громадян.</w:t>
      </w:r>
    </w:p>
    <w:p w14:paraId="24E1644A"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3.17. Здійснювати співфінансування національних, регіональних та міжнародних грантових проєктів в межах повноважень Департаменту та в порядку встановленому законодавством.</w:t>
      </w:r>
    </w:p>
    <w:p w14:paraId="75D1319D" w14:textId="77777777" w:rsidR="00A245FD" w:rsidRPr="00A245FD" w:rsidRDefault="00A245FD" w:rsidP="00A245FD">
      <w:pPr>
        <w:spacing w:after="0" w:line="276" w:lineRule="auto"/>
        <w:ind w:firstLine="709"/>
        <w:jc w:val="both"/>
        <w:rPr>
          <w:rFonts w:ascii="Times New Roman" w:hAnsi="Times New Roman" w:cs="Times New Roman"/>
          <w:sz w:val="28"/>
          <w:szCs w:val="28"/>
        </w:rPr>
      </w:pPr>
    </w:p>
    <w:p w14:paraId="75693FDB" w14:textId="77777777" w:rsidR="00A245FD" w:rsidRPr="0033660D" w:rsidRDefault="00A245FD" w:rsidP="000764FF">
      <w:pPr>
        <w:pStyle w:val="a3"/>
        <w:numPr>
          <w:ilvl w:val="0"/>
          <w:numId w:val="3"/>
        </w:numPr>
        <w:spacing w:after="0" w:line="276" w:lineRule="auto"/>
        <w:ind w:firstLine="709"/>
        <w:jc w:val="both"/>
        <w:rPr>
          <w:rFonts w:ascii="Times New Roman" w:hAnsi="Times New Roman" w:cs="Times New Roman"/>
          <w:sz w:val="28"/>
          <w:szCs w:val="28"/>
        </w:rPr>
      </w:pPr>
      <w:r w:rsidRPr="0033660D">
        <w:rPr>
          <w:rFonts w:ascii="Times New Roman" w:hAnsi="Times New Roman" w:cs="Times New Roman"/>
          <w:b/>
          <w:sz w:val="28"/>
          <w:szCs w:val="28"/>
        </w:rPr>
        <w:t>СТРУКТУРА ДЕПАРТАМЕНТУ</w:t>
      </w:r>
    </w:p>
    <w:p w14:paraId="61C39D15"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 xml:space="preserve">4.1. Департамент складається з управлінь та відділів. </w:t>
      </w:r>
    </w:p>
    <w:p w14:paraId="286E1775"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 xml:space="preserve">Структура управлінь та відділів Департаменту, штатний розпис затверджуються </w:t>
      </w:r>
      <w:r w:rsidR="00AB79EB">
        <w:rPr>
          <w:rFonts w:ascii="Times New Roman" w:hAnsi="Times New Roman" w:cs="Times New Roman"/>
          <w:sz w:val="28"/>
          <w:szCs w:val="28"/>
        </w:rPr>
        <w:t>виконавчим комітетом міської ради</w:t>
      </w:r>
      <w:r w:rsidRPr="00A245FD">
        <w:rPr>
          <w:rFonts w:ascii="Times New Roman" w:hAnsi="Times New Roman" w:cs="Times New Roman"/>
          <w:sz w:val="28"/>
          <w:szCs w:val="28"/>
        </w:rPr>
        <w:t>.</w:t>
      </w:r>
    </w:p>
    <w:p w14:paraId="22869B67"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4.2. Департамент очолює директор, який має заступника - начальника управління.</w:t>
      </w:r>
    </w:p>
    <w:p w14:paraId="2104853A"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4.3. Посадові особи, що працюють в Департаменті, є посадовими особами місцевого самоврядування, відповідно до цього Положення мають посадові повноваження щодо здійснення організаційно-розпорядчих та консультативно-дорадчих функцій. Оплата праці працівників Департаменту здійснюється відповідно до вимог, передбачених для оплати праці працівників самостійних департаментів міської ради.</w:t>
      </w:r>
    </w:p>
    <w:p w14:paraId="4577CE7F"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4.4. Працівники Департаменту призначаються та звільняються з посади міським головою згідно з чинним законодавством.</w:t>
      </w:r>
    </w:p>
    <w:p w14:paraId="2039C278" w14:textId="77777777" w:rsidR="00A245FD" w:rsidRPr="00A245FD" w:rsidRDefault="00A245FD" w:rsidP="00A245FD">
      <w:pPr>
        <w:spacing w:after="0" w:line="276" w:lineRule="auto"/>
        <w:ind w:firstLine="709"/>
        <w:jc w:val="both"/>
        <w:rPr>
          <w:rFonts w:ascii="Times New Roman" w:hAnsi="Times New Roman" w:cs="Times New Roman"/>
          <w:sz w:val="28"/>
          <w:szCs w:val="28"/>
        </w:rPr>
      </w:pPr>
    </w:p>
    <w:p w14:paraId="62E63162" w14:textId="77777777" w:rsidR="00A245FD" w:rsidRPr="00A245FD" w:rsidRDefault="00A245FD" w:rsidP="0033660D">
      <w:pPr>
        <w:spacing w:after="0" w:line="276" w:lineRule="auto"/>
        <w:ind w:firstLine="709"/>
        <w:jc w:val="center"/>
        <w:rPr>
          <w:rFonts w:ascii="Times New Roman" w:hAnsi="Times New Roman" w:cs="Times New Roman"/>
          <w:sz w:val="28"/>
          <w:szCs w:val="28"/>
        </w:rPr>
      </w:pPr>
      <w:r w:rsidRPr="00AC68D1">
        <w:rPr>
          <w:rFonts w:ascii="Times New Roman" w:hAnsi="Times New Roman" w:cs="Times New Roman"/>
          <w:b/>
          <w:sz w:val="28"/>
          <w:szCs w:val="28"/>
        </w:rPr>
        <w:t>5. ПОВНОВАЖЕННЯ ДИРЕКТОРА ДЕПАРТАМЕНТУ</w:t>
      </w:r>
    </w:p>
    <w:p w14:paraId="34017ADB"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5.1. Здійснює керівництво Департаментом і несе відповідальність перед міською радою і міським головою за виконання покладених на Департамент завдань.</w:t>
      </w:r>
    </w:p>
    <w:p w14:paraId="34AEDF76" w14:textId="2722316A"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5.2. Організовує роботу, визначає обов’язки і міру відповідальності свого заступника та керівників структурних підрозділів Департаменту.</w:t>
      </w:r>
    </w:p>
    <w:p w14:paraId="33BF765A" w14:textId="3DC020CB"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5.</w:t>
      </w:r>
      <w:r w:rsidR="008C5528">
        <w:rPr>
          <w:rFonts w:ascii="Times New Roman" w:hAnsi="Times New Roman" w:cs="Times New Roman"/>
          <w:sz w:val="28"/>
          <w:szCs w:val="28"/>
        </w:rPr>
        <w:t>3</w:t>
      </w:r>
      <w:r w:rsidRPr="00A245FD">
        <w:rPr>
          <w:rFonts w:ascii="Times New Roman" w:hAnsi="Times New Roman" w:cs="Times New Roman"/>
          <w:sz w:val="28"/>
          <w:szCs w:val="28"/>
        </w:rPr>
        <w:t>. Підписує видані у межах компетенції Департаменту накази та правочини, організовує та контролює їх виконання.</w:t>
      </w:r>
    </w:p>
    <w:p w14:paraId="532C3548" w14:textId="16428351"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lastRenderedPageBreak/>
        <w:t>5.</w:t>
      </w:r>
      <w:r w:rsidR="008C5528">
        <w:rPr>
          <w:rFonts w:ascii="Times New Roman" w:hAnsi="Times New Roman" w:cs="Times New Roman"/>
          <w:sz w:val="28"/>
          <w:szCs w:val="28"/>
        </w:rPr>
        <w:t>4</w:t>
      </w:r>
      <w:r w:rsidRPr="00A245FD">
        <w:rPr>
          <w:rFonts w:ascii="Times New Roman" w:hAnsi="Times New Roman" w:cs="Times New Roman"/>
          <w:sz w:val="28"/>
          <w:szCs w:val="28"/>
        </w:rPr>
        <w:t>. Без доручення діє від імені Департаменту та представляє його інтереси в усіх установах і організаціях, у взаємовідносинах з юридичними та фізичними особам.</w:t>
      </w:r>
    </w:p>
    <w:p w14:paraId="6204FC25" w14:textId="78CE7BB6"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5.</w:t>
      </w:r>
      <w:r w:rsidR="008C5528">
        <w:rPr>
          <w:rFonts w:ascii="Times New Roman" w:hAnsi="Times New Roman" w:cs="Times New Roman"/>
          <w:sz w:val="28"/>
          <w:szCs w:val="28"/>
        </w:rPr>
        <w:t>5</w:t>
      </w:r>
      <w:r w:rsidRPr="00A245FD">
        <w:rPr>
          <w:rFonts w:ascii="Times New Roman" w:hAnsi="Times New Roman" w:cs="Times New Roman"/>
          <w:sz w:val="28"/>
          <w:szCs w:val="28"/>
        </w:rPr>
        <w:t>. В межах своїх повноважень видає відповідні довіреності працівникам Департаменту.</w:t>
      </w:r>
    </w:p>
    <w:p w14:paraId="744A1458" w14:textId="01658F7A"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5.</w:t>
      </w:r>
      <w:r w:rsidR="008C5528">
        <w:rPr>
          <w:rFonts w:ascii="Times New Roman" w:hAnsi="Times New Roman" w:cs="Times New Roman"/>
          <w:sz w:val="28"/>
          <w:szCs w:val="28"/>
        </w:rPr>
        <w:t>6</w:t>
      </w:r>
      <w:r w:rsidRPr="00A245FD">
        <w:rPr>
          <w:rFonts w:ascii="Times New Roman" w:hAnsi="Times New Roman" w:cs="Times New Roman"/>
          <w:sz w:val="28"/>
          <w:szCs w:val="28"/>
        </w:rPr>
        <w:t>. Затверджує положення про структурні підрозділи та посадові інструкції працівників Департаменту за погодженням з заступником міського голови згідно з розподілом посадових обов'язків.</w:t>
      </w:r>
    </w:p>
    <w:p w14:paraId="58FB6C4D" w14:textId="51BA0865"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5.</w:t>
      </w:r>
      <w:r w:rsidR="008C5528">
        <w:rPr>
          <w:rFonts w:ascii="Times New Roman" w:hAnsi="Times New Roman" w:cs="Times New Roman"/>
          <w:sz w:val="28"/>
          <w:szCs w:val="28"/>
        </w:rPr>
        <w:t>7</w:t>
      </w:r>
      <w:r w:rsidRPr="00A245FD">
        <w:rPr>
          <w:rFonts w:ascii="Times New Roman" w:hAnsi="Times New Roman" w:cs="Times New Roman"/>
          <w:sz w:val="28"/>
          <w:szCs w:val="28"/>
        </w:rPr>
        <w:t>. Забезпечує підвищення професійного рівня і кваліфікації працівників Департаменту, дотримання ними правил внутрішнього розпорядку та трудової дисципліни.</w:t>
      </w:r>
    </w:p>
    <w:p w14:paraId="4076BB63" w14:textId="19201AC9"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5.</w:t>
      </w:r>
      <w:r w:rsidR="008C5528">
        <w:rPr>
          <w:rFonts w:ascii="Times New Roman" w:hAnsi="Times New Roman" w:cs="Times New Roman"/>
          <w:sz w:val="28"/>
          <w:szCs w:val="28"/>
        </w:rPr>
        <w:t>8</w:t>
      </w:r>
      <w:r w:rsidRPr="00A245FD">
        <w:rPr>
          <w:rFonts w:ascii="Times New Roman" w:hAnsi="Times New Roman" w:cs="Times New Roman"/>
          <w:sz w:val="28"/>
          <w:szCs w:val="28"/>
        </w:rPr>
        <w:t xml:space="preserve">. Розпоряджається майном, бюджетними та іншими коштами у встановленому законодавством порядку, в межах затвердженого кошторису Департаменту, бюджетних призначень, </w:t>
      </w:r>
      <w:proofErr w:type="spellStart"/>
      <w:r w:rsidRPr="00A245FD">
        <w:rPr>
          <w:rFonts w:ascii="Times New Roman" w:hAnsi="Times New Roman" w:cs="Times New Roman"/>
          <w:sz w:val="28"/>
          <w:szCs w:val="28"/>
        </w:rPr>
        <w:t>проєктних</w:t>
      </w:r>
      <w:proofErr w:type="spellEnd"/>
      <w:r w:rsidRPr="00A245FD">
        <w:rPr>
          <w:rFonts w:ascii="Times New Roman" w:hAnsi="Times New Roman" w:cs="Times New Roman"/>
          <w:sz w:val="28"/>
          <w:szCs w:val="28"/>
        </w:rPr>
        <w:t xml:space="preserve"> документів та в межах повноважень визначених цим Положенням.</w:t>
      </w:r>
    </w:p>
    <w:p w14:paraId="25FF90A5" w14:textId="2AB3319E"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5.</w:t>
      </w:r>
      <w:r w:rsidR="008C5528">
        <w:rPr>
          <w:rFonts w:ascii="Times New Roman" w:hAnsi="Times New Roman" w:cs="Times New Roman"/>
          <w:sz w:val="28"/>
          <w:szCs w:val="28"/>
        </w:rPr>
        <w:t>9</w:t>
      </w:r>
      <w:r w:rsidRPr="00A245FD">
        <w:rPr>
          <w:rFonts w:ascii="Times New Roman" w:hAnsi="Times New Roman" w:cs="Times New Roman"/>
          <w:sz w:val="28"/>
          <w:szCs w:val="28"/>
        </w:rPr>
        <w:t>. У межах коштів, передбачених на преміювання у кошторисі та економії коштів на оплату праці подає пропозиції (подання) щодо преміювання працівників відповідно до їх особистого вкладу в загальні результати роботи, а також до державних та професійних свят та ювілейних дат, згідно з діючим законодавством.</w:t>
      </w:r>
    </w:p>
    <w:p w14:paraId="585CCEF3" w14:textId="41CB1649"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5.1</w:t>
      </w:r>
      <w:r w:rsidR="008C5528">
        <w:rPr>
          <w:rFonts w:ascii="Times New Roman" w:hAnsi="Times New Roman" w:cs="Times New Roman"/>
          <w:sz w:val="28"/>
          <w:szCs w:val="28"/>
        </w:rPr>
        <w:t>0</w:t>
      </w:r>
      <w:r w:rsidRPr="00A245FD">
        <w:rPr>
          <w:rFonts w:ascii="Times New Roman" w:hAnsi="Times New Roman" w:cs="Times New Roman"/>
          <w:sz w:val="28"/>
          <w:szCs w:val="28"/>
        </w:rPr>
        <w:t>. При вирішенні питань, які належать до компетенції Департаменту, взаємодіє з депутатами, постійними депутатськими комісіями, виконавчими органами міської ради.</w:t>
      </w:r>
    </w:p>
    <w:p w14:paraId="7B7C2547" w14:textId="7A3F9C2E"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5.1</w:t>
      </w:r>
      <w:r w:rsidR="008C5528">
        <w:rPr>
          <w:rFonts w:ascii="Times New Roman" w:hAnsi="Times New Roman" w:cs="Times New Roman"/>
          <w:sz w:val="28"/>
          <w:szCs w:val="28"/>
        </w:rPr>
        <w:t>1</w:t>
      </w:r>
      <w:r w:rsidRPr="00A245FD">
        <w:rPr>
          <w:rFonts w:ascii="Times New Roman" w:hAnsi="Times New Roman" w:cs="Times New Roman"/>
          <w:sz w:val="28"/>
          <w:szCs w:val="28"/>
        </w:rPr>
        <w:t>. Звітує про роботу Департаменту перед виконавчим комітетом, міською радою та міським головою.</w:t>
      </w:r>
    </w:p>
    <w:p w14:paraId="64AF0F4C" w14:textId="3A623E23"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5.1</w:t>
      </w:r>
      <w:r w:rsidR="008C5528">
        <w:rPr>
          <w:rFonts w:ascii="Times New Roman" w:hAnsi="Times New Roman" w:cs="Times New Roman"/>
          <w:sz w:val="28"/>
          <w:szCs w:val="28"/>
        </w:rPr>
        <w:t>2</w:t>
      </w:r>
      <w:r w:rsidRPr="00A245FD">
        <w:rPr>
          <w:rFonts w:ascii="Times New Roman" w:hAnsi="Times New Roman" w:cs="Times New Roman"/>
          <w:sz w:val="28"/>
          <w:szCs w:val="28"/>
        </w:rPr>
        <w:t>. Організовує інформаційне забезпечення діяльності Департаменту.</w:t>
      </w:r>
    </w:p>
    <w:p w14:paraId="2AEAD637" w14:textId="3F05981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5.1</w:t>
      </w:r>
      <w:r w:rsidR="008C5528">
        <w:rPr>
          <w:rFonts w:ascii="Times New Roman" w:hAnsi="Times New Roman" w:cs="Times New Roman"/>
          <w:sz w:val="28"/>
          <w:szCs w:val="28"/>
        </w:rPr>
        <w:t>3</w:t>
      </w:r>
      <w:r w:rsidRPr="00A245FD">
        <w:rPr>
          <w:rFonts w:ascii="Times New Roman" w:hAnsi="Times New Roman" w:cs="Times New Roman"/>
          <w:sz w:val="28"/>
          <w:szCs w:val="28"/>
        </w:rPr>
        <w:t>. Несе персональну відповідальність за виконання покладених на Департамент завдань, стан діловодства, обліку та звітності, збереження майна і засобів, переданих Департаменту в користування міською радою та її виконавчим комітетом.</w:t>
      </w:r>
    </w:p>
    <w:p w14:paraId="0E28BC46" w14:textId="5DAB1D71"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5.1</w:t>
      </w:r>
      <w:r w:rsidR="008C5528">
        <w:rPr>
          <w:rFonts w:ascii="Times New Roman" w:hAnsi="Times New Roman" w:cs="Times New Roman"/>
          <w:sz w:val="28"/>
          <w:szCs w:val="28"/>
        </w:rPr>
        <w:t>4</w:t>
      </w:r>
      <w:r w:rsidRPr="00A245FD">
        <w:rPr>
          <w:rFonts w:ascii="Times New Roman" w:hAnsi="Times New Roman" w:cs="Times New Roman"/>
          <w:sz w:val="28"/>
          <w:szCs w:val="28"/>
        </w:rPr>
        <w:t>. Здійснює інші повноваження, передбачені законодавством, рішеннями Івано-Франківської міської ради, її виконавчого комітету, розпорядженнями міського голови та цим Положенням.</w:t>
      </w:r>
    </w:p>
    <w:p w14:paraId="4BCB7710" w14:textId="77777777" w:rsidR="00A245FD" w:rsidRPr="00A245FD" w:rsidRDefault="00A245FD" w:rsidP="00A245FD">
      <w:pPr>
        <w:spacing w:after="0" w:line="276" w:lineRule="auto"/>
        <w:ind w:firstLine="709"/>
        <w:jc w:val="both"/>
        <w:rPr>
          <w:rFonts w:ascii="Times New Roman" w:hAnsi="Times New Roman" w:cs="Times New Roman"/>
          <w:sz w:val="28"/>
          <w:szCs w:val="28"/>
        </w:rPr>
      </w:pPr>
    </w:p>
    <w:p w14:paraId="57A36C0A" w14:textId="77777777" w:rsidR="00A245FD" w:rsidRPr="00A245FD" w:rsidRDefault="00A245FD" w:rsidP="00A245FD">
      <w:pPr>
        <w:spacing w:after="0" w:line="276" w:lineRule="auto"/>
        <w:ind w:firstLine="709"/>
        <w:jc w:val="both"/>
        <w:rPr>
          <w:rFonts w:ascii="Times New Roman" w:hAnsi="Times New Roman" w:cs="Times New Roman"/>
          <w:sz w:val="28"/>
          <w:szCs w:val="28"/>
        </w:rPr>
      </w:pPr>
    </w:p>
    <w:p w14:paraId="3374A38F" w14:textId="77777777" w:rsidR="00A245FD" w:rsidRPr="00A245FD" w:rsidRDefault="00A245FD" w:rsidP="00A245FD">
      <w:pPr>
        <w:spacing w:after="0" w:line="276" w:lineRule="auto"/>
        <w:ind w:firstLine="709"/>
        <w:jc w:val="both"/>
        <w:rPr>
          <w:rFonts w:ascii="Times New Roman" w:hAnsi="Times New Roman" w:cs="Times New Roman"/>
          <w:sz w:val="28"/>
          <w:szCs w:val="28"/>
        </w:rPr>
      </w:pPr>
      <w:r w:rsidRPr="00A245FD">
        <w:rPr>
          <w:rFonts w:ascii="Times New Roman" w:hAnsi="Times New Roman" w:cs="Times New Roman"/>
          <w:sz w:val="28"/>
          <w:szCs w:val="28"/>
        </w:rPr>
        <w:t>Секретар міської ради</w:t>
      </w:r>
      <w:r w:rsidRPr="00A245FD">
        <w:rPr>
          <w:rFonts w:ascii="Times New Roman" w:hAnsi="Times New Roman" w:cs="Times New Roman"/>
          <w:sz w:val="28"/>
          <w:szCs w:val="28"/>
        </w:rPr>
        <w:tab/>
      </w:r>
      <w:r w:rsidRPr="00A245FD">
        <w:rPr>
          <w:rFonts w:ascii="Times New Roman" w:hAnsi="Times New Roman" w:cs="Times New Roman"/>
          <w:sz w:val="28"/>
          <w:szCs w:val="28"/>
        </w:rPr>
        <w:tab/>
      </w:r>
      <w:r w:rsidRPr="00A245FD">
        <w:rPr>
          <w:rFonts w:ascii="Times New Roman" w:hAnsi="Times New Roman" w:cs="Times New Roman"/>
          <w:sz w:val="28"/>
          <w:szCs w:val="28"/>
        </w:rPr>
        <w:tab/>
      </w:r>
      <w:r w:rsidRPr="00A245FD">
        <w:rPr>
          <w:rFonts w:ascii="Times New Roman" w:hAnsi="Times New Roman" w:cs="Times New Roman"/>
          <w:sz w:val="28"/>
          <w:szCs w:val="28"/>
        </w:rPr>
        <w:tab/>
      </w:r>
      <w:r w:rsidRPr="00A245FD">
        <w:rPr>
          <w:rFonts w:ascii="Times New Roman" w:hAnsi="Times New Roman" w:cs="Times New Roman"/>
          <w:sz w:val="28"/>
          <w:szCs w:val="28"/>
        </w:rPr>
        <w:tab/>
        <w:t>Віктор СИНИШИН</w:t>
      </w:r>
    </w:p>
    <w:p w14:paraId="1CB37C51" w14:textId="77777777" w:rsidR="00D26D27" w:rsidRDefault="00D26D27" w:rsidP="00F8172F">
      <w:pPr>
        <w:tabs>
          <w:tab w:val="left" w:pos="426"/>
        </w:tabs>
        <w:ind w:left="426"/>
      </w:pPr>
    </w:p>
    <w:sectPr w:rsidR="00D26D27" w:rsidSect="00F8172F">
      <w:pgSz w:w="11906" w:h="16838"/>
      <w:pgMar w:top="850" w:right="566" w:bottom="850"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251EE7"/>
    <w:multiLevelType w:val="hybridMultilevel"/>
    <w:tmpl w:val="3F82BF96"/>
    <w:lvl w:ilvl="0" w:tplc="A1DE47C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2869776B"/>
    <w:multiLevelType w:val="hybridMultilevel"/>
    <w:tmpl w:val="5B901ADE"/>
    <w:lvl w:ilvl="0" w:tplc="0EB6CF3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5E010A2E"/>
    <w:multiLevelType w:val="hybridMultilevel"/>
    <w:tmpl w:val="6ABACED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99A"/>
    <w:rsid w:val="00051D20"/>
    <w:rsid w:val="0005705E"/>
    <w:rsid w:val="00061336"/>
    <w:rsid w:val="000A474C"/>
    <w:rsid w:val="00125725"/>
    <w:rsid w:val="00143D27"/>
    <w:rsid w:val="002E714D"/>
    <w:rsid w:val="0033660D"/>
    <w:rsid w:val="0033701E"/>
    <w:rsid w:val="003B35E4"/>
    <w:rsid w:val="00417DD4"/>
    <w:rsid w:val="0054355E"/>
    <w:rsid w:val="0056699A"/>
    <w:rsid w:val="005B3166"/>
    <w:rsid w:val="005D16EF"/>
    <w:rsid w:val="005D5476"/>
    <w:rsid w:val="006E1BB2"/>
    <w:rsid w:val="00707428"/>
    <w:rsid w:val="008730E7"/>
    <w:rsid w:val="008A21B5"/>
    <w:rsid w:val="008A4FBF"/>
    <w:rsid w:val="008C5528"/>
    <w:rsid w:val="008E7526"/>
    <w:rsid w:val="009105D6"/>
    <w:rsid w:val="0095663B"/>
    <w:rsid w:val="009B4139"/>
    <w:rsid w:val="00A2300A"/>
    <w:rsid w:val="00A245FD"/>
    <w:rsid w:val="00A87977"/>
    <w:rsid w:val="00AB79EB"/>
    <w:rsid w:val="00AC68D1"/>
    <w:rsid w:val="00B4171F"/>
    <w:rsid w:val="00BA5519"/>
    <w:rsid w:val="00BA5523"/>
    <w:rsid w:val="00CD07AC"/>
    <w:rsid w:val="00D26D27"/>
    <w:rsid w:val="00D60C84"/>
    <w:rsid w:val="00DD01D1"/>
    <w:rsid w:val="00E62520"/>
    <w:rsid w:val="00E7491F"/>
    <w:rsid w:val="00E92097"/>
    <w:rsid w:val="00E92FF6"/>
    <w:rsid w:val="00ED4B7A"/>
    <w:rsid w:val="00F4091C"/>
    <w:rsid w:val="00F8172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65470"/>
  <w15:chartTrackingRefBased/>
  <w15:docId w15:val="{6A00AAF6-E1F7-4BEB-983A-DB430DF2C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4355E"/>
    <w:pPr>
      <w:ind w:left="720"/>
      <w:contextualSpacing/>
    </w:pPr>
  </w:style>
  <w:style w:type="paragraph" w:styleId="a4">
    <w:name w:val="Balloon Text"/>
    <w:basedOn w:val="a"/>
    <w:link w:val="a5"/>
    <w:uiPriority w:val="99"/>
    <w:semiHidden/>
    <w:unhideWhenUsed/>
    <w:rsid w:val="005D16EF"/>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5D16E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11824</Words>
  <Characters>6741</Characters>
  <Application>Microsoft Office Word</Application>
  <DocSecurity>0</DocSecurity>
  <Lines>56</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User</cp:lastModifiedBy>
  <cp:revision>2</cp:revision>
  <cp:lastPrinted>2024-06-12T11:07:00Z</cp:lastPrinted>
  <dcterms:created xsi:type="dcterms:W3CDTF">2024-06-17T08:15:00Z</dcterms:created>
  <dcterms:modified xsi:type="dcterms:W3CDTF">2024-06-17T08:15:00Z</dcterms:modified>
</cp:coreProperties>
</file>