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1B8" w:rsidRDefault="003121B8" w:rsidP="00DC3E17">
      <w:pPr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121B8" w:rsidRDefault="003121B8" w:rsidP="00DC3E17">
      <w:pPr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виплату коштів працівникам закладів освіти</w:t>
      </w:r>
      <w:r w:rsidR="00537310">
        <w:rPr>
          <w:rFonts w:ascii="Times New Roman" w:hAnsi="Times New Roman"/>
          <w:sz w:val="28"/>
          <w:szCs w:val="28"/>
        </w:rPr>
        <w:t xml:space="preserve"> та культури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537310">
        <w:rPr>
          <w:rFonts w:ascii="Times New Roman" w:hAnsi="Times New Roman"/>
          <w:sz w:val="28"/>
          <w:szCs w:val="28"/>
        </w:rPr>
        <w:t>мікробіологічні та паразитологічні обстеження при періодичних медоглядах</w:t>
      </w:r>
    </w:p>
    <w:p w:rsidR="003121B8" w:rsidRDefault="003121B8" w:rsidP="00DC3E17">
      <w:pPr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</w:p>
    <w:p w:rsidR="003121B8" w:rsidRDefault="003121B8" w:rsidP="00DC3E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статтею 59 Закону України «Про місцеве самоврядування в Україні», статтею 17 Закону України «Про охорону праці», пункт</w:t>
      </w:r>
      <w:r w:rsidRPr="004536FA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1</w:t>
      </w:r>
      <w:r w:rsidRPr="004536FA">
        <w:rPr>
          <w:rFonts w:ascii="Times New Roman" w:hAnsi="Times New Roman"/>
          <w:sz w:val="28"/>
          <w:szCs w:val="28"/>
        </w:rPr>
        <w:t xml:space="preserve"> і </w:t>
      </w:r>
      <w:r>
        <w:rPr>
          <w:rFonts w:ascii="Times New Roman" w:hAnsi="Times New Roman"/>
          <w:sz w:val="28"/>
          <w:szCs w:val="28"/>
        </w:rPr>
        <w:t xml:space="preserve">2 Порядку проведення обов`язкових медичних оглядів та видачі особистих медичних книжок, затвердженого </w:t>
      </w:r>
      <w:r w:rsidRPr="004536F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остановою Кабінету Міністрів України від 23.05.2001р. №559, міська рада</w:t>
      </w:r>
    </w:p>
    <w:p w:rsidR="003121B8" w:rsidRDefault="003121B8" w:rsidP="00DC3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21B8" w:rsidRDefault="003121B8" w:rsidP="00DC3E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3121B8" w:rsidRDefault="003121B8" w:rsidP="00DC3E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21B8" w:rsidRPr="002113BD" w:rsidRDefault="003121B8" w:rsidP="00DC3E1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Дозволити здійснити виплату коштів працівникам закладів освіти</w:t>
      </w:r>
      <w:r w:rsidR="00537310">
        <w:rPr>
          <w:rFonts w:ascii="Times New Roman" w:hAnsi="Times New Roman"/>
          <w:sz w:val="28"/>
          <w:szCs w:val="28"/>
        </w:rPr>
        <w:t xml:space="preserve"> та </w:t>
      </w:r>
      <w:r w:rsidR="00537310" w:rsidRPr="002113BD">
        <w:rPr>
          <w:rFonts w:ascii="Times New Roman" w:hAnsi="Times New Roman"/>
          <w:sz w:val="28"/>
          <w:szCs w:val="28"/>
        </w:rPr>
        <w:t>культури</w:t>
      </w:r>
      <w:r w:rsidRPr="002113BD">
        <w:rPr>
          <w:rFonts w:ascii="Times New Roman" w:hAnsi="Times New Roman"/>
          <w:sz w:val="28"/>
          <w:szCs w:val="28"/>
        </w:rPr>
        <w:t xml:space="preserve"> на </w:t>
      </w:r>
      <w:r w:rsidR="00537310" w:rsidRPr="002113BD">
        <w:rPr>
          <w:rFonts w:ascii="Times New Roman" w:hAnsi="Times New Roman"/>
          <w:sz w:val="28"/>
          <w:szCs w:val="28"/>
        </w:rPr>
        <w:t xml:space="preserve">мікробіологічні та паразитологічні обстеження при </w:t>
      </w:r>
      <w:r w:rsidR="003D7DA2" w:rsidRPr="002113BD">
        <w:rPr>
          <w:rFonts w:ascii="Times New Roman" w:hAnsi="Times New Roman"/>
          <w:sz w:val="28"/>
          <w:szCs w:val="28"/>
        </w:rPr>
        <w:t>періодичних медоглядах</w:t>
      </w:r>
      <w:r w:rsidRPr="002113BD">
        <w:rPr>
          <w:rFonts w:ascii="Times New Roman" w:hAnsi="Times New Roman"/>
          <w:sz w:val="28"/>
          <w:szCs w:val="28"/>
        </w:rPr>
        <w:t xml:space="preserve"> згідно зі списком працівників, </w:t>
      </w:r>
      <w:r w:rsidR="00411652" w:rsidRPr="002113BD">
        <w:rPr>
          <w:rFonts w:ascii="Times New Roman" w:hAnsi="Times New Roman"/>
          <w:sz w:val="28"/>
          <w:szCs w:val="28"/>
        </w:rPr>
        <w:t xml:space="preserve">поданим Івано-Франківським </w:t>
      </w:r>
      <w:r w:rsidRPr="002113BD">
        <w:rPr>
          <w:rFonts w:ascii="Times New Roman" w:hAnsi="Times New Roman"/>
          <w:sz w:val="28"/>
          <w:szCs w:val="28"/>
        </w:rPr>
        <w:t xml:space="preserve">районним </w:t>
      </w:r>
      <w:r w:rsidR="00295C42" w:rsidRPr="002113BD">
        <w:rPr>
          <w:rFonts w:ascii="Times New Roman" w:hAnsi="Times New Roman"/>
          <w:sz w:val="28"/>
          <w:szCs w:val="28"/>
        </w:rPr>
        <w:t>відділом ДУ «Івано-Франківський обласний центр контролю та профілактики хвороб Міністерства охорони здоров’я України»</w:t>
      </w:r>
      <w:r w:rsidRPr="002113BD">
        <w:rPr>
          <w:rFonts w:ascii="Times New Roman" w:hAnsi="Times New Roman"/>
          <w:sz w:val="28"/>
          <w:szCs w:val="28"/>
        </w:rPr>
        <w:t>.</w:t>
      </w:r>
    </w:p>
    <w:p w:rsidR="003121B8" w:rsidRPr="002113BD" w:rsidRDefault="003121B8" w:rsidP="00DC3E1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113BD">
        <w:rPr>
          <w:rFonts w:ascii="Times New Roman" w:hAnsi="Times New Roman"/>
          <w:sz w:val="28"/>
          <w:szCs w:val="28"/>
        </w:rPr>
        <w:t xml:space="preserve">Начальнику фінансового управління Івано-Франківської міської ради </w:t>
      </w:r>
      <w:r w:rsidR="00295C42" w:rsidRPr="002113BD">
        <w:rPr>
          <w:rFonts w:ascii="Times New Roman" w:hAnsi="Times New Roman"/>
          <w:sz w:val="28"/>
          <w:szCs w:val="28"/>
        </w:rPr>
        <w:t>Г.Яцків</w:t>
      </w:r>
      <w:r w:rsidRPr="002113BD">
        <w:rPr>
          <w:rFonts w:ascii="Times New Roman" w:hAnsi="Times New Roman"/>
          <w:sz w:val="28"/>
          <w:szCs w:val="28"/>
        </w:rPr>
        <w:t xml:space="preserve"> здійснити фінансування  даних коштів.</w:t>
      </w:r>
    </w:p>
    <w:p w:rsidR="003121B8" w:rsidRPr="002113BD" w:rsidRDefault="003121B8" w:rsidP="00DC3E1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113BD">
        <w:rPr>
          <w:rFonts w:ascii="Times New Roman" w:hAnsi="Times New Roman"/>
          <w:sz w:val="28"/>
          <w:szCs w:val="28"/>
        </w:rPr>
        <w:t>Департаменту освіти та науки Івано-Франківської міської ради (</w:t>
      </w:r>
      <w:r w:rsidR="00295C42" w:rsidRPr="002113BD">
        <w:rPr>
          <w:rFonts w:ascii="Times New Roman" w:hAnsi="Times New Roman"/>
          <w:sz w:val="28"/>
          <w:szCs w:val="28"/>
        </w:rPr>
        <w:t>В.Дротянко</w:t>
      </w:r>
      <w:r w:rsidRPr="002113BD">
        <w:rPr>
          <w:rFonts w:ascii="Times New Roman" w:hAnsi="Times New Roman"/>
          <w:sz w:val="28"/>
          <w:szCs w:val="28"/>
        </w:rPr>
        <w:t xml:space="preserve">)  </w:t>
      </w:r>
      <w:r w:rsidR="00295C42" w:rsidRPr="002113BD">
        <w:rPr>
          <w:rFonts w:ascii="Times New Roman" w:hAnsi="Times New Roman"/>
          <w:sz w:val="28"/>
          <w:szCs w:val="28"/>
        </w:rPr>
        <w:t xml:space="preserve">та Департаменту культури </w:t>
      </w:r>
      <w:r w:rsidR="00957B95" w:rsidRPr="002113BD">
        <w:rPr>
          <w:rFonts w:ascii="Times New Roman" w:hAnsi="Times New Roman"/>
          <w:sz w:val="28"/>
          <w:szCs w:val="28"/>
        </w:rPr>
        <w:t xml:space="preserve">Івано-Франківської міської ради (Н.Загурська) </w:t>
      </w:r>
      <w:r w:rsidRPr="002113BD">
        <w:rPr>
          <w:rFonts w:ascii="Times New Roman" w:hAnsi="Times New Roman"/>
          <w:sz w:val="28"/>
          <w:szCs w:val="28"/>
        </w:rPr>
        <w:t xml:space="preserve">провести видатки відповідно до фінансування на особові рахунки працівників, які пройшли </w:t>
      </w:r>
      <w:r w:rsidR="00957B95" w:rsidRPr="002113BD">
        <w:rPr>
          <w:rFonts w:ascii="Times New Roman" w:hAnsi="Times New Roman"/>
          <w:sz w:val="28"/>
          <w:szCs w:val="28"/>
        </w:rPr>
        <w:t xml:space="preserve">мікробіологічні та паразитологічні обстеження при </w:t>
      </w:r>
      <w:r w:rsidRPr="002113BD">
        <w:rPr>
          <w:rFonts w:ascii="Times New Roman" w:hAnsi="Times New Roman"/>
          <w:sz w:val="28"/>
          <w:szCs w:val="28"/>
        </w:rPr>
        <w:t xml:space="preserve"> </w:t>
      </w:r>
      <w:r w:rsidR="00957B95" w:rsidRPr="002113BD">
        <w:rPr>
          <w:rFonts w:ascii="Times New Roman" w:hAnsi="Times New Roman"/>
          <w:sz w:val="28"/>
          <w:szCs w:val="28"/>
        </w:rPr>
        <w:t xml:space="preserve">періодичних медичних </w:t>
      </w:r>
      <w:r w:rsidRPr="002113BD">
        <w:rPr>
          <w:rFonts w:ascii="Times New Roman" w:hAnsi="Times New Roman"/>
          <w:sz w:val="28"/>
          <w:szCs w:val="28"/>
        </w:rPr>
        <w:t>огл</w:t>
      </w:r>
      <w:r w:rsidR="00957B95" w:rsidRPr="002113BD">
        <w:rPr>
          <w:rFonts w:ascii="Times New Roman" w:hAnsi="Times New Roman"/>
          <w:sz w:val="28"/>
          <w:szCs w:val="28"/>
        </w:rPr>
        <w:t>ядах</w:t>
      </w:r>
      <w:r w:rsidRPr="002113BD">
        <w:rPr>
          <w:rFonts w:ascii="Times New Roman" w:hAnsi="Times New Roman"/>
          <w:sz w:val="28"/>
          <w:szCs w:val="28"/>
        </w:rPr>
        <w:t>.</w:t>
      </w:r>
    </w:p>
    <w:p w:rsidR="003121B8" w:rsidRPr="002113BD" w:rsidRDefault="002113BD" w:rsidP="00DC3E1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113BD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заступника міського голови відповідно до розподілу функціональних обов’язків та голову постійної депутатської комісії з питань гуманітарної політики У.Досюк</w:t>
      </w:r>
      <w:r w:rsidR="003121B8" w:rsidRPr="002113BD">
        <w:rPr>
          <w:rFonts w:ascii="Times New Roman" w:hAnsi="Times New Roman"/>
          <w:sz w:val="28"/>
          <w:szCs w:val="28"/>
        </w:rPr>
        <w:t>.</w:t>
      </w:r>
    </w:p>
    <w:p w:rsidR="003121B8" w:rsidRDefault="003121B8" w:rsidP="00DC3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21B8" w:rsidRDefault="003121B8" w:rsidP="00DC3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21B8" w:rsidRDefault="003121B8" w:rsidP="00957B95">
      <w:pPr>
        <w:pStyle w:val="2"/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Руслан </w:t>
      </w:r>
      <w:r w:rsidR="00957B95">
        <w:rPr>
          <w:sz w:val="28"/>
          <w:szCs w:val="28"/>
        </w:rPr>
        <w:t>МАРЦІНКІВ</w:t>
      </w:r>
    </w:p>
    <w:sectPr w:rsidR="003121B8" w:rsidSect="00052E30">
      <w:pgSz w:w="11906" w:h="16838"/>
      <w:pgMar w:top="4536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7E7" w:rsidRDefault="008F27E7" w:rsidP="00AB5459">
      <w:pPr>
        <w:spacing w:after="0" w:line="240" w:lineRule="auto"/>
      </w:pPr>
      <w:r>
        <w:separator/>
      </w:r>
    </w:p>
  </w:endnote>
  <w:endnote w:type="continuationSeparator" w:id="0">
    <w:p w:rsidR="008F27E7" w:rsidRDefault="008F27E7" w:rsidP="00AB5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7E7" w:rsidRDefault="008F27E7" w:rsidP="00AB5459">
      <w:pPr>
        <w:spacing w:after="0" w:line="240" w:lineRule="auto"/>
      </w:pPr>
      <w:r>
        <w:separator/>
      </w:r>
    </w:p>
  </w:footnote>
  <w:footnote w:type="continuationSeparator" w:id="0">
    <w:p w:rsidR="008F27E7" w:rsidRDefault="008F27E7" w:rsidP="00AB5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8C4B91"/>
    <w:multiLevelType w:val="hybridMultilevel"/>
    <w:tmpl w:val="61763F5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F21"/>
    <w:rsid w:val="00052E30"/>
    <w:rsid w:val="000736E3"/>
    <w:rsid w:val="000A70A7"/>
    <w:rsid w:val="000F0311"/>
    <w:rsid w:val="00135213"/>
    <w:rsid w:val="00146593"/>
    <w:rsid w:val="00162F21"/>
    <w:rsid w:val="001B7E63"/>
    <w:rsid w:val="002113BD"/>
    <w:rsid w:val="00221FE1"/>
    <w:rsid w:val="0027459D"/>
    <w:rsid w:val="00295C42"/>
    <w:rsid w:val="003121B8"/>
    <w:rsid w:val="003D7546"/>
    <w:rsid w:val="003D7DA2"/>
    <w:rsid w:val="00411652"/>
    <w:rsid w:val="004536FA"/>
    <w:rsid w:val="00477C07"/>
    <w:rsid w:val="004E7BFB"/>
    <w:rsid w:val="005030FE"/>
    <w:rsid w:val="00537310"/>
    <w:rsid w:val="005C72D3"/>
    <w:rsid w:val="00706BBF"/>
    <w:rsid w:val="008431ED"/>
    <w:rsid w:val="008F27E7"/>
    <w:rsid w:val="009552FB"/>
    <w:rsid w:val="00957B95"/>
    <w:rsid w:val="009B71C5"/>
    <w:rsid w:val="009D7DFD"/>
    <w:rsid w:val="00A15348"/>
    <w:rsid w:val="00A26962"/>
    <w:rsid w:val="00A52A0A"/>
    <w:rsid w:val="00A96C77"/>
    <w:rsid w:val="00AB5459"/>
    <w:rsid w:val="00AD7568"/>
    <w:rsid w:val="00B34AC8"/>
    <w:rsid w:val="00D21952"/>
    <w:rsid w:val="00D23639"/>
    <w:rsid w:val="00D46924"/>
    <w:rsid w:val="00DC3E17"/>
    <w:rsid w:val="00E010EF"/>
    <w:rsid w:val="00E301A2"/>
    <w:rsid w:val="00E52986"/>
    <w:rsid w:val="00EA3022"/>
    <w:rsid w:val="00F0377B"/>
    <w:rsid w:val="00F0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DC9A5A-9C74-4D16-A2B1-C0A237B1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92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2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AB5459"/>
    <w:pPr>
      <w:spacing w:after="0" w:line="240" w:lineRule="auto"/>
      <w:ind w:right="-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AB5459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rsid w:val="00AB54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B5459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B54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B54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cp:lastPrinted>2024-06-11T12:19:00Z</cp:lastPrinted>
  <dcterms:created xsi:type="dcterms:W3CDTF">2024-06-17T07:54:00Z</dcterms:created>
  <dcterms:modified xsi:type="dcterms:W3CDTF">2024-06-17T07:54:00Z</dcterms:modified>
</cp:coreProperties>
</file>