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D8A" w:rsidRDefault="005B3D8A">
      <w:bookmarkStart w:id="0" w:name="_GoBack"/>
      <w:bookmarkEnd w:id="0"/>
    </w:p>
    <w:p w:rsidR="005B3D8A" w:rsidRDefault="005B3D8A" w:rsidP="005B3D8A"/>
    <w:p w:rsidR="00164947" w:rsidRDefault="00164947" w:rsidP="005B3D8A"/>
    <w:p w:rsidR="00164947" w:rsidRDefault="00164947" w:rsidP="005B3D8A"/>
    <w:p w:rsidR="00164947" w:rsidRDefault="00164947" w:rsidP="005B3D8A"/>
    <w:p w:rsidR="00164947" w:rsidRDefault="00164947" w:rsidP="005B3D8A"/>
    <w:p w:rsidR="00164947" w:rsidRPr="005B3D8A" w:rsidRDefault="00164947" w:rsidP="005B3D8A"/>
    <w:p w:rsidR="005B3D8A" w:rsidRDefault="005B3D8A" w:rsidP="005B3D8A"/>
    <w:p w:rsidR="001A2579" w:rsidRPr="005B3D8A" w:rsidRDefault="005B3D8A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3D8A">
        <w:rPr>
          <w:rFonts w:ascii="Times New Roman" w:hAnsi="Times New Roman" w:cs="Times New Roman"/>
          <w:sz w:val="28"/>
          <w:szCs w:val="28"/>
        </w:rPr>
        <w:t>Про внесення змін до рішення міської ради</w:t>
      </w:r>
    </w:p>
    <w:p w:rsidR="005B3D8A" w:rsidRPr="005B3D8A" w:rsidRDefault="005B3D8A" w:rsidP="005B3D8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D8A">
        <w:rPr>
          <w:rFonts w:ascii="Times New Roman" w:hAnsi="Times New Roman" w:cs="Times New Roman"/>
          <w:sz w:val="28"/>
          <w:szCs w:val="28"/>
        </w:rPr>
        <w:t>від 28.01.202</w:t>
      </w:r>
      <w:r w:rsidR="00200C6C">
        <w:rPr>
          <w:rFonts w:ascii="Times New Roman" w:hAnsi="Times New Roman" w:cs="Times New Roman"/>
          <w:sz w:val="28"/>
          <w:szCs w:val="28"/>
        </w:rPr>
        <w:t>1</w:t>
      </w:r>
      <w:r w:rsidRPr="005B3D8A">
        <w:rPr>
          <w:rFonts w:ascii="Times New Roman" w:hAnsi="Times New Roman" w:cs="Times New Roman"/>
          <w:sz w:val="28"/>
          <w:szCs w:val="28"/>
        </w:rPr>
        <w:t xml:space="preserve"> р.</w:t>
      </w:r>
      <w:r w:rsidR="00630045">
        <w:rPr>
          <w:rFonts w:ascii="Times New Roman" w:hAnsi="Times New Roman" w:cs="Times New Roman"/>
          <w:sz w:val="28"/>
          <w:szCs w:val="28"/>
        </w:rPr>
        <w:t xml:space="preserve"> </w:t>
      </w:r>
      <w:r w:rsidRPr="005B3D8A">
        <w:rPr>
          <w:rFonts w:ascii="Times New Roman" w:hAnsi="Times New Roman" w:cs="Times New Roman"/>
          <w:sz w:val="28"/>
          <w:szCs w:val="28"/>
        </w:rPr>
        <w:t>№7-4 «</w:t>
      </w:r>
      <w:r w:rsidRPr="005B3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Програму </w:t>
      </w:r>
    </w:p>
    <w:p w:rsidR="005B3D8A" w:rsidRPr="005B3D8A" w:rsidRDefault="005B3D8A" w:rsidP="005B3D8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B3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«Освіта Івано-Франківської міської </w:t>
      </w:r>
    </w:p>
    <w:p w:rsidR="005B3D8A" w:rsidRDefault="005B3D8A" w:rsidP="005B3D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3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територіальної громади. 2021-2025 роки»</w:t>
      </w:r>
    </w:p>
    <w:p w:rsidR="005B3D8A" w:rsidRDefault="005B3D8A" w:rsidP="005B3D8A"/>
    <w:p w:rsidR="005B3D8A" w:rsidRDefault="005B3D8A" w:rsidP="005B3D8A">
      <w:pPr>
        <w:pStyle w:val="rvps61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Керуючись ст. 59 Закону України «Про місц</w:t>
      </w:r>
      <w:r w:rsidR="00630045">
        <w:rPr>
          <w:rStyle w:val="rvts7"/>
          <w:color w:val="000000"/>
          <w:sz w:val="28"/>
          <w:szCs w:val="28"/>
        </w:rPr>
        <w:t>еве самоврядування в Україні», З</w:t>
      </w:r>
      <w:r>
        <w:rPr>
          <w:rStyle w:val="rvts7"/>
          <w:color w:val="000000"/>
          <w:sz w:val="28"/>
          <w:szCs w:val="28"/>
        </w:rPr>
        <w:t>акон</w:t>
      </w:r>
      <w:r w:rsidR="00630045">
        <w:rPr>
          <w:rStyle w:val="rvts7"/>
          <w:color w:val="000000"/>
          <w:sz w:val="28"/>
          <w:szCs w:val="28"/>
        </w:rPr>
        <w:t xml:space="preserve">ом </w:t>
      </w:r>
      <w:r>
        <w:rPr>
          <w:rStyle w:val="rvts7"/>
          <w:color w:val="000000"/>
          <w:sz w:val="28"/>
          <w:szCs w:val="28"/>
        </w:rPr>
        <w:t xml:space="preserve"> України «Про освіту», з метою </w:t>
      </w:r>
      <w:r w:rsidR="0061528F">
        <w:rPr>
          <w:rStyle w:val="rvts7"/>
          <w:color w:val="000000"/>
          <w:sz w:val="28"/>
          <w:szCs w:val="28"/>
        </w:rPr>
        <w:t>підтримки дітей з особливими освітніми потребами</w:t>
      </w:r>
      <w:r>
        <w:rPr>
          <w:rStyle w:val="rvts7"/>
          <w:color w:val="000000"/>
          <w:sz w:val="28"/>
          <w:szCs w:val="28"/>
        </w:rPr>
        <w:t>, міська рада</w:t>
      </w:r>
    </w:p>
    <w:p w:rsidR="005B3D8A" w:rsidRDefault="005B3D8A" w:rsidP="005B3D8A">
      <w:pPr>
        <w:ind w:firstLine="708"/>
      </w:pPr>
    </w:p>
    <w:p w:rsidR="005B3D8A" w:rsidRDefault="00164947" w:rsidP="001649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B3D8A" w:rsidRPr="00164947">
        <w:rPr>
          <w:rFonts w:ascii="Times New Roman" w:hAnsi="Times New Roman" w:cs="Times New Roman"/>
          <w:sz w:val="28"/>
          <w:szCs w:val="28"/>
        </w:rPr>
        <w:t>ирішила:</w:t>
      </w:r>
    </w:p>
    <w:p w:rsidR="00164947" w:rsidRPr="00164947" w:rsidRDefault="00164947" w:rsidP="001649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B3D8A" w:rsidRPr="005726CF" w:rsidRDefault="005B3D8A" w:rsidP="00164947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3D8A">
        <w:rPr>
          <w:rFonts w:ascii="Times New Roman" w:hAnsi="Times New Roman" w:cs="Times New Roman"/>
          <w:sz w:val="28"/>
          <w:szCs w:val="28"/>
        </w:rPr>
        <w:t>Внести зміни до рішення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D8A">
        <w:rPr>
          <w:rFonts w:ascii="Times New Roman" w:hAnsi="Times New Roman" w:cs="Times New Roman"/>
          <w:sz w:val="28"/>
          <w:szCs w:val="28"/>
        </w:rPr>
        <w:t>від 28.01.202</w:t>
      </w:r>
      <w:r w:rsidR="00200C6C">
        <w:rPr>
          <w:rFonts w:ascii="Times New Roman" w:hAnsi="Times New Roman" w:cs="Times New Roman"/>
          <w:sz w:val="28"/>
          <w:szCs w:val="28"/>
        </w:rPr>
        <w:t>1</w:t>
      </w:r>
      <w:r w:rsidRPr="005B3D8A">
        <w:rPr>
          <w:rFonts w:ascii="Times New Roman" w:hAnsi="Times New Roman" w:cs="Times New Roman"/>
          <w:sz w:val="28"/>
          <w:szCs w:val="28"/>
        </w:rPr>
        <w:t xml:space="preserve"> р.</w:t>
      </w:r>
      <w:r w:rsidR="00EA0B73">
        <w:rPr>
          <w:rFonts w:ascii="Times New Roman" w:hAnsi="Times New Roman" w:cs="Times New Roman"/>
          <w:sz w:val="28"/>
          <w:szCs w:val="28"/>
        </w:rPr>
        <w:t xml:space="preserve"> </w:t>
      </w:r>
      <w:r w:rsidRPr="005B3D8A">
        <w:rPr>
          <w:rFonts w:ascii="Times New Roman" w:hAnsi="Times New Roman" w:cs="Times New Roman"/>
          <w:sz w:val="28"/>
          <w:szCs w:val="28"/>
        </w:rPr>
        <w:t>№7-4 «</w:t>
      </w:r>
      <w:r w:rsidRPr="005B3D8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Програму «Освіта Івано-Франківської міської територіальної громади. 2021-2025 роки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а саме: </w:t>
      </w:r>
    </w:p>
    <w:p w:rsidR="005726CF" w:rsidRDefault="005726CF" w:rsidP="0016494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6300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доповнити проєкт «</w:t>
      </w:r>
      <w:r w:rsidR="00BA4096">
        <w:rPr>
          <w:rFonts w:ascii="Times New Roman" w:hAnsi="Times New Roman" w:cs="Times New Roman"/>
          <w:sz w:val="28"/>
          <w:szCs w:val="28"/>
        </w:rPr>
        <w:t>Загальна середня освіта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30045">
        <w:rPr>
          <w:rFonts w:ascii="Times New Roman" w:hAnsi="Times New Roman" w:cs="Times New Roman"/>
          <w:sz w:val="28"/>
          <w:szCs w:val="28"/>
        </w:rPr>
        <w:t xml:space="preserve">, додавши </w:t>
      </w:r>
      <w:r>
        <w:rPr>
          <w:rFonts w:ascii="Times New Roman" w:hAnsi="Times New Roman" w:cs="Times New Roman"/>
          <w:sz w:val="28"/>
          <w:szCs w:val="28"/>
        </w:rPr>
        <w:t xml:space="preserve"> п.2</w:t>
      </w:r>
      <w:r w:rsidR="00BA409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02F24">
        <w:rPr>
          <w:rFonts w:ascii="Times New Roman" w:hAnsi="Times New Roman" w:cs="Times New Roman"/>
          <w:sz w:val="28"/>
          <w:szCs w:val="28"/>
        </w:rPr>
        <w:t xml:space="preserve">Щорічно призначати </w:t>
      </w:r>
      <w:r w:rsidR="00BA4096">
        <w:rPr>
          <w:rFonts w:ascii="Times New Roman" w:hAnsi="Times New Roman" w:cs="Times New Roman"/>
          <w:sz w:val="28"/>
          <w:szCs w:val="28"/>
        </w:rPr>
        <w:t>ст</w:t>
      </w:r>
      <w:r w:rsidR="00902F24">
        <w:rPr>
          <w:rFonts w:ascii="Times New Roman" w:hAnsi="Times New Roman" w:cs="Times New Roman"/>
          <w:sz w:val="28"/>
          <w:szCs w:val="28"/>
        </w:rPr>
        <w:t>и</w:t>
      </w:r>
      <w:r w:rsidR="00BA4096">
        <w:rPr>
          <w:rFonts w:ascii="Times New Roman" w:hAnsi="Times New Roman" w:cs="Times New Roman"/>
          <w:sz w:val="28"/>
          <w:szCs w:val="28"/>
        </w:rPr>
        <w:t>пенді</w:t>
      </w:r>
      <w:r w:rsidR="00902F24">
        <w:rPr>
          <w:rFonts w:ascii="Times New Roman" w:hAnsi="Times New Roman" w:cs="Times New Roman"/>
          <w:sz w:val="28"/>
          <w:szCs w:val="28"/>
        </w:rPr>
        <w:t>ї</w:t>
      </w:r>
      <w:r w:rsidR="00BA4096">
        <w:rPr>
          <w:rFonts w:ascii="Times New Roman" w:hAnsi="Times New Roman" w:cs="Times New Roman"/>
          <w:sz w:val="28"/>
          <w:szCs w:val="28"/>
        </w:rPr>
        <w:t xml:space="preserve"> для </w:t>
      </w:r>
      <w:r w:rsidR="009806A4">
        <w:rPr>
          <w:rFonts w:ascii="Times New Roman" w:hAnsi="Times New Roman" w:cs="Times New Roman"/>
          <w:sz w:val="28"/>
          <w:szCs w:val="28"/>
        </w:rPr>
        <w:t xml:space="preserve">здобувачів освіти </w:t>
      </w:r>
      <w:r w:rsidR="00902F24">
        <w:rPr>
          <w:rFonts w:ascii="Times New Roman" w:hAnsi="Times New Roman" w:cs="Times New Roman"/>
          <w:sz w:val="28"/>
          <w:szCs w:val="28"/>
        </w:rPr>
        <w:t>Н</w:t>
      </w:r>
      <w:r w:rsidR="00BA4096">
        <w:rPr>
          <w:rFonts w:ascii="Times New Roman" w:hAnsi="Times New Roman" w:cs="Times New Roman"/>
          <w:sz w:val="28"/>
          <w:szCs w:val="28"/>
        </w:rPr>
        <w:t>авчально-реабілітаційного центру</w:t>
      </w:r>
      <w:r w:rsidR="00902F24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64947">
        <w:rPr>
          <w:rFonts w:ascii="Times New Roman" w:hAnsi="Times New Roman" w:cs="Times New Roman"/>
          <w:sz w:val="28"/>
          <w:szCs w:val="28"/>
        </w:rPr>
        <w:t>.</w:t>
      </w:r>
    </w:p>
    <w:p w:rsidR="005726CF" w:rsidRPr="0061528F" w:rsidRDefault="005726CF" w:rsidP="0061528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64947">
        <w:rPr>
          <w:rFonts w:ascii="Times New Roman" w:hAnsi="Times New Roman" w:cs="Times New Roman"/>
          <w:sz w:val="28"/>
          <w:szCs w:val="28"/>
        </w:rPr>
        <w:t>2</w:t>
      </w:r>
      <w:r w:rsidRPr="00164947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164947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</w:t>
      </w:r>
      <w:r w:rsidR="000D3A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1528F">
        <w:rPr>
          <w:rFonts w:ascii="Times New Roman" w:hAnsi="Times New Roman" w:cs="Times New Roman"/>
          <w:sz w:val="28"/>
          <w:szCs w:val="28"/>
          <w:shd w:val="clear" w:color="auto" w:fill="FFFFFF"/>
        </w:rPr>
        <w:t>відповідно до розподілу функціональних обов</w:t>
      </w:r>
      <w:r w:rsidR="0061528F" w:rsidRPr="0061528F"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="006152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язків </w:t>
      </w:r>
      <w:r w:rsidRPr="001649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голову постійної депутатської комісії міської ради</w:t>
      </w:r>
      <w:r w:rsidR="0061528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питань гуманітарної політики </w:t>
      </w:r>
      <w:r w:rsidR="000D3A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1649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У. </w:t>
      </w:r>
      <w:r w:rsidR="0061528F">
        <w:rPr>
          <w:rFonts w:ascii="Times New Roman" w:hAnsi="Times New Roman" w:cs="Times New Roman"/>
          <w:sz w:val="28"/>
          <w:szCs w:val="28"/>
          <w:shd w:val="clear" w:color="auto" w:fill="FFFFFF"/>
        </w:rPr>
        <w:t>Досюк</w:t>
      </w:r>
      <w:r w:rsidRPr="0016494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64947" w:rsidRDefault="00164947" w:rsidP="006152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64947" w:rsidRPr="00164947" w:rsidRDefault="00164947" w:rsidP="00164947"/>
    <w:p w:rsidR="00164947" w:rsidRPr="00164947" w:rsidRDefault="00164947" w:rsidP="00164947"/>
    <w:p w:rsidR="00164947" w:rsidRDefault="00164947" w:rsidP="00164947"/>
    <w:p w:rsidR="00164947" w:rsidRDefault="00164947" w:rsidP="00164947">
      <w:pPr>
        <w:pStyle w:val="rvps65"/>
        <w:shd w:val="clear" w:color="auto" w:fill="FFFFFF"/>
        <w:spacing w:before="0" w:beforeAutospacing="0" w:after="0" w:afterAutospacing="0"/>
        <w:ind w:firstLine="705"/>
        <w:rPr>
          <w:color w:val="000000"/>
          <w:sz w:val="18"/>
          <w:szCs w:val="18"/>
        </w:rPr>
      </w:pPr>
      <w:r>
        <w:tab/>
      </w:r>
      <w:r>
        <w:rPr>
          <w:rStyle w:val="rvts7"/>
          <w:color w:val="000000"/>
          <w:sz w:val="28"/>
          <w:szCs w:val="28"/>
        </w:rPr>
        <w:t xml:space="preserve">Міський голова                                     </w:t>
      </w:r>
      <w:r w:rsidR="00630045">
        <w:rPr>
          <w:rStyle w:val="rvts7"/>
          <w:color w:val="000000"/>
          <w:sz w:val="28"/>
          <w:szCs w:val="28"/>
        </w:rPr>
        <w:tab/>
      </w:r>
      <w:r>
        <w:rPr>
          <w:rStyle w:val="rvts7"/>
          <w:color w:val="000000"/>
          <w:sz w:val="28"/>
          <w:szCs w:val="28"/>
        </w:rPr>
        <w:t>   Руслан   МАРЦІНКІВ</w:t>
      </w:r>
    </w:p>
    <w:p w:rsidR="006F23E5" w:rsidRDefault="006F23E5" w:rsidP="00164947">
      <w:pPr>
        <w:tabs>
          <w:tab w:val="left" w:pos="1095"/>
        </w:tabs>
      </w:pPr>
    </w:p>
    <w:p w:rsidR="006F23E5" w:rsidRPr="006F23E5" w:rsidRDefault="006F23E5" w:rsidP="006F23E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F23E5" w:rsidRPr="006F23E5" w:rsidSect="0033737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16F6B"/>
    <w:multiLevelType w:val="hybridMultilevel"/>
    <w:tmpl w:val="74E02C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036DA2"/>
    <w:multiLevelType w:val="multilevel"/>
    <w:tmpl w:val="5644E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D8A"/>
    <w:rsid w:val="000D3A9A"/>
    <w:rsid w:val="000E1BDA"/>
    <w:rsid w:val="001349F8"/>
    <w:rsid w:val="00164947"/>
    <w:rsid w:val="00165C70"/>
    <w:rsid w:val="00182667"/>
    <w:rsid w:val="00200C6C"/>
    <w:rsid w:val="00211663"/>
    <w:rsid w:val="00224201"/>
    <w:rsid w:val="002F5DCB"/>
    <w:rsid w:val="00337374"/>
    <w:rsid w:val="004D731A"/>
    <w:rsid w:val="005726CF"/>
    <w:rsid w:val="005B3D8A"/>
    <w:rsid w:val="0061528F"/>
    <w:rsid w:val="00630045"/>
    <w:rsid w:val="006A086D"/>
    <w:rsid w:val="006F23E5"/>
    <w:rsid w:val="007231F3"/>
    <w:rsid w:val="008C1856"/>
    <w:rsid w:val="00902F24"/>
    <w:rsid w:val="009806A4"/>
    <w:rsid w:val="009E6A12"/>
    <w:rsid w:val="00B36170"/>
    <w:rsid w:val="00B463BB"/>
    <w:rsid w:val="00BA4096"/>
    <w:rsid w:val="00CF5950"/>
    <w:rsid w:val="00D60A32"/>
    <w:rsid w:val="00EA0B73"/>
    <w:rsid w:val="00F10C87"/>
    <w:rsid w:val="00F7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38ADF2-DF9A-42D4-AA79-51D1875E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8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3D8A"/>
    <w:pPr>
      <w:spacing w:after="0" w:line="240" w:lineRule="auto"/>
    </w:pPr>
  </w:style>
  <w:style w:type="paragraph" w:customStyle="1" w:styleId="rvps61">
    <w:name w:val="rvps61"/>
    <w:basedOn w:val="a"/>
    <w:rsid w:val="005B3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B3D8A"/>
  </w:style>
  <w:style w:type="paragraph" w:styleId="a4">
    <w:name w:val="List Paragraph"/>
    <w:basedOn w:val="a"/>
    <w:uiPriority w:val="34"/>
    <w:qFormat/>
    <w:rsid w:val="005B3D8A"/>
    <w:pPr>
      <w:ind w:left="720"/>
      <w:contextualSpacing/>
    </w:pPr>
  </w:style>
  <w:style w:type="paragraph" w:customStyle="1" w:styleId="rvps65">
    <w:name w:val="rvps65"/>
    <w:basedOn w:val="a"/>
    <w:rsid w:val="00164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lock Text"/>
    <w:basedOn w:val="a"/>
    <w:unhideWhenUsed/>
    <w:rsid w:val="006F23E5"/>
    <w:pPr>
      <w:spacing w:after="0" w:line="240" w:lineRule="auto"/>
      <w:ind w:left="-720" w:right="-1234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2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4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User</cp:lastModifiedBy>
  <cp:revision>2</cp:revision>
  <cp:lastPrinted>2024-06-10T08:11:00Z</cp:lastPrinted>
  <dcterms:created xsi:type="dcterms:W3CDTF">2024-06-13T10:00:00Z</dcterms:created>
  <dcterms:modified xsi:type="dcterms:W3CDTF">2024-06-13T10:00:00Z</dcterms:modified>
</cp:coreProperties>
</file>