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66B" w:rsidRPr="0043110C" w:rsidRDefault="005E466B" w:rsidP="005E466B">
      <w:pPr>
        <w:pStyle w:val="a5"/>
        <w:spacing w:before="0" w:after="0"/>
        <w:ind w:left="709" w:firstLine="8505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43110C">
        <w:rPr>
          <w:rFonts w:ascii="Times New Roman" w:hAnsi="Times New Roman" w:cs="Times New Roman"/>
          <w:b w:val="0"/>
          <w:sz w:val="28"/>
          <w:szCs w:val="28"/>
        </w:rPr>
        <w:t>Додаток 3</w:t>
      </w:r>
    </w:p>
    <w:p w:rsidR="005E466B" w:rsidRPr="0043110C" w:rsidRDefault="005E466B" w:rsidP="005E466B">
      <w:pPr>
        <w:spacing w:after="0"/>
        <w:ind w:firstLine="9214"/>
        <w:jc w:val="both"/>
        <w:rPr>
          <w:rFonts w:ascii="Times New Roman" w:hAnsi="Times New Roman"/>
          <w:sz w:val="28"/>
          <w:szCs w:val="28"/>
          <w:lang w:eastAsia="uk-UA"/>
        </w:rPr>
      </w:pPr>
      <w:r w:rsidRPr="0043110C">
        <w:rPr>
          <w:rFonts w:ascii="Times New Roman" w:hAnsi="Times New Roman"/>
          <w:sz w:val="28"/>
          <w:szCs w:val="28"/>
          <w:lang w:eastAsia="uk-UA"/>
        </w:rPr>
        <w:t xml:space="preserve">до рішення виконавчого </w:t>
      </w:r>
    </w:p>
    <w:p w:rsidR="005E466B" w:rsidRPr="0043110C" w:rsidRDefault="005E466B" w:rsidP="005E466B">
      <w:pPr>
        <w:spacing w:after="0"/>
        <w:ind w:left="9203" w:firstLine="11"/>
        <w:jc w:val="both"/>
        <w:rPr>
          <w:rFonts w:ascii="Times New Roman" w:hAnsi="Times New Roman"/>
          <w:sz w:val="28"/>
          <w:szCs w:val="28"/>
          <w:lang w:eastAsia="uk-UA"/>
        </w:rPr>
      </w:pPr>
      <w:r w:rsidRPr="0043110C">
        <w:rPr>
          <w:rFonts w:ascii="Times New Roman" w:hAnsi="Times New Roman"/>
          <w:sz w:val="28"/>
          <w:szCs w:val="28"/>
          <w:lang w:eastAsia="uk-UA"/>
        </w:rPr>
        <w:t>комітету міської ради</w:t>
      </w:r>
    </w:p>
    <w:p w:rsidR="005E466B" w:rsidRPr="0043110C" w:rsidRDefault="005E466B" w:rsidP="005E466B">
      <w:pPr>
        <w:spacing w:after="0"/>
        <w:ind w:left="8495" w:firstLine="71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3110C">
        <w:rPr>
          <w:rFonts w:ascii="Times New Roman" w:hAnsi="Times New Roman"/>
          <w:sz w:val="28"/>
          <w:szCs w:val="28"/>
          <w:lang w:eastAsia="uk-UA"/>
        </w:rPr>
        <w:t>від «___»_________2024р.№___</w:t>
      </w:r>
    </w:p>
    <w:p w:rsidR="005E466B" w:rsidRPr="0043110C" w:rsidRDefault="005E466B" w:rsidP="005E466B">
      <w:pPr>
        <w:pStyle w:val="a5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5E466B" w:rsidRPr="0043110C" w:rsidRDefault="005E466B" w:rsidP="005E466B">
      <w:pPr>
        <w:pStyle w:val="a5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5E466B" w:rsidRPr="0043110C" w:rsidRDefault="005E466B" w:rsidP="005E466B">
      <w:pPr>
        <w:pStyle w:val="a5"/>
        <w:spacing w:before="0" w:after="0"/>
        <w:rPr>
          <w:sz w:val="28"/>
          <w:szCs w:val="28"/>
        </w:rPr>
      </w:pPr>
      <w:r w:rsidRPr="0043110C">
        <w:rPr>
          <w:rFonts w:ascii="Times New Roman" w:hAnsi="Times New Roman" w:cs="Times New Roman"/>
          <w:b w:val="0"/>
          <w:sz w:val="28"/>
          <w:szCs w:val="28"/>
        </w:rPr>
        <w:t xml:space="preserve">ПЕРЕЛІК </w:t>
      </w:r>
      <w:r w:rsidRPr="0043110C">
        <w:rPr>
          <w:rFonts w:ascii="Times New Roman" w:hAnsi="Times New Roman" w:cs="Times New Roman"/>
          <w:b w:val="0"/>
          <w:sz w:val="28"/>
          <w:szCs w:val="28"/>
        </w:rPr>
        <w:br/>
        <w:t xml:space="preserve">сил цивільного захисту Івано-Франківської міської </w:t>
      </w:r>
      <w:proofErr w:type="spellStart"/>
      <w:r w:rsidRPr="0043110C">
        <w:rPr>
          <w:rFonts w:ascii="Times New Roman" w:hAnsi="Times New Roman" w:cs="Times New Roman"/>
          <w:b w:val="0"/>
          <w:sz w:val="28"/>
          <w:szCs w:val="28"/>
        </w:rPr>
        <w:t>субланки</w:t>
      </w:r>
      <w:proofErr w:type="spellEnd"/>
      <w:r w:rsidRPr="0043110C">
        <w:rPr>
          <w:rFonts w:ascii="Times New Roman" w:hAnsi="Times New Roman" w:cs="Times New Roman"/>
          <w:b w:val="0"/>
          <w:sz w:val="28"/>
          <w:szCs w:val="28"/>
        </w:rPr>
        <w:t xml:space="preserve"> Івано-Франківської районної ланки територіальної підсистеми єдиної державної системи цивільного захисту</w:t>
      </w:r>
    </w:p>
    <w:p w:rsidR="005E466B" w:rsidRPr="0043110C" w:rsidRDefault="005E466B" w:rsidP="005E466B">
      <w:pPr>
        <w:rPr>
          <w:rFonts w:ascii="Times New Roman" w:eastAsia="Times New Roman" w:hAnsi="Times New Roman"/>
          <w:sz w:val="28"/>
          <w:szCs w:val="28"/>
          <w:lang w:eastAsia="zh-CN"/>
        </w:rPr>
      </w:pPr>
    </w:p>
    <w:tbl>
      <w:tblPr>
        <w:tblW w:w="15278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146"/>
        <w:gridCol w:w="568"/>
        <w:gridCol w:w="3549"/>
        <w:gridCol w:w="2551"/>
        <w:gridCol w:w="2689"/>
        <w:gridCol w:w="1418"/>
        <w:gridCol w:w="3402"/>
        <w:gridCol w:w="955"/>
      </w:tblGrid>
      <w:tr w:rsidR="005E466B" w:rsidRPr="0043110C" w:rsidTr="00E04ED1">
        <w:trPr>
          <w:gridBefore w:val="1"/>
          <w:gridAfter w:val="1"/>
          <w:wBefore w:w="146" w:type="dxa"/>
          <w:wAfter w:w="955" w:type="dxa"/>
          <w:trHeight w:val="6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ind w:right="-108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№</w:t>
            </w:r>
          </w:p>
          <w:p w:rsidR="005E466B" w:rsidRPr="0043110C" w:rsidRDefault="005E466B" w:rsidP="00E04ED1">
            <w:pPr>
              <w:spacing w:after="0"/>
              <w:ind w:right="-108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з/п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Найменування підрозділу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та відомча (територіальна) належність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Найменування формувань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Місце розташування та телефон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Склад, чисельність формування(чисельність чергової зміни)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ind w:right="204"/>
              <w:jc w:val="center"/>
              <w:rPr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Завдання, які виконує формування, райони (об'єкти)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  <w:trHeight w:val="90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  <w:trHeight w:val="90"/>
        </w:trPr>
        <w:tc>
          <w:tcPr>
            <w:tcW w:w="1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ind w:firstLine="72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43110C">
              <w:rPr>
                <w:rFonts w:ascii="Times New Roman" w:hAnsi="Times New Roman"/>
                <w:b/>
                <w:sz w:val="27"/>
                <w:szCs w:val="27"/>
              </w:rPr>
              <w:t xml:space="preserve">І. АВАРІЙНО-РЯТУВАЛЬНІ СЛУЖБИ 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  <w:trHeight w:val="13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Івано-Франківське районне управління ГУ ДСНС України в Івано-Франківській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ДПРЧ - 1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 xml:space="preserve">вул. Франка, 6 </w:t>
            </w:r>
            <w:r w:rsidRPr="0043110C">
              <w:rPr>
                <w:rFonts w:ascii="Times New Roman" w:hAnsi="Times New Roman"/>
                <w:sz w:val="27"/>
                <w:szCs w:val="27"/>
              </w:rPr>
              <w:br/>
              <w:t xml:space="preserve">        59-65-80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59-65-83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55 (12)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Проведення аварійно-рятувальних робіт, гасіння пожеж</w:t>
            </w:r>
          </w:p>
          <w:p w:rsidR="005E466B" w:rsidRPr="0043110C" w:rsidRDefault="005E466B" w:rsidP="00E04ED1">
            <w:pPr>
              <w:spacing w:after="0"/>
              <w:ind w:firstLine="72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lastRenderedPageBreak/>
              <w:t>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АРЗ СП ГУ ДСНС України в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ЧСПТ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м. Івано-Франківськ</w:t>
            </w:r>
          </w:p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 xml:space="preserve">вул. </w:t>
            </w:r>
            <w:proofErr w:type="spellStart"/>
            <w:r w:rsidRPr="0043110C">
              <w:rPr>
                <w:rFonts w:ascii="Times New Roman" w:hAnsi="Times New Roman"/>
                <w:sz w:val="27"/>
                <w:szCs w:val="27"/>
              </w:rPr>
              <w:t>Б.Хмельниць</w:t>
            </w:r>
            <w:proofErr w:type="spellEnd"/>
            <w:r w:rsidRPr="0043110C">
              <w:rPr>
                <w:rFonts w:ascii="Times New Roman" w:hAnsi="Times New Roman"/>
                <w:sz w:val="27"/>
                <w:szCs w:val="27"/>
              </w:rPr>
              <w:t>-кого, 92а</w:t>
            </w:r>
          </w:p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78-30-68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78 (16)</w:t>
            </w:r>
          </w:p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Проведення аварійно-рятувальних робіт, гасіння пожеж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АРЗ СП  ГУ ДСНС України в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АРЧ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м. Івано-Франківськ</w:t>
            </w:r>
          </w:p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 xml:space="preserve">вул. </w:t>
            </w:r>
            <w:proofErr w:type="spellStart"/>
            <w:r w:rsidRPr="0043110C">
              <w:rPr>
                <w:rFonts w:ascii="Times New Roman" w:hAnsi="Times New Roman"/>
                <w:sz w:val="27"/>
                <w:szCs w:val="27"/>
              </w:rPr>
              <w:t>Б.Хмельниць</w:t>
            </w:r>
            <w:proofErr w:type="spellEnd"/>
            <w:r w:rsidRPr="0043110C">
              <w:rPr>
                <w:rFonts w:ascii="Times New Roman" w:hAnsi="Times New Roman"/>
                <w:sz w:val="27"/>
                <w:szCs w:val="27"/>
              </w:rPr>
              <w:t>-кого, 92а</w:t>
            </w:r>
          </w:p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78-30-68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72 (7)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Проведення аварійно-рятувальних робіт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КУ «Івано-Франківська</w:t>
            </w:r>
          </w:p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міська аварійно-рятувальна служба»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Комунальна</w:t>
            </w:r>
          </w:p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установа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43110C">
              <w:rPr>
                <w:rFonts w:ascii="Times New Roman" w:hAnsi="Times New Roman"/>
                <w:sz w:val="27"/>
                <w:szCs w:val="27"/>
              </w:rPr>
              <w:t>с.Хриплин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20 (3)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Проведення аварійно-рятувальних</w:t>
            </w:r>
          </w:p>
          <w:p w:rsidR="005E466B" w:rsidRPr="0043110C" w:rsidRDefault="005E466B" w:rsidP="00E04ED1">
            <w:pPr>
              <w:snapToGrid w:val="0"/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робіт, гасіння пожеж на території міської громади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  <w:trHeight w:val="90"/>
        </w:trPr>
        <w:tc>
          <w:tcPr>
            <w:tcW w:w="1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ind w:firstLine="72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43110C">
              <w:rPr>
                <w:rFonts w:ascii="Times New Roman" w:hAnsi="Times New Roman"/>
                <w:b/>
                <w:sz w:val="27"/>
                <w:szCs w:val="27"/>
              </w:rPr>
              <w:t>ІІ. СПЕЦІАЛІЗОВАНІ СЛУЖБИ ЦИВІЛЬНОГО ЗАХИСТУ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 xml:space="preserve">Івано-Франківське міське управління Головного управління </w:t>
            </w:r>
            <w:proofErr w:type="spellStart"/>
            <w:r w:rsidRPr="0043110C">
              <w:rPr>
                <w:rFonts w:ascii="Times New Roman" w:hAnsi="Times New Roman"/>
                <w:sz w:val="27"/>
                <w:szCs w:val="27"/>
              </w:rPr>
              <w:t>Держпрод-споживслужби</w:t>
            </w:r>
            <w:proofErr w:type="spellEnd"/>
            <w:r w:rsidRPr="0043110C">
              <w:rPr>
                <w:rFonts w:ascii="Times New Roman" w:hAnsi="Times New Roman"/>
                <w:sz w:val="27"/>
                <w:szCs w:val="27"/>
              </w:rPr>
              <w:t xml:space="preserve"> в Івано-Франківській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Спеціалізована служба із захисту сільськогосподарських тварин і рослин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вул. Каховська, 15</w:t>
            </w:r>
          </w:p>
          <w:p w:rsidR="005E466B" w:rsidRPr="0043110C" w:rsidRDefault="005E466B" w:rsidP="00E04ED1">
            <w:pPr>
              <w:tabs>
                <w:tab w:val="left" w:pos="10800"/>
              </w:tabs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54-74-77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ind w:right="-56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13 (-)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Здійснення заходів по захисту рослин, продукції рослинництва на території міської громади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Філія «Центральна» АТ «</w:t>
            </w:r>
            <w:proofErr w:type="spellStart"/>
            <w:r w:rsidRPr="0043110C">
              <w:rPr>
                <w:rFonts w:ascii="Times New Roman" w:hAnsi="Times New Roman"/>
                <w:sz w:val="27"/>
                <w:szCs w:val="27"/>
              </w:rPr>
              <w:t>Прикарпаттяобленерго</w:t>
            </w:r>
            <w:proofErr w:type="spellEnd"/>
            <w:r w:rsidRPr="0043110C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Спеціалізована служба енергетики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вул. Максимовича, 7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75-63-09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550 (46)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Ліквідація наслідків НС, пов'язаних з аваріями на мережах та об'єктах енергетики на території міської громади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 xml:space="preserve">Департамент інфраструктури, житлової та </w:t>
            </w:r>
            <w:r w:rsidRPr="0043110C">
              <w:rPr>
                <w:rFonts w:ascii="Times New Roman" w:hAnsi="Times New Roman"/>
                <w:sz w:val="27"/>
                <w:szCs w:val="27"/>
              </w:rPr>
              <w:lastRenderedPageBreak/>
              <w:t>комунальної політики  міської ради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Комунально-технічна </w:t>
            </w:r>
            <w:r w:rsidRPr="0043110C">
              <w:rPr>
                <w:rFonts w:ascii="Times New Roman" w:hAnsi="Times New Roman"/>
                <w:sz w:val="27"/>
                <w:szCs w:val="27"/>
              </w:rPr>
              <w:lastRenderedPageBreak/>
              <w:t>спеціалізована служба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lastRenderedPageBreak/>
              <w:t>м. Івано-Франківськ,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вул. Незалежності, 7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53-22-12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43110C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lastRenderedPageBreak/>
              <w:t>1470 (-)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 xml:space="preserve">Ліквідація наслідків НС, пов'язаних з аваріями на </w:t>
            </w:r>
            <w:r w:rsidRPr="0043110C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мережах та об'єктах житлово-комунального 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господарства на території міської громади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lastRenderedPageBreak/>
              <w:t>8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Управління капітального будівництва  міської ради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Інженерна спеціалізована служба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вул. Незалежності, 6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75-23-58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28 (-)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Здійснення за</w:t>
            </w:r>
            <w:r>
              <w:rPr>
                <w:rFonts w:ascii="Times New Roman" w:hAnsi="Times New Roman"/>
                <w:sz w:val="27"/>
                <w:szCs w:val="27"/>
              </w:rPr>
              <w:t>ходів із інженерного забезпечен</w:t>
            </w:r>
            <w:r w:rsidRPr="0043110C">
              <w:rPr>
                <w:rFonts w:ascii="Times New Roman" w:hAnsi="Times New Roman"/>
                <w:sz w:val="27"/>
                <w:szCs w:val="27"/>
              </w:rPr>
              <w:t>ня та п</w:t>
            </w:r>
            <w:r>
              <w:rPr>
                <w:rFonts w:ascii="Times New Roman" w:hAnsi="Times New Roman"/>
                <w:sz w:val="27"/>
                <w:szCs w:val="27"/>
              </w:rPr>
              <w:t>роведення аварійно-відновлюваль</w:t>
            </w:r>
            <w:r w:rsidRPr="0043110C">
              <w:rPr>
                <w:rFonts w:ascii="Times New Roman" w:hAnsi="Times New Roman"/>
                <w:sz w:val="27"/>
                <w:szCs w:val="27"/>
              </w:rPr>
              <w:t>них робіт на території міської громади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9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Департамент економічного розвитку, екології та енергозбереження міської ради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Спеціалізована служба торгівлі та харчування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вул. Грушевського, 21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55-65-30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4 (-)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Здійснення заходів щодо забезпечення населення постраждалих територій продуктами харчування та товарами першої необхідності у разі виникнення НС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10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Департамент економічного розвитку, екології та енергозбереження міської ради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Спеціалізована служба матеріального забезпечення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вул. Грушевського, 21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55-65-30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5 (-)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Здійснення заходів щодо матеріального забезпечення проведення аварійно-відновлювальних робіт на території міської громади</w:t>
            </w:r>
          </w:p>
        </w:tc>
      </w:tr>
      <w:tr w:rsidR="005E466B" w:rsidRPr="0043110C" w:rsidTr="00E04ED1">
        <w:trPr>
          <w:gridBefore w:val="1"/>
          <w:gridAfter w:val="1"/>
          <w:wBefore w:w="146" w:type="dxa"/>
          <w:wAfter w:w="955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43110C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11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Управління охорони здоров’я міської ради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Медична спеціалізована служба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43110C">
              <w:rPr>
                <w:rFonts w:ascii="Times New Roman" w:hAnsi="Times New Roman"/>
                <w:sz w:val="27"/>
                <w:szCs w:val="27"/>
              </w:rPr>
              <w:t>м.Івано</w:t>
            </w:r>
            <w:proofErr w:type="spellEnd"/>
            <w:r w:rsidRPr="0043110C">
              <w:rPr>
                <w:rFonts w:ascii="Times New Roman" w:hAnsi="Times New Roman"/>
                <w:sz w:val="27"/>
                <w:szCs w:val="27"/>
              </w:rPr>
              <w:t>-Франківськ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>вул. Грушевського, 21</w:t>
            </w: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lastRenderedPageBreak/>
              <w:t>55-18-96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43110C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lastRenderedPageBreak/>
              <w:t>826 (11)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3110C">
              <w:rPr>
                <w:rFonts w:ascii="Times New Roman" w:hAnsi="Times New Roman"/>
                <w:sz w:val="27"/>
                <w:szCs w:val="27"/>
              </w:rPr>
              <w:t xml:space="preserve">Надання невідкладної медичної допомоги в районі проведення </w:t>
            </w:r>
            <w:r w:rsidRPr="0043110C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рятувальних та інших невідкладних робіт на 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43110C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території міської громади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lastRenderedPageBreak/>
              <w:t>12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Управління транспорту і зв’язку міської ради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Спеціалізована служба транспортного забезпечення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м.Івано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-Франківськ,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 Грушевського, 21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55-19-13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color w:val="000000"/>
                <w:sz w:val="27"/>
                <w:szCs w:val="27"/>
              </w:rPr>
              <w:t>31 (30)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Здійснення перевезення евакуйованих та вантажів у разі виникнення НС на території міської громади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13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Управління з питань надзвичайних ситуацій  Департам</w:t>
            </w:r>
            <w:r>
              <w:rPr>
                <w:rFonts w:ascii="Times New Roman" w:hAnsi="Times New Roman"/>
                <w:sz w:val="27"/>
                <w:szCs w:val="27"/>
              </w:rPr>
              <w:t>енту по взаємодії зі Збройними с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илами України, Національною гвардією України, правоохоронними органами та надзвичайними ситуаціями міської ради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Спеціалізована служба зв'язку і оповіщення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вул.Дністровська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, 30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color w:val="000000"/>
                <w:sz w:val="27"/>
                <w:szCs w:val="27"/>
              </w:rPr>
              <w:t>53-34-00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color w:val="000000"/>
                <w:sz w:val="27"/>
                <w:szCs w:val="27"/>
              </w:rPr>
              <w:t>53-44-33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color w:val="000000"/>
                <w:sz w:val="27"/>
                <w:szCs w:val="27"/>
              </w:rPr>
              <w:t>4 (1)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Забезпечення та відновлення зв'язку під час ліквідації наслідків НС у міській громаді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14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Івано-Франківське районне управління поліції ГУ НП в Івано-Франківській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Спеціалізована служба охорони громадського порядку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м.Івано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-Франківськ,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вул.Бельведерська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, 32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75-03-82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color w:val="000000"/>
                <w:sz w:val="27"/>
                <w:szCs w:val="27"/>
              </w:rPr>
              <w:t>146 (20)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Забезпечення громадського порядку та охорона матеріальних цінностей  в ході ліквідації НС  на території міської громади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15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Івано-Франківське районне управління Головного управління ДСНС України в Івано-Франківській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Протипожежна спеціалізована служба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І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вано-Франківськ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Франка, 6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color w:val="000000"/>
                <w:sz w:val="27"/>
                <w:szCs w:val="27"/>
              </w:rPr>
              <w:t>59-65-80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color w:val="000000"/>
                <w:sz w:val="27"/>
                <w:szCs w:val="27"/>
              </w:rPr>
              <w:t>59-65-83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color w:val="000000"/>
                <w:sz w:val="27"/>
                <w:szCs w:val="27"/>
              </w:rPr>
              <w:t>61 (11)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Проведення аварійно-рятувальних робіт, гасіння пожеж на території міської громади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lastRenderedPageBreak/>
              <w:t>16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Департамент інфраструктури, житлової та комунальної політики  міської ради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Технічна спеціалізована служба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вул.Незалежності,7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color w:val="000000"/>
                <w:sz w:val="27"/>
                <w:szCs w:val="27"/>
              </w:rPr>
              <w:t>53-22-12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color w:val="000000"/>
                <w:sz w:val="27"/>
                <w:szCs w:val="27"/>
              </w:rPr>
              <w:t>63 (-)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Здійснення заходів щодо технічного забезпечення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color w:val="0000FF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 xml:space="preserve"> проведення аварійно-відновлювальних робіт на території міської громади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416"/>
        </w:trPr>
        <w:tc>
          <w:tcPr>
            <w:tcW w:w="1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left="360" w:right="-39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E82343">
              <w:rPr>
                <w:rFonts w:ascii="Times New Roman" w:hAnsi="Times New Roman"/>
                <w:b/>
                <w:sz w:val="27"/>
                <w:szCs w:val="27"/>
              </w:rPr>
              <w:t>ІІІ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.</w:t>
            </w:r>
            <w:r w:rsidRPr="00E82343">
              <w:rPr>
                <w:rFonts w:ascii="Times New Roman" w:hAnsi="Times New Roman"/>
                <w:b/>
                <w:sz w:val="27"/>
                <w:szCs w:val="27"/>
              </w:rPr>
              <w:t xml:space="preserve"> ФОРМУВАННЯ ЦИВІЛЬНОГО ЗАХИСТУ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2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17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КП «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Електроавтотранс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Рятувальна ланка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 xml:space="preserve">вул. Тролейбусна, 40 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br/>
              <w:t xml:space="preserve">  0968279838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Ліквідація наслідків НС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2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18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КП «Управляюча компанія «Комфортний дім»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Комунально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-технічна ланка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вул.</w:t>
            </w:r>
            <w:r>
              <w:rPr>
                <w:rFonts w:ascii="Times New Roman" w:hAnsi="Times New Roman"/>
                <w:sz w:val="27"/>
                <w:szCs w:val="27"/>
              </w:rPr>
              <w:t>Незалежності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 xml:space="preserve">   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0978972114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Ліквідація наслідків НС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19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КНП «Обласна клінічна лікарня Івано-Франківської обласної ради»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Ланка із спеціальної обробки транспорту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вул.Федьковича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, 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Обробка автотранспорту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під час ліквідації наслідків НС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20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70EB5" w:rsidRDefault="005E466B" w:rsidP="00E04ED1"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 w:rsidRPr="00E70EB5">
              <w:rPr>
                <w:rFonts w:ascii="Times New Roman" w:hAnsi="Times New Roman"/>
                <w:szCs w:val="26"/>
              </w:rPr>
              <w:t>КП «Івано-</w:t>
            </w:r>
            <w:proofErr w:type="spellStart"/>
            <w:r w:rsidRPr="00E70EB5">
              <w:rPr>
                <w:rFonts w:ascii="Times New Roman" w:hAnsi="Times New Roman"/>
                <w:szCs w:val="26"/>
              </w:rPr>
              <w:t>Франківськводоекотехпром</w:t>
            </w:r>
            <w:proofErr w:type="spellEnd"/>
            <w:r w:rsidRPr="00E70EB5">
              <w:rPr>
                <w:rFonts w:ascii="Times New Roman" w:hAnsi="Times New Roman"/>
                <w:szCs w:val="26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Рятувальна ланка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 xml:space="preserve">вул. Ботанічна, 2 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br/>
              <w:t>(0522) 22-22-55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Ліквідація наслідків НС місцевого рівня на об'єктах водопостачання і водовідведення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70EB5" w:rsidRDefault="005E466B" w:rsidP="00E04ED1"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КНП «Івано-Франківська обласна дитяча клінічна лікарня Івано-Франківської обласної ради»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Санітарний пост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м.Івано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-Франківськ,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вул.Є.Коновальця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, 132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53-06-55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Надання медичної допомоги під час л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іквідація наслідків НС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ДМП «Івано-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Франківсь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-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теплокомуненерго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Рятувальна ланка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lastRenderedPageBreak/>
              <w:t>вул. Б.Хмельницького,59  0668046534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Ліквідація наслідків НС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23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ДМП «Івано-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Франківсь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-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теплокомуненерго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Ланка з підвезення води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 xml:space="preserve">вул. Б.Хмельницького,59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Підвезення води до місця виникнення надзвичайної ситуації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24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КНП «Міська дитяча клінічна лікарня Івано-Франківської міської ради»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Санітарна ланка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 xml:space="preserve">вул. Чорновола, 44 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br/>
              <w:t xml:space="preserve">    0976226739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Надання медичної допомоги під час ліквідації НС місцевого рівня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25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ДМП «Івано-Франківськ-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теплокомуненерго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Аварійно-технічна ланка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Б.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Хмельницько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-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го, 59      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73-07-04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Ліквідація наслідків НС місцевого рівня на теплових мережах і об’єктах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26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Філія «Центральна» АТ «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Прикарпаттяобленерго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Аварійно-технічна група електромереж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 Максимовича, 7  59-40-15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Ліквідація наслідків НС місцевого рівня на мережах і об’єктах електроенергетики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27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КП «Івано-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Франківськміськсвітло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Електротехнічна група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 xml:space="preserve">вул. Побутова, 7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br/>
              <w:t>0992022911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Ліквідація наслідків НС місцевого рівня на мережах і об’єктах електроенергетики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28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Івано-Франківське відділення ПАТ «Івано-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Франківськгаз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Група газових мереж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 xml:space="preserve">вул. 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Ленкавського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, 20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0673415399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Ліквідація наслідків НС місцевого рівня на мережах і об’єктах газопостачання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4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lastRenderedPageBreak/>
              <w:t>29</w:t>
            </w:r>
          </w:p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КП «Муніципальна дорожня компанія»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Ланка ремонту доріг, мостів, дамб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 Івано-Франківськ,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Максимовича, 13 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0676617175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Ліквідація наслідків НС місцевого рівня, пов’язаних з ремонтом та відновленням доріг, мостів, дамб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4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30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КП «Муніципальна дорожня компанія»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Ланка підв</w:t>
            </w:r>
            <w:r>
              <w:rPr>
                <w:rFonts w:ascii="Times New Roman" w:hAnsi="Times New Roman"/>
                <w:sz w:val="27"/>
                <w:szCs w:val="27"/>
              </w:rPr>
              <w:t>озу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 води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вул.Максимовича,20</w:t>
            </w: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0958131584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Забезпечення водою сил цивільного захисту та населення під час ліквідації наслідків НС місцевого рівня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31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КНП «</w:t>
            </w:r>
            <w:r>
              <w:rPr>
                <w:rFonts w:ascii="Times New Roman" w:hAnsi="Times New Roman"/>
                <w:sz w:val="27"/>
                <w:szCs w:val="27"/>
              </w:rPr>
              <w:t>М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іський клінічний 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перинатальний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 xml:space="preserve"> центр Івано-Франківської міської ради»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 xml:space="preserve">Ланка </w:t>
            </w:r>
            <w:r>
              <w:rPr>
                <w:rFonts w:ascii="Times New Roman" w:hAnsi="Times New Roman"/>
                <w:sz w:val="27"/>
                <w:szCs w:val="27"/>
              </w:rPr>
              <w:t>з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 наданн</w:t>
            </w:r>
            <w:r>
              <w:rPr>
                <w:rFonts w:ascii="Times New Roman" w:hAnsi="Times New Roman"/>
                <w:sz w:val="27"/>
                <w:szCs w:val="27"/>
              </w:rPr>
              <w:t>я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 невідкладної медичної допомоги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 xml:space="preserve">вул. Чорновола, 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9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0</w:t>
            </w:r>
            <w:r>
              <w:rPr>
                <w:rFonts w:ascii="Times New Roman" w:hAnsi="Times New Roman"/>
                <w:sz w:val="27"/>
                <w:szCs w:val="27"/>
              </w:rPr>
              <w:t>508045400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Надання невідкладної медичної допомоги у разі виникнення НС місцевого рівня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32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КНП «</w:t>
            </w:r>
            <w:r>
              <w:rPr>
                <w:rFonts w:ascii="Times New Roman" w:hAnsi="Times New Roman"/>
                <w:sz w:val="27"/>
                <w:szCs w:val="27"/>
              </w:rPr>
              <w:t>Центр первинної медичної і консультативно-діагностичної допомоги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Медична ланка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вул.Вовчинецька,196а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75-42-42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0</w:t>
            </w:r>
            <w:r>
              <w:rPr>
                <w:rFonts w:ascii="Times New Roman" w:hAnsi="Times New Roman"/>
                <w:sz w:val="27"/>
                <w:szCs w:val="27"/>
              </w:rPr>
              <w:t>508198387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Надання невідкладної медичної допомоги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у разі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lastRenderedPageBreak/>
              <w:t>виникнення НС місцевого рівня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lastRenderedPageBreak/>
              <w:t>33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КНП «Міська клінічна лікарня № 1 Івано-Франківської міської ради»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Пункт видачі засобів радіаційного  та хімічного захисту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</w:t>
            </w:r>
            <w:r>
              <w:rPr>
                <w:rFonts w:ascii="Times New Roman" w:hAnsi="Times New Roman"/>
                <w:sz w:val="27"/>
                <w:szCs w:val="27"/>
              </w:rPr>
              <w:t>Матейки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,2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0502917925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Видача засобів захисту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під час виникнення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 НС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34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КП «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Електроавтотранс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Пост радіаційного і хімічного спостереження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вул.Тролейбусна,40    58 45 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Проведення радіаційного і хімічного спостереження у разі виникнення НС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35.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КП «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Електроавтотранс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Автомобільна колона для перевезення населення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вул.Тролейбусна,40      58 45 68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0976022478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Перевезення евакуйованих у разі виникнення НС місцевого рівня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lastRenderedPageBreak/>
              <w:t>3</w:t>
            </w:r>
            <w:r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КНП «Прикарпатський клінічний онкологічний центр Івано-Франківської обласної ради»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Пост раді</w:t>
            </w:r>
            <w:r>
              <w:rPr>
                <w:rFonts w:ascii="Times New Roman" w:hAnsi="Times New Roman"/>
                <w:sz w:val="27"/>
                <w:szCs w:val="27"/>
              </w:rPr>
              <w:t>ологічного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 спостереження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 Медична, 17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75-90-71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0678382391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Проведення радіаційного і хімічного спостереження у разі виникнення НС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3</w:t>
            </w:r>
            <w:r>
              <w:rPr>
                <w:rFonts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КП «Міська ритуальна служба»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Рятувальна ланка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вул.</w:t>
            </w:r>
            <w:r>
              <w:rPr>
                <w:rFonts w:ascii="Times New Roman" w:hAnsi="Times New Roman"/>
                <w:sz w:val="27"/>
                <w:szCs w:val="27"/>
              </w:rPr>
              <w:t>Гетьмана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Мазепи, 162 «А»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75-32-26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</w:t>
            </w:r>
            <w:r>
              <w:rPr>
                <w:rFonts w:ascii="Times New Roman" w:hAnsi="Times New Roman"/>
                <w:sz w:val="27"/>
                <w:szCs w:val="27"/>
              </w:rPr>
              <w:t>ерев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е</w:t>
            </w:r>
            <w:r>
              <w:rPr>
                <w:rFonts w:ascii="Times New Roman" w:hAnsi="Times New Roman"/>
                <w:sz w:val="27"/>
                <w:szCs w:val="27"/>
              </w:rPr>
              <w:t>зе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 xml:space="preserve">ння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загиблих осіб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у разі виникнення НС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3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КП «Благоустрій»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Комунально-технічна ланка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м.Івано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-Франківськ,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вул. Залізнична, 22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0509378455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Проведення робіт з ліквідації наслідків надзвичайних ситуацій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3</w:t>
            </w:r>
            <w:r>
              <w:rPr>
                <w:rFonts w:ascii="Times New Roman" w:hAnsi="Times New Roman"/>
                <w:sz w:val="27"/>
                <w:szCs w:val="27"/>
              </w:rPr>
              <w:t>9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ПАТ «Івано-</w:t>
            </w: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Франківськгаз</w:t>
            </w:r>
            <w:proofErr w:type="spellEnd"/>
            <w:r w:rsidRPr="00E82343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Пост радіаційного і хімічного спостереження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вул.Ленкавського,20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0973805995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Проведення радіаційного і хімічного спостереження у разі виникнення НС місцевого рівня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40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Філія АТ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«Національна суспільна телерадіокомпанія   «Україна»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«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Івано-Франківська регіональна дирекція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Пост оповіщення та зв’язку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вул.</w:t>
            </w:r>
            <w:r>
              <w:rPr>
                <w:rFonts w:ascii="Times New Roman" w:hAnsi="Times New Roman"/>
                <w:sz w:val="27"/>
                <w:szCs w:val="27"/>
              </w:rPr>
              <w:t>Незалежності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, 83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75-00-63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Оповіщення населення громади у разі виникнення НС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23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lastRenderedPageBreak/>
              <w:t>4</w:t>
            </w: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АТ «Українська оборонна промисловість» ДП «Виробниче об</w:t>
            </w:r>
            <w:r w:rsidRPr="008700E6">
              <w:rPr>
                <w:rFonts w:ascii="Times New Roman" w:hAnsi="Times New Roman"/>
                <w:sz w:val="27"/>
                <w:szCs w:val="27"/>
                <w:lang w:val="ru-RU"/>
              </w:rPr>
              <w:t>’</w:t>
            </w:r>
            <w:r>
              <w:rPr>
                <w:rFonts w:ascii="Times New Roman" w:hAnsi="Times New Roman"/>
                <w:sz w:val="27"/>
                <w:szCs w:val="27"/>
              </w:rPr>
              <w:t>єднання «Карпати»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Аварійно-рятувальна ланка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м.Івано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-Франківськ,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вул.Галицька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, 201</w:t>
            </w:r>
          </w:p>
          <w:p w:rsidR="005E466B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57-10-08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0959418984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Ліквідація наслідків НС місцевого рівня</w:t>
            </w:r>
          </w:p>
        </w:tc>
      </w:tr>
      <w:tr w:rsidR="005E466B" w:rsidRPr="00E82343" w:rsidTr="00E04ED1">
        <w:trPr>
          <w:gridBefore w:val="1"/>
          <w:gridAfter w:val="1"/>
          <w:wBefore w:w="146" w:type="dxa"/>
          <w:wAfter w:w="955" w:type="dxa"/>
          <w:trHeight w:val="1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466B" w:rsidRPr="00E82343" w:rsidRDefault="005E466B" w:rsidP="00E04ED1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4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Комунальний заклад фахової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передвищої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освіти «Івано-Франківський медичний фаховий коледж» Івано-Франківської обласної ради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Пункт видачі ЗІЗ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м.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E82343">
              <w:rPr>
                <w:rFonts w:ascii="Times New Roman" w:hAnsi="Times New Roman"/>
                <w:sz w:val="27"/>
                <w:szCs w:val="27"/>
              </w:rPr>
              <w:t>Івано-Франківськ,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E82343">
              <w:rPr>
                <w:rFonts w:ascii="Times New Roman" w:hAnsi="Times New Roman"/>
                <w:sz w:val="27"/>
                <w:szCs w:val="27"/>
              </w:rPr>
              <w:t>вул.</w:t>
            </w:r>
            <w:r>
              <w:rPr>
                <w:rFonts w:ascii="Times New Roman" w:hAnsi="Times New Roman"/>
                <w:sz w:val="27"/>
                <w:szCs w:val="27"/>
              </w:rPr>
              <w:t>Гетьмана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Мазепи, 162</w:t>
            </w:r>
          </w:p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75-32-58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ind w:right="-6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82343">
              <w:rPr>
                <w:rFonts w:ascii="Times New Roman" w:hAnsi="Times New Roman"/>
                <w:sz w:val="27"/>
                <w:szCs w:val="27"/>
              </w:rPr>
              <w:t>2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466B" w:rsidRPr="00E82343" w:rsidRDefault="005E466B" w:rsidP="00E04ED1">
            <w:pPr>
              <w:spacing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Видача ЗІЗ для непрацюючого населення</w:t>
            </w:r>
          </w:p>
        </w:tc>
      </w:tr>
      <w:tr w:rsidR="005E466B" w:rsidRPr="000113D2" w:rsidTr="00E04ED1">
        <w:trPr>
          <w:trHeight w:val="188"/>
        </w:trPr>
        <w:tc>
          <w:tcPr>
            <w:tcW w:w="15278" w:type="dxa"/>
            <w:gridSpan w:val="8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5E466B" w:rsidRDefault="005E466B" w:rsidP="00E04E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E466B" w:rsidRDefault="005E466B" w:rsidP="00E04E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E466B" w:rsidRPr="000113D2" w:rsidRDefault="005E466B" w:rsidP="00E04E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466B" w:rsidRPr="000113D2" w:rsidRDefault="005E466B" w:rsidP="005E466B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0113D2">
        <w:rPr>
          <w:rFonts w:ascii="Times New Roman" w:hAnsi="Times New Roman"/>
          <w:sz w:val="28"/>
          <w:szCs w:val="28"/>
        </w:rPr>
        <w:t xml:space="preserve">                 Керуючий справами виконавчого</w:t>
      </w:r>
    </w:p>
    <w:p w:rsidR="005E466B" w:rsidRPr="000113D2" w:rsidRDefault="005E466B" w:rsidP="005E466B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0113D2">
        <w:rPr>
          <w:rFonts w:ascii="Times New Roman" w:hAnsi="Times New Roman"/>
          <w:sz w:val="28"/>
          <w:szCs w:val="28"/>
        </w:rPr>
        <w:t xml:space="preserve">                 комітету міської ради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Ігор ШЕВЧУК</w:t>
      </w:r>
    </w:p>
    <w:p w:rsidR="00C75887" w:rsidRDefault="00C75887"/>
    <w:sectPr w:rsidR="00C75887" w:rsidSect="005E466B">
      <w:pgSz w:w="16838" w:h="11906" w:orient="landscape"/>
      <w:pgMar w:top="1417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6B"/>
    <w:rsid w:val="00283CD7"/>
    <w:rsid w:val="004A37F3"/>
    <w:rsid w:val="005E466B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034F3-BBCC-4B5E-B361-889017FF7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6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eastAsia="Times New Roman" w:cs="Calibri"/>
      <w:lang w:val="ru-RU" w:eastAsia="ru-RU"/>
    </w:rPr>
  </w:style>
  <w:style w:type="paragraph" w:customStyle="1" w:styleId="a4">
    <w:name w:val="Нормальний текст"/>
    <w:basedOn w:val="a"/>
    <w:rsid w:val="005E466B"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eastAsia="zh-CN"/>
    </w:rPr>
  </w:style>
  <w:style w:type="paragraph" w:customStyle="1" w:styleId="a5">
    <w:name w:val="Назва документа"/>
    <w:basedOn w:val="a"/>
    <w:next w:val="a4"/>
    <w:rsid w:val="005E466B"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6768</Words>
  <Characters>3859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2024-05-01T11:04:00Z</dcterms:created>
  <dcterms:modified xsi:type="dcterms:W3CDTF">2024-05-01T11:04:00Z</dcterms:modified>
</cp:coreProperties>
</file>