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F7B" w:rsidRDefault="00131F7B" w:rsidP="00E03C1C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Звіт</w:t>
      </w:r>
    </w:p>
    <w:p w:rsidR="00131F7B" w:rsidRDefault="00131F7B" w:rsidP="00E03C1C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дитячої екологічної станції</w:t>
      </w:r>
    </w:p>
    <w:p w:rsidR="009A23D0" w:rsidRPr="00E03C1C" w:rsidRDefault="00131F7B" w:rsidP="00E03C1C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CC40E9">
        <w:rPr>
          <w:rFonts w:ascii="Times New Roman" w:hAnsi="Times New Roman"/>
          <w:sz w:val="28"/>
          <w:szCs w:val="28"/>
        </w:rPr>
        <w:t>Івано-Франківської міської ради</w:t>
      </w:r>
      <w:r w:rsidR="00E03C1C">
        <w:rPr>
          <w:rFonts w:ascii="Times New Roman" w:hAnsi="Times New Roman"/>
          <w:sz w:val="28"/>
          <w:szCs w:val="28"/>
        </w:rPr>
        <w:t xml:space="preserve"> за 2022-2023 навчальний рік</w:t>
      </w:r>
    </w:p>
    <w:p w:rsidR="00063879" w:rsidRPr="00131F7B" w:rsidRDefault="00E03C1C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223DC" w:rsidRPr="00131F7B">
        <w:rPr>
          <w:rFonts w:ascii="Times New Roman" w:hAnsi="Times New Roman" w:cs="Times New Roman"/>
          <w:sz w:val="28"/>
          <w:szCs w:val="28"/>
        </w:rPr>
        <w:t>Міська дитяча екологічна станція</w:t>
      </w:r>
      <w:r w:rsidR="00691A22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="000223DC" w:rsidRPr="00131F7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6E0712" w:rsidRPr="00131F7B">
        <w:rPr>
          <w:rFonts w:ascii="Times New Roman" w:hAnsi="Times New Roman" w:cs="Times New Roman"/>
          <w:sz w:val="28"/>
          <w:szCs w:val="28"/>
        </w:rPr>
        <w:t xml:space="preserve"> (МДЕС)</w:t>
      </w:r>
      <w:r w:rsidR="00A066E1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="00D12D64" w:rsidRPr="00131F7B">
        <w:rPr>
          <w:rFonts w:ascii="Times New Roman" w:hAnsi="Times New Roman" w:cs="Times New Roman"/>
          <w:sz w:val="28"/>
          <w:szCs w:val="28"/>
        </w:rPr>
        <w:t xml:space="preserve"> - заклад позашкільної освіти еколого-натуралістичного напрямку. У своїй діяльності екологічна станція керується Конституцією України, законами України «Про освіту», «Про позашкільну освіту</w:t>
      </w:r>
      <w:r w:rsidR="0087779E" w:rsidRPr="00131F7B">
        <w:rPr>
          <w:rFonts w:ascii="Times New Roman" w:hAnsi="Times New Roman" w:cs="Times New Roman"/>
          <w:sz w:val="28"/>
          <w:szCs w:val="28"/>
        </w:rPr>
        <w:t>», Статутом закладу та нормативною базою чинного</w:t>
      </w:r>
      <w:r w:rsidR="00D12D64" w:rsidRPr="00131F7B">
        <w:rPr>
          <w:rFonts w:ascii="Times New Roman" w:hAnsi="Times New Roman" w:cs="Times New Roman"/>
          <w:sz w:val="28"/>
          <w:szCs w:val="28"/>
        </w:rPr>
        <w:t xml:space="preserve"> законода</w:t>
      </w:r>
      <w:r w:rsidR="0087779E" w:rsidRPr="00131F7B">
        <w:rPr>
          <w:rFonts w:ascii="Times New Roman" w:hAnsi="Times New Roman" w:cs="Times New Roman"/>
          <w:sz w:val="28"/>
          <w:szCs w:val="28"/>
        </w:rPr>
        <w:t>вства</w:t>
      </w:r>
      <w:r w:rsidR="00D12D64" w:rsidRPr="00131F7B">
        <w:rPr>
          <w:rFonts w:ascii="Times New Roman" w:hAnsi="Times New Roman" w:cs="Times New Roman"/>
          <w:sz w:val="28"/>
          <w:szCs w:val="28"/>
        </w:rPr>
        <w:t xml:space="preserve"> України, що регламентують роботу </w:t>
      </w:r>
      <w:r w:rsidR="00D648E2" w:rsidRPr="00131F7B">
        <w:rPr>
          <w:rFonts w:ascii="Times New Roman" w:hAnsi="Times New Roman" w:cs="Times New Roman"/>
          <w:sz w:val="28"/>
          <w:szCs w:val="28"/>
        </w:rPr>
        <w:t xml:space="preserve">закладу </w:t>
      </w:r>
      <w:r w:rsidR="00D12D64" w:rsidRPr="00131F7B">
        <w:rPr>
          <w:rFonts w:ascii="Times New Roman" w:hAnsi="Times New Roman" w:cs="Times New Roman"/>
          <w:sz w:val="28"/>
          <w:szCs w:val="28"/>
        </w:rPr>
        <w:t xml:space="preserve">позашкільної освіти. </w:t>
      </w:r>
    </w:p>
    <w:p w:rsidR="00D12D64" w:rsidRPr="00131F7B" w:rsidRDefault="00D12D64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Головною метою МДЕС є питання реалізації державної політики в галузі позашкільної освіти, всебічний розвиток,  виховання та соціалізація особистості</w:t>
      </w:r>
      <w:r w:rsidR="0003350B" w:rsidRPr="00131F7B">
        <w:rPr>
          <w:rFonts w:ascii="Times New Roman" w:hAnsi="Times New Roman" w:cs="Times New Roman"/>
          <w:sz w:val="28"/>
          <w:szCs w:val="28"/>
        </w:rPr>
        <w:t>.</w:t>
      </w:r>
    </w:p>
    <w:p w:rsidR="00482ED9" w:rsidRPr="00131F7B" w:rsidRDefault="00E03C1C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0712" w:rsidRPr="00131F7B">
        <w:rPr>
          <w:rFonts w:ascii="Times New Roman" w:hAnsi="Times New Roman" w:cs="Times New Roman"/>
          <w:sz w:val="28"/>
          <w:szCs w:val="28"/>
        </w:rPr>
        <w:t xml:space="preserve"> З початком</w:t>
      </w:r>
      <w:r w:rsidR="00482ED9" w:rsidRPr="00131F7B">
        <w:rPr>
          <w:rFonts w:ascii="Times New Roman" w:hAnsi="Times New Roman" w:cs="Times New Roman"/>
          <w:sz w:val="28"/>
          <w:szCs w:val="28"/>
        </w:rPr>
        <w:t xml:space="preserve"> воєнного стану </w:t>
      </w:r>
      <w:r w:rsidR="00A75504" w:rsidRPr="00131F7B">
        <w:rPr>
          <w:rFonts w:ascii="Times New Roman" w:hAnsi="Times New Roman" w:cs="Times New Roman"/>
          <w:sz w:val="28"/>
          <w:szCs w:val="28"/>
        </w:rPr>
        <w:t>в</w:t>
      </w:r>
      <w:r w:rsidR="00482ED9" w:rsidRPr="00131F7B">
        <w:rPr>
          <w:rFonts w:ascii="Times New Roman" w:hAnsi="Times New Roman" w:cs="Times New Roman"/>
          <w:sz w:val="28"/>
          <w:szCs w:val="28"/>
        </w:rPr>
        <w:t xml:space="preserve"> Україні </w:t>
      </w:r>
      <w:r w:rsidR="00691A22" w:rsidRPr="00131F7B">
        <w:rPr>
          <w:rFonts w:ascii="Times New Roman" w:hAnsi="Times New Roman" w:cs="Times New Roman"/>
          <w:sz w:val="28"/>
          <w:szCs w:val="28"/>
        </w:rPr>
        <w:t>МДЕС</w:t>
      </w:r>
      <w:r w:rsidR="001F7DF4" w:rsidRPr="00131F7B">
        <w:rPr>
          <w:rFonts w:ascii="Times New Roman" w:hAnsi="Times New Roman" w:cs="Times New Roman"/>
          <w:sz w:val="28"/>
          <w:szCs w:val="28"/>
        </w:rPr>
        <w:t xml:space="preserve"> активно</w:t>
      </w:r>
      <w:r w:rsidR="00691A22" w:rsidRPr="00131F7B">
        <w:rPr>
          <w:rFonts w:ascii="Times New Roman" w:hAnsi="Times New Roman" w:cs="Times New Roman"/>
          <w:sz w:val="28"/>
          <w:szCs w:val="28"/>
        </w:rPr>
        <w:t xml:space="preserve"> працює </w:t>
      </w:r>
      <w:r w:rsidR="00482ED9" w:rsidRPr="00131F7B">
        <w:rPr>
          <w:rFonts w:ascii="Times New Roman" w:hAnsi="Times New Roman" w:cs="Times New Roman"/>
          <w:sz w:val="28"/>
          <w:szCs w:val="28"/>
        </w:rPr>
        <w:t>за трьома напрямами:</w:t>
      </w:r>
    </w:p>
    <w:p w:rsidR="00E2333D" w:rsidRPr="00131F7B" w:rsidRDefault="00482ED9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- екологічний –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екоре</w:t>
      </w:r>
      <w:r w:rsidR="006E0712" w:rsidRPr="00131F7B">
        <w:rPr>
          <w:rFonts w:ascii="Times New Roman" w:hAnsi="Times New Roman" w:cs="Times New Roman"/>
          <w:sz w:val="28"/>
          <w:szCs w:val="28"/>
        </w:rPr>
        <w:t>й</w:t>
      </w:r>
      <w:r w:rsidRPr="00131F7B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, дослідницька робота по програмі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GLOBE</w:t>
      </w:r>
      <w:r w:rsidRPr="00131F7B">
        <w:rPr>
          <w:rFonts w:ascii="Times New Roman" w:hAnsi="Times New Roman" w:cs="Times New Roman"/>
          <w:sz w:val="28"/>
          <w:szCs w:val="28"/>
        </w:rPr>
        <w:t>, робота на науковій плат</w:t>
      </w:r>
      <w:r w:rsidR="00E2333D" w:rsidRPr="00131F7B">
        <w:rPr>
          <w:rFonts w:ascii="Times New Roman" w:hAnsi="Times New Roman" w:cs="Times New Roman"/>
          <w:sz w:val="28"/>
          <w:szCs w:val="28"/>
        </w:rPr>
        <w:t>формі, «</w:t>
      </w:r>
      <w:proofErr w:type="spellStart"/>
      <w:r w:rsidR="00E2333D" w:rsidRPr="00131F7B">
        <w:rPr>
          <w:rFonts w:ascii="Times New Roman" w:hAnsi="Times New Roman" w:cs="Times New Roman"/>
          <w:sz w:val="28"/>
          <w:szCs w:val="28"/>
          <w:lang w:val="en-US"/>
        </w:rPr>
        <w:t>eBird</w:t>
      </w:r>
      <w:proofErr w:type="spellEnd"/>
      <w:r w:rsidR="00E2333D" w:rsidRPr="00131F7B">
        <w:rPr>
          <w:rFonts w:ascii="Times New Roman" w:hAnsi="Times New Roman" w:cs="Times New Roman"/>
          <w:sz w:val="28"/>
          <w:szCs w:val="28"/>
        </w:rPr>
        <w:t>(</w:t>
      </w:r>
      <w:r w:rsidR="00E2333D" w:rsidRPr="00131F7B"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="00E2333D" w:rsidRPr="00131F7B">
        <w:rPr>
          <w:rFonts w:ascii="Times New Roman" w:hAnsi="Times New Roman" w:cs="Times New Roman"/>
          <w:sz w:val="28"/>
          <w:szCs w:val="28"/>
        </w:rPr>
        <w:t xml:space="preserve"> освіта), екскурсії</w:t>
      </w:r>
      <w:r w:rsidR="00B30592" w:rsidRPr="00131F7B">
        <w:rPr>
          <w:rFonts w:ascii="Times New Roman" w:hAnsi="Times New Roman" w:cs="Times New Roman"/>
          <w:sz w:val="28"/>
          <w:szCs w:val="28"/>
        </w:rPr>
        <w:t>, конференції…</w:t>
      </w:r>
      <w:r w:rsidR="00E2333D" w:rsidRPr="00131F7B">
        <w:rPr>
          <w:rFonts w:ascii="Times New Roman" w:hAnsi="Times New Roman" w:cs="Times New Roman"/>
          <w:sz w:val="28"/>
          <w:szCs w:val="28"/>
        </w:rPr>
        <w:t>;</w:t>
      </w:r>
    </w:p>
    <w:p w:rsidR="00E2333D" w:rsidRPr="00131F7B" w:rsidRDefault="00E2333D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- національно-патріотичний – майстер-класи,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флешмоби</w:t>
      </w:r>
      <w:proofErr w:type="spellEnd"/>
      <w:r w:rsidR="00B30592" w:rsidRPr="00131F7B">
        <w:rPr>
          <w:rFonts w:ascii="Times New Roman" w:hAnsi="Times New Roman" w:cs="Times New Roman"/>
          <w:sz w:val="28"/>
          <w:szCs w:val="28"/>
        </w:rPr>
        <w:t>, ярмарки</w:t>
      </w:r>
      <w:r w:rsidRPr="00131F7B">
        <w:rPr>
          <w:rFonts w:ascii="Times New Roman" w:hAnsi="Times New Roman" w:cs="Times New Roman"/>
          <w:sz w:val="28"/>
          <w:szCs w:val="28"/>
        </w:rPr>
        <w:t>;</w:t>
      </w:r>
    </w:p>
    <w:p w:rsidR="006C602A" w:rsidRPr="00131F7B" w:rsidRDefault="00E2333D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- волонтерський –плетіння маскувальних сіток, виготовлення окопних свічок, </w:t>
      </w:r>
      <w:r w:rsidR="006E0712" w:rsidRPr="00131F7B">
        <w:rPr>
          <w:rFonts w:ascii="Times New Roman" w:hAnsi="Times New Roman" w:cs="Times New Roman"/>
          <w:sz w:val="28"/>
          <w:szCs w:val="28"/>
        </w:rPr>
        <w:t xml:space="preserve">допомога воїнам ЗСУ та  ВПО </w:t>
      </w:r>
      <w:r w:rsidRPr="00131F7B">
        <w:rPr>
          <w:rFonts w:ascii="Times New Roman" w:hAnsi="Times New Roman" w:cs="Times New Roman"/>
          <w:sz w:val="28"/>
          <w:szCs w:val="28"/>
        </w:rPr>
        <w:t>.</w:t>
      </w:r>
    </w:p>
    <w:p w:rsidR="00E2333D" w:rsidRPr="00131F7B" w:rsidRDefault="00E2333D" w:rsidP="00131F7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Контингент вихованців</w:t>
      </w:r>
    </w:p>
    <w:p w:rsidR="00BA2780" w:rsidRPr="00131F7B" w:rsidRDefault="00D648E2" w:rsidP="00131F7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Освітній процес у </w:t>
      </w:r>
      <w:r w:rsidR="001F7DF4" w:rsidRPr="00131F7B">
        <w:rPr>
          <w:rFonts w:ascii="Times New Roman" w:hAnsi="Times New Roman" w:cs="Times New Roman"/>
          <w:sz w:val="28"/>
          <w:szCs w:val="28"/>
        </w:rPr>
        <w:t>Міській дитячій екологічній станції</w:t>
      </w:r>
      <w:r w:rsidRPr="00131F7B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затверджених у встановленому чинним законодавством України порядку освітніх програм на підставі навчальних планів.</w:t>
      </w:r>
    </w:p>
    <w:p w:rsidR="00E2333D" w:rsidRPr="00131F7B" w:rsidRDefault="00E2333D" w:rsidP="00131F7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У закладі навчаєтьс</w:t>
      </w:r>
      <w:r w:rsidR="009F41EA" w:rsidRPr="00131F7B">
        <w:rPr>
          <w:rFonts w:ascii="Times New Roman" w:hAnsi="Times New Roman" w:cs="Times New Roman"/>
          <w:sz w:val="28"/>
          <w:szCs w:val="28"/>
        </w:rPr>
        <w:t>я 1090 дітей</w:t>
      </w:r>
      <w:r w:rsidR="003D2164" w:rsidRPr="00131F7B">
        <w:rPr>
          <w:rFonts w:ascii="Times New Roman" w:hAnsi="Times New Roman" w:cs="Times New Roman"/>
          <w:sz w:val="28"/>
          <w:szCs w:val="28"/>
        </w:rPr>
        <w:t>.</w:t>
      </w:r>
    </w:p>
    <w:p w:rsidR="00AA3E3B" w:rsidRPr="00131F7B" w:rsidRDefault="00691A22" w:rsidP="00131F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надання кожній ди</w:t>
      </w:r>
      <w:r w:rsidR="006E0712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тині можливості для всебічного та 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творчого розвитку у </w:t>
      </w:r>
      <w:r w:rsidR="006E0712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екологічній станції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занять в гуртках, участі в масових заходах різних рівнів залучаються діти пільгових категорій, а саме: </w:t>
      </w:r>
    </w:p>
    <w:p w:rsidR="00691A22" w:rsidRPr="00131F7B" w:rsidRDefault="00691A22" w:rsidP="00131F7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Дитина сирота – 1</w:t>
      </w:r>
      <w:r w:rsidR="00715C44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іти напівсироти  -4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</w:t>
      </w:r>
      <w:r w:rsid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итина позбавлена батьківського 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піклування 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іти з багатодітних родин -  64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іти з обмеженими фізичними можливостями – 13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ді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 з малозабезпечених сімей 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діт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и з сімей учасників АТО – 29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ді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 з сімей внутрішньо переміщених осіб (ВПО) 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65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, об</w:t>
      </w:r>
      <w:r w:rsidR="00D74460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да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ровані діти </w:t>
      </w:r>
      <w:r w:rsidR="00C34288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68</w:t>
      </w:r>
      <w:r w:rsidR="003330F3" w:rsidRPr="00131F7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A3E3B" w:rsidRPr="00131F7B" w:rsidRDefault="00AA3E3B" w:rsidP="00131F7B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1F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Всього :253 дитини пільгової категорії</w:t>
      </w:r>
    </w:p>
    <w:p w:rsidR="00691A22" w:rsidRPr="00131F7B" w:rsidRDefault="00691A22" w:rsidP="00131F7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31F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Педагоги докладають максимум зусиль для створення сприятливого освітнього середовища для вихованців з особливими освітніми потребами</w:t>
      </w:r>
      <w:r w:rsidR="00C34288" w:rsidRPr="00131F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дітей ВПО, дітей громади</w:t>
      </w:r>
      <w:r w:rsidRPr="00131F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завжди радо зустрічають всіх, хто приходить пізнавати, навчатись, творити. Організовують і проводять різноманітні заходи, вітання зі святами, майстер-класи і </w:t>
      </w:r>
      <w:proofErr w:type="spellStart"/>
      <w:r w:rsidR="00C34288" w:rsidRPr="00131F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</w:t>
      </w:r>
      <w:r w:rsidRPr="00131F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пікніки</w:t>
      </w:r>
      <w:proofErr w:type="spellEnd"/>
      <w:r w:rsidRPr="00131F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природі, які залишають приємні враження, гарні спогади і обов’язково планування майбутньої зустрічі.</w:t>
      </w:r>
    </w:p>
    <w:p w:rsidR="000506E4" w:rsidRPr="00131F7B" w:rsidRDefault="00D50D63" w:rsidP="00131F7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      </w:t>
      </w:r>
      <w:r w:rsidR="00A066E1" w:rsidRPr="00131F7B">
        <w:rPr>
          <w:rFonts w:ascii="Times New Roman" w:hAnsi="Times New Roman" w:cs="Times New Roman"/>
          <w:b/>
          <w:sz w:val="28"/>
          <w:szCs w:val="28"/>
        </w:rPr>
        <w:t xml:space="preserve">1726 </w:t>
      </w:r>
      <w:r w:rsidR="0035279B" w:rsidRPr="00131F7B">
        <w:rPr>
          <w:rFonts w:ascii="Times New Roman" w:hAnsi="Times New Roman" w:cs="Times New Roman"/>
          <w:b/>
          <w:sz w:val="28"/>
          <w:szCs w:val="28"/>
        </w:rPr>
        <w:t>ді</w:t>
      </w:r>
      <w:r w:rsidR="00A066E1" w:rsidRPr="00131F7B">
        <w:rPr>
          <w:rFonts w:ascii="Times New Roman" w:hAnsi="Times New Roman" w:cs="Times New Roman"/>
          <w:b/>
          <w:sz w:val="28"/>
          <w:szCs w:val="28"/>
        </w:rPr>
        <w:t>тей</w:t>
      </w:r>
      <w:r w:rsidR="00583837" w:rsidRPr="00131F7B">
        <w:rPr>
          <w:rFonts w:ascii="Times New Roman" w:hAnsi="Times New Roman" w:cs="Times New Roman"/>
          <w:b/>
          <w:sz w:val="28"/>
          <w:szCs w:val="28"/>
        </w:rPr>
        <w:t>,</w:t>
      </w:r>
      <w:r w:rsidR="00A066E1" w:rsidRPr="00131F7B">
        <w:rPr>
          <w:rFonts w:ascii="Times New Roman" w:hAnsi="Times New Roman" w:cs="Times New Roman"/>
          <w:sz w:val="28"/>
          <w:szCs w:val="28"/>
        </w:rPr>
        <w:t xml:space="preserve"> з них 74 дитини, які потребували особливої соціальної уваги</w:t>
      </w:r>
      <w:r w:rsidR="00E2333D" w:rsidRPr="00131F7B">
        <w:rPr>
          <w:rFonts w:ascii="Times New Roman" w:hAnsi="Times New Roman" w:cs="Times New Roman"/>
          <w:sz w:val="28"/>
          <w:szCs w:val="28"/>
        </w:rPr>
        <w:t xml:space="preserve"> були уча</w:t>
      </w:r>
      <w:r w:rsidR="000506E4" w:rsidRPr="00131F7B">
        <w:rPr>
          <w:rFonts w:ascii="Times New Roman" w:hAnsi="Times New Roman" w:cs="Times New Roman"/>
          <w:sz w:val="28"/>
          <w:szCs w:val="28"/>
        </w:rPr>
        <w:t xml:space="preserve">сниками </w:t>
      </w:r>
      <w:r w:rsidR="00A066E1" w:rsidRPr="00131F7B">
        <w:rPr>
          <w:rFonts w:ascii="Times New Roman" w:hAnsi="Times New Roman" w:cs="Times New Roman"/>
          <w:b/>
          <w:sz w:val="28"/>
          <w:szCs w:val="28"/>
        </w:rPr>
        <w:t>Л</w:t>
      </w:r>
      <w:r w:rsidR="000506E4" w:rsidRPr="00131F7B">
        <w:rPr>
          <w:rFonts w:ascii="Times New Roman" w:hAnsi="Times New Roman" w:cs="Times New Roman"/>
          <w:b/>
          <w:sz w:val="28"/>
          <w:szCs w:val="28"/>
        </w:rPr>
        <w:t>ітньої школи «ЕКО-БУМ»</w:t>
      </w:r>
      <w:r w:rsidR="000506E4" w:rsidRPr="00131F7B">
        <w:rPr>
          <w:rFonts w:ascii="Times New Roman" w:hAnsi="Times New Roman" w:cs="Times New Roman"/>
          <w:sz w:val="28"/>
          <w:szCs w:val="28"/>
        </w:rPr>
        <w:t xml:space="preserve"> та </w:t>
      </w:r>
      <w:r w:rsidR="00A066E1" w:rsidRPr="00131F7B">
        <w:rPr>
          <w:rFonts w:ascii="Times New Roman" w:hAnsi="Times New Roman" w:cs="Times New Roman"/>
          <w:b/>
          <w:sz w:val="28"/>
          <w:szCs w:val="28"/>
        </w:rPr>
        <w:t>753 дитини</w:t>
      </w:r>
      <w:r w:rsidR="00A066E1" w:rsidRPr="00131F7B">
        <w:rPr>
          <w:rFonts w:ascii="Times New Roman" w:hAnsi="Times New Roman" w:cs="Times New Roman"/>
          <w:sz w:val="28"/>
          <w:szCs w:val="28"/>
        </w:rPr>
        <w:t xml:space="preserve">, з них 17 </w:t>
      </w:r>
      <w:r w:rsidR="00A066E1" w:rsidRPr="00131F7B">
        <w:rPr>
          <w:rFonts w:ascii="Times New Roman" w:hAnsi="Times New Roman" w:cs="Times New Roman"/>
          <w:sz w:val="28"/>
          <w:szCs w:val="28"/>
        </w:rPr>
        <w:lastRenderedPageBreak/>
        <w:t xml:space="preserve">дітей, які потребують особливої соціальної уваги  </w:t>
      </w:r>
      <w:r w:rsidR="000506E4" w:rsidRPr="00131F7B">
        <w:rPr>
          <w:rFonts w:ascii="Times New Roman" w:hAnsi="Times New Roman" w:cs="Times New Roman"/>
          <w:sz w:val="28"/>
          <w:szCs w:val="28"/>
        </w:rPr>
        <w:t xml:space="preserve">були учасниками </w:t>
      </w:r>
      <w:r w:rsidR="00A066E1" w:rsidRPr="00131F7B">
        <w:rPr>
          <w:rFonts w:ascii="Times New Roman" w:hAnsi="Times New Roman" w:cs="Times New Roman"/>
          <w:b/>
          <w:sz w:val="28"/>
          <w:szCs w:val="28"/>
        </w:rPr>
        <w:t>Зимової школи</w:t>
      </w:r>
      <w:r w:rsidR="00A066E1" w:rsidRPr="00131F7B">
        <w:rPr>
          <w:rFonts w:ascii="Times New Roman" w:hAnsi="Times New Roman" w:cs="Times New Roman"/>
          <w:sz w:val="28"/>
          <w:szCs w:val="28"/>
        </w:rPr>
        <w:t xml:space="preserve"> на базі нашого закладу.</w:t>
      </w:r>
    </w:p>
    <w:p w:rsidR="00C41B13" w:rsidRPr="00131F7B" w:rsidRDefault="009F41EA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3. </w:t>
      </w:r>
      <w:r w:rsidRPr="00131F7B">
        <w:rPr>
          <w:rFonts w:ascii="Times New Roman" w:hAnsi="Times New Roman" w:cs="Times New Roman"/>
          <w:b/>
          <w:sz w:val="28"/>
          <w:szCs w:val="28"/>
        </w:rPr>
        <w:t xml:space="preserve">Кількість педагогів </w:t>
      </w:r>
    </w:p>
    <w:p w:rsidR="009F41EA" w:rsidRPr="00131F7B" w:rsidRDefault="00E61C2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       </w:t>
      </w:r>
      <w:r w:rsidR="009F41EA" w:rsidRPr="00131F7B">
        <w:rPr>
          <w:rFonts w:ascii="Times New Roman" w:hAnsi="Times New Roman" w:cs="Times New Roman"/>
          <w:sz w:val="28"/>
          <w:szCs w:val="28"/>
        </w:rPr>
        <w:t xml:space="preserve">В МДЕС працює </w:t>
      </w:r>
      <w:r w:rsidR="00296839" w:rsidRPr="00131F7B">
        <w:rPr>
          <w:rFonts w:ascii="Times New Roman" w:hAnsi="Times New Roman" w:cs="Times New Roman"/>
          <w:sz w:val="28"/>
          <w:szCs w:val="28"/>
        </w:rPr>
        <w:t>20</w:t>
      </w:r>
      <w:r w:rsidR="00512C19" w:rsidRPr="00131F7B">
        <w:rPr>
          <w:rFonts w:ascii="Times New Roman" w:hAnsi="Times New Roman" w:cs="Times New Roman"/>
          <w:sz w:val="28"/>
          <w:szCs w:val="28"/>
        </w:rPr>
        <w:t xml:space="preserve"> штатних </w:t>
      </w:r>
      <w:r w:rsidR="009F41EA" w:rsidRPr="00131F7B">
        <w:rPr>
          <w:rFonts w:ascii="Times New Roman" w:hAnsi="Times New Roman" w:cs="Times New Roman"/>
          <w:sz w:val="28"/>
          <w:szCs w:val="28"/>
        </w:rPr>
        <w:t>педагогічних працівник</w:t>
      </w:r>
      <w:r w:rsidR="00512C19" w:rsidRPr="00131F7B">
        <w:rPr>
          <w:rFonts w:ascii="Times New Roman" w:hAnsi="Times New Roman" w:cs="Times New Roman"/>
          <w:sz w:val="28"/>
          <w:szCs w:val="28"/>
        </w:rPr>
        <w:t xml:space="preserve">ів і </w:t>
      </w:r>
      <w:r w:rsidR="009F41EA" w:rsidRPr="00131F7B">
        <w:rPr>
          <w:rFonts w:ascii="Times New Roman" w:hAnsi="Times New Roman" w:cs="Times New Roman"/>
          <w:sz w:val="28"/>
          <w:szCs w:val="28"/>
        </w:rPr>
        <w:t xml:space="preserve"> 5 сумісників. Середній вік </w:t>
      </w:r>
      <w:r w:rsidR="00296839" w:rsidRPr="00131F7B">
        <w:rPr>
          <w:rFonts w:ascii="Times New Roman" w:hAnsi="Times New Roman" w:cs="Times New Roman"/>
          <w:sz w:val="28"/>
          <w:szCs w:val="28"/>
        </w:rPr>
        <w:t>–43 роки. З них:</w:t>
      </w:r>
    </w:p>
    <w:p w:rsidR="00296839" w:rsidRPr="00131F7B" w:rsidRDefault="0029683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- до 30років – 4;</w:t>
      </w:r>
    </w:p>
    <w:p w:rsidR="00296839" w:rsidRPr="00131F7B" w:rsidRDefault="0029683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- від 30-40</w:t>
      </w:r>
      <w:r w:rsidR="00691A22" w:rsidRPr="00131F7B">
        <w:rPr>
          <w:rFonts w:ascii="Times New Roman" w:hAnsi="Times New Roman" w:cs="Times New Roman"/>
          <w:sz w:val="28"/>
          <w:szCs w:val="28"/>
        </w:rPr>
        <w:t>років</w:t>
      </w:r>
      <w:r w:rsidRPr="00131F7B">
        <w:rPr>
          <w:rFonts w:ascii="Times New Roman" w:hAnsi="Times New Roman" w:cs="Times New Roman"/>
          <w:sz w:val="28"/>
          <w:szCs w:val="28"/>
        </w:rPr>
        <w:t xml:space="preserve"> – 10;</w:t>
      </w:r>
    </w:p>
    <w:p w:rsidR="00296839" w:rsidRPr="00131F7B" w:rsidRDefault="0029683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- від 41-50</w:t>
      </w:r>
      <w:r w:rsidR="00691A22" w:rsidRPr="00131F7B">
        <w:rPr>
          <w:rFonts w:ascii="Times New Roman" w:hAnsi="Times New Roman" w:cs="Times New Roman"/>
          <w:sz w:val="28"/>
          <w:szCs w:val="28"/>
        </w:rPr>
        <w:t>років</w:t>
      </w:r>
      <w:r w:rsidRPr="00131F7B">
        <w:rPr>
          <w:rFonts w:ascii="Times New Roman" w:hAnsi="Times New Roman" w:cs="Times New Roman"/>
          <w:sz w:val="28"/>
          <w:szCs w:val="28"/>
        </w:rPr>
        <w:t xml:space="preserve"> – 2;</w:t>
      </w:r>
    </w:p>
    <w:p w:rsidR="00296839" w:rsidRPr="00131F7B" w:rsidRDefault="0029683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- </w:t>
      </w:r>
      <w:r w:rsidR="00691A22" w:rsidRPr="00131F7B">
        <w:rPr>
          <w:rFonts w:ascii="Times New Roman" w:hAnsi="Times New Roman" w:cs="Times New Roman"/>
          <w:sz w:val="28"/>
          <w:szCs w:val="28"/>
        </w:rPr>
        <w:t>від 51-55років – 3;</w:t>
      </w:r>
    </w:p>
    <w:p w:rsidR="00691A22" w:rsidRPr="00131F7B" w:rsidRDefault="00691A22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- понад 55років – 6.</w:t>
      </w: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4.Розклад роботи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Працюємо за таким режимом роботи: </w:t>
      </w:r>
    </w:p>
    <w:p w:rsidR="001F7DF4" w:rsidRPr="00131F7B" w:rsidRDefault="0074552A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1.</w:t>
      </w:r>
      <w:r w:rsidR="001F7DF4" w:rsidRPr="00131F7B">
        <w:rPr>
          <w:rFonts w:ascii="Times New Roman" w:hAnsi="Times New Roman" w:cs="Times New Roman"/>
          <w:sz w:val="28"/>
          <w:szCs w:val="28"/>
        </w:rPr>
        <w:t xml:space="preserve"> Директор, бухгалтер, завгосп, завідуючі відділами, методисти, технічні працівники: 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понеділок – четвер – 8</w:t>
      </w:r>
      <w:r w:rsidRPr="00131F7B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131F7B">
        <w:rPr>
          <w:rFonts w:ascii="Times New Roman" w:hAnsi="Times New Roman" w:cs="Times New Roman"/>
          <w:sz w:val="28"/>
          <w:szCs w:val="28"/>
        </w:rPr>
        <w:t xml:space="preserve"> -17</w:t>
      </w:r>
      <w:r w:rsidRPr="00131F7B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131F7B">
        <w:rPr>
          <w:rFonts w:ascii="Times New Roman" w:hAnsi="Times New Roman" w:cs="Times New Roman"/>
          <w:sz w:val="28"/>
          <w:szCs w:val="28"/>
        </w:rPr>
        <w:t xml:space="preserve"> год., п’ятниця – 8</w:t>
      </w:r>
      <w:r w:rsidRPr="00131F7B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131F7B">
        <w:rPr>
          <w:rFonts w:ascii="Times New Roman" w:hAnsi="Times New Roman" w:cs="Times New Roman"/>
          <w:sz w:val="28"/>
          <w:szCs w:val="28"/>
        </w:rPr>
        <w:t xml:space="preserve"> – 16</w:t>
      </w:r>
      <w:r w:rsidRPr="00131F7B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131F7B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обідня перерва – 12</w:t>
      </w:r>
      <w:r w:rsidRPr="00131F7B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131F7B">
        <w:rPr>
          <w:rFonts w:ascii="Times New Roman" w:hAnsi="Times New Roman" w:cs="Times New Roman"/>
          <w:sz w:val="28"/>
          <w:szCs w:val="28"/>
        </w:rPr>
        <w:t xml:space="preserve"> – 12</w:t>
      </w:r>
      <w:r w:rsidRPr="00131F7B"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 w:rsidRPr="00131F7B">
        <w:rPr>
          <w:rFonts w:ascii="Times New Roman" w:hAnsi="Times New Roman" w:cs="Times New Roman"/>
          <w:sz w:val="28"/>
          <w:szCs w:val="28"/>
        </w:rPr>
        <w:t xml:space="preserve"> год., вихідні дні – субота, неділя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2</w:t>
      </w:r>
      <w:r w:rsidR="0074552A" w:rsidRPr="00131F7B">
        <w:rPr>
          <w:rFonts w:ascii="Times New Roman" w:hAnsi="Times New Roman" w:cs="Times New Roman"/>
          <w:sz w:val="28"/>
          <w:szCs w:val="28"/>
        </w:rPr>
        <w:t xml:space="preserve">. </w:t>
      </w:r>
      <w:r w:rsidRPr="00131F7B">
        <w:rPr>
          <w:rFonts w:ascii="Times New Roman" w:hAnsi="Times New Roman" w:cs="Times New Roman"/>
          <w:sz w:val="28"/>
          <w:szCs w:val="28"/>
        </w:rPr>
        <w:t>Психолог: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працює згідно графіку затвердженого ЦППСР Департаменту освіти і науки на 0,25% ставки</w:t>
      </w:r>
      <w:r w:rsidR="00A63B0B" w:rsidRPr="00131F7B">
        <w:rPr>
          <w:rFonts w:ascii="Times New Roman" w:hAnsi="Times New Roman" w:cs="Times New Roman"/>
          <w:sz w:val="28"/>
          <w:szCs w:val="28"/>
        </w:rPr>
        <w:t>.</w:t>
      </w:r>
    </w:p>
    <w:p w:rsidR="001F7DF4" w:rsidRPr="00131F7B" w:rsidRDefault="0074552A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3.</w:t>
      </w:r>
      <w:r w:rsidR="001F7DF4" w:rsidRPr="00131F7B">
        <w:rPr>
          <w:rFonts w:ascii="Times New Roman" w:hAnsi="Times New Roman" w:cs="Times New Roman"/>
          <w:sz w:val="28"/>
          <w:szCs w:val="28"/>
        </w:rPr>
        <w:t xml:space="preserve"> Керівники гуртків працюють згідно із розкладом занять, затвердженим на засіданні педагогічної ради.</w:t>
      </w: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41EA" w:rsidRPr="00131F7B" w:rsidRDefault="001F7DF4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5</w:t>
      </w:r>
      <w:r w:rsidR="00512C19" w:rsidRPr="00131F7B">
        <w:rPr>
          <w:rFonts w:ascii="Times New Roman" w:hAnsi="Times New Roman" w:cs="Times New Roman"/>
          <w:sz w:val="28"/>
          <w:szCs w:val="28"/>
        </w:rPr>
        <w:t xml:space="preserve">. </w:t>
      </w:r>
      <w:r w:rsidR="00512C19" w:rsidRPr="00131F7B">
        <w:rPr>
          <w:rFonts w:ascii="Times New Roman" w:hAnsi="Times New Roman" w:cs="Times New Roman"/>
          <w:b/>
          <w:sz w:val="28"/>
          <w:szCs w:val="28"/>
        </w:rPr>
        <w:t xml:space="preserve">Кількість гуртків </w:t>
      </w:r>
    </w:p>
    <w:p w:rsidR="0088148E" w:rsidRPr="00131F7B" w:rsidRDefault="0088148E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У </w:t>
      </w:r>
      <w:r w:rsidR="00457FA1" w:rsidRPr="00131F7B">
        <w:rPr>
          <w:rFonts w:ascii="Times New Roman" w:hAnsi="Times New Roman" w:cs="Times New Roman"/>
          <w:sz w:val="28"/>
          <w:szCs w:val="28"/>
        </w:rPr>
        <w:t>закладі функціонує</w:t>
      </w:r>
      <w:r w:rsidRPr="00131F7B">
        <w:rPr>
          <w:rFonts w:ascii="Times New Roman" w:hAnsi="Times New Roman" w:cs="Times New Roman"/>
          <w:sz w:val="28"/>
          <w:szCs w:val="28"/>
        </w:rPr>
        <w:t xml:space="preserve"> 73 групи гуртків.</w:t>
      </w:r>
      <w:r w:rsidR="00457FA1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="00EE53B5" w:rsidRPr="00131F7B">
        <w:rPr>
          <w:rFonts w:ascii="Times New Roman" w:hAnsi="Times New Roman" w:cs="Times New Roman"/>
          <w:sz w:val="28"/>
          <w:szCs w:val="28"/>
        </w:rPr>
        <w:t>Н</w:t>
      </w:r>
      <w:r w:rsidR="00457FA1" w:rsidRPr="00131F7B">
        <w:rPr>
          <w:rFonts w:ascii="Times New Roman" w:hAnsi="Times New Roman" w:cs="Times New Roman"/>
          <w:sz w:val="28"/>
          <w:szCs w:val="28"/>
        </w:rPr>
        <w:t>аші</w:t>
      </w:r>
      <w:r w:rsidR="00EE53B5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="00457FA1" w:rsidRPr="00131F7B">
        <w:rPr>
          <w:rFonts w:ascii="Times New Roman" w:hAnsi="Times New Roman" w:cs="Times New Roman"/>
          <w:sz w:val="28"/>
          <w:szCs w:val="28"/>
        </w:rPr>
        <w:t xml:space="preserve"> керівники гуртків працюють на базах ліцеїв та дошкільних закладів за рахунок підписання договорів про співпрацю з освітніми закладами. Таким чином ми створили комфортні умови для батьків, які працюють.</w:t>
      </w:r>
    </w:p>
    <w:p w:rsidR="00E61C29" w:rsidRPr="00131F7B" w:rsidRDefault="00E61C29" w:rsidP="00131F7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Для забезпечення результативності освітнього процесу педагоги</w:t>
      </w:r>
    </w:p>
    <w:p w:rsidR="00E61C29" w:rsidRPr="00131F7B" w:rsidRDefault="00E61C29" w:rsidP="00131F7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застосовують найбільш раціональні й ефективні форми та методи навчання та виховання через впровадження медіа-технологій, інформаційно-цифрових технологій з використанням мобільних платформ, використовують основні форми залучення вихованців до пошукової та науково-дослідницької діяльності, які дають свої результати. Готують зі старшими вихованцями наукові проекти, займалися індивідуальною та груповою роботою над пошуковими та науково-дослідницькими роботами, проводять науково-звітні конференції онлайн, конкурси-виставки пошукових та дослідницьких робіт, залучають вихованців до розроблення мультимедійних проектів.</w:t>
      </w:r>
    </w:p>
    <w:p w:rsidR="00E61C29" w:rsidRPr="00131F7B" w:rsidRDefault="00E61C29" w:rsidP="00131F7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lastRenderedPageBreak/>
        <w:t xml:space="preserve">Керівники гуртків активно співпрацюють з батьками через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месендер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>-групи, проводять індивідуальні консультації та бесіди</w:t>
      </w:r>
      <w:r w:rsidR="00AA3E3B" w:rsidRPr="00131F7B">
        <w:rPr>
          <w:rFonts w:ascii="Times New Roman" w:hAnsi="Times New Roman" w:cs="Times New Roman"/>
          <w:sz w:val="28"/>
          <w:szCs w:val="28"/>
        </w:rPr>
        <w:t xml:space="preserve">. </w:t>
      </w:r>
      <w:r w:rsidRPr="00131F7B">
        <w:rPr>
          <w:rFonts w:ascii="Times New Roman" w:hAnsi="Times New Roman" w:cs="Times New Roman"/>
          <w:sz w:val="28"/>
          <w:szCs w:val="28"/>
        </w:rPr>
        <w:t>Середовище закладу є психологічно комфортним.</w:t>
      </w:r>
    </w:p>
    <w:p w:rsidR="00E61C29" w:rsidRPr="00131F7B" w:rsidRDefault="00E61C2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E1F" w:rsidRPr="00131F7B" w:rsidRDefault="003B4E1F" w:rsidP="00131F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ФАКТИЧНА МЕРЕЖА ГУРТКІВ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4184"/>
        <w:gridCol w:w="1427"/>
        <w:gridCol w:w="1700"/>
        <w:gridCol w:w="1559"/>
      </w:tblGrid>
      <w:tr w:rsidR="003B4E1F" w:rsidRPr="00131F7B" w:rsidTr="003B42D7">
        <w:trPr>
          <w:trHeight w:val="498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Назва гуртка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Кількість груп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Кількість дітей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31F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GLOBE</w:t>
            </w: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31F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</w:t>
            </w:r>
            <w:proofErr w:type="spellEnd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багато – Земля одна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Екокрай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Куток живої природи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Зоосвіт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Цікавий світ природи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Квітковий дивосвіт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 xml:space="preserve">Юні екологи 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Флористичні фантазії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 xml:space="preserve">Фітодизайн 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Еколозинка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Віконце в природу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Природа джерело творчості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Я пізнаю світ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 xml:space="preserve">Флористика 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 xml:space="preserve">Юні квітникарі 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Екостудія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Природа крізь призму англійської мови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Природа рідного краю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Основи ландшафтного дизайну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3B4E1F" w:rsidRPr="00131F7B" w:rsidTr="003B42D7">
        <w:trPr>
          <w:trHeight w:val="242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E1F" w:rsidRPr="00131F7B" w:rsidRDefault="003B4E1F" w:rsidP="00131F7B">
            <w:pPr>
              <w:pStyle w:val="a3"/>
              <w:numPr>
                <w:ilvl w:val="0"/>
                <w:numId w:val="2"/>
              </w:numPr>
              <w:ind w:left="47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Юні бджолярі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B4E1F" w:rsidRPr="00131F7B" w:rsidTr="003B42D7">
        <w:trPr>
          <w:trHeight w:val="59"/>
        </w:trPr>
        <w:tc>
          <w:tcPr>
            <w:tcW w:w="50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Разом: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E1F" w:rsidRPr="00131F7B" w:rsidRDefault="003B4E1F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1090</w:t>
            </w:r>
          </w:p>
        </w:tc>
      </w:tr>
    </w:tbl>
    <w:p w:rsidR="000506E4" w:rsidRPr="00131F7B" w:rsidRDefault="000506E4" w:rsidP="00131F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 xml:space="preserve">6. Результативність вихованців в конкурсах </w:t>
      </w: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Незважаючи на важкі часи в нашій країні, у цьому році значна</w:t>
      </w: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кількість вихованців гуртків різних напрямків мають вагомі досягнення у</w:t>
      </w:r>
    </w:p>
    <w:p w:rsidR="001F7DF4" w:rsidRPr="00131F7B" w:rsidRDefault="001F7DF4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конкурсах міського, обласного, Всеукраїнського та Міжнародного рівнів. Якщо взяти конкурсну статистику, то:</w:t>
      </w:r>
    </w:p>
    <w:p w:rsidR="002442FE" w:rsidRPr="00131F7B" w:rsidRDefault="002442FE" w:rsidP="00131F7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F7B">
        <w:rPr>
          <w:rFonts w:ascii="Times New Roman" w:hAnsi="Times New Roman" w:cs="Times New Roman"/>
          <w:b/>
          <w:i/>
          <w:sz w:val="28"/>
          <w:szCs w:val="28"/>
        </w:rPr>
        <w:t>Всеукраїнські конкурси і акції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5"/>
        <w:gridCol w:w="5008"/>
        <w:gridCol w:w="1392"/>
        <w:gridCol w:w="866"/>
        <w:gridCol w:w="867"/>
        <w:gridCol w:w="862"/>
      </w:tblGrid>
      <w:tr w:rsidR="002442FE" w:rsidRPr="00131F7B" w:rsidTr="003B42D7">
        <w:trPr>
          <w:trHeight w:val="38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п/п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Назва конкурсу, акції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Кількість учасників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1 місце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2 місце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3 місце</w:t>
            </w:r>
          </w:p>
        </w:tc>
      </w:tr>
      <w:tr w:rsidR="002442FE" w:rsidRPr="00131F7B" w:rsidTr="003B42D7">
        <w:trPr>
          <w:trHeight w:val="38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Всеукраїнський конкурс з флористики та фітодизайну "Барви нації"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39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зліт учнівських виробничих бригад, трудових аграрних об’єднань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Конкурс-захист науково-дослідницьких робіт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фотоконкурс "Україна Яблунева"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конкурс "Календар GLOBE"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Всеукраїнська акція "День юного натураліста"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38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Всеукраїнська дитячо-юнацька еколого-патріотична гра "Паросток"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38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 xml:space="preserve">ІІІ Всеукраїнський </w:t>
            </w: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двотуровий</w:t>
            </w:r>
            <w:proofErr w:type="spellEnd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фестиваль-конкурс </w:t>
            </w:r>
            <w:proofErr w:type="spellStart"/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митсецтв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Всеукраїнська акція "Дослідницький марафон"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конкурс-огляд "Дивовижна теплиця"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конкурс «Моя країна - Україна»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конкурс "Новорічна композиція"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442FE" w:rsidRPr="00131F7B" w:rsidTr="003B42D7">
        <w:trPr>
          <w:trHeight w:val="39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Всеукраїнський конкурс навчально-дослідних земельних ділянок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Всеукраїнська виставка-конкурс «Український сувенір»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Всеукраїнська трудова акція "Парад квітів біля школи"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Всеукраїнська акція "Ліси для нащадків"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Всеукраїнська акція "Юннатівський </w:t>
            </w:r>
            <w:proofErr w:type="spellStart"/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зеленбуд</w:t>
            </w:r>
            <w:proofErr w:type="spellEnd"/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27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</w:t>
            </w:r>
          </w:p>
        </w:tc>
      </w:tr>
    </w:tbl>
    <w:p w:rsidR="002442FE" w:rsidRPr="00131F7B" w:rsidRDefault="002442FE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42FE" w:rsidRPr="00131F7B" w:rsidRDefault="002442FE" w:rsidP="00131F7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F7B">
        <w:rPr>
          <w:rFonts w:ascii="Times New Roman" w:hAnsi="Times New Roman" w:cs="Times New Roman"/>
          <w:b/>
          <w:i/>
          <w:sz w:val="28"/>
          <w:szCs w:val="28"/>
        </w:rPr>
        <w:t>Міжнародні конкурси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5"/>
        <w:gridCol w:w="4950"/>
        <w:gridCol w:w="1392"/>
        <w:gridCol w:w="882"/>
        <w:gridCol w:w="883"/>
        <w:gridCol w:w="878"/>
      </w:tblGrid>
      <w:tr w:rsidR="002442FE" w:rsidRPr="00131F7B" w:rsidTr="003B42D7">
        <w:trPr>
          <w:trHeight w:val="3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Назва конкурсу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Кількість учасників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1 місце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2 місце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i/>
                <w:sz w:val="28"/>
                <w:szCs w:val="28"/>
              </w:rPr>
              <w:t>3 місце</w:t>
            </w:r>
          </w:p>
        </w:tc>
      </w:tr>
      <w:tr w:rsidR="002442FE" w:rsidRPr="00131F7B" w:rsidTr="003B42D7">
        <w:trPr>
          <w:trHeight w:val="1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Міжнародна програма GLOBE (3 напрямки)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442FE" w:rsidRPr="00131F7B" w:rsidTr="003B42D7">
        <w:trPr>
          <w:trHeight w:val="18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EuropeanAutumn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8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CHRISTMAS SYMPHONY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8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INTERNATIONAL ART COMPETITION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3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Міжнародний багатожанровий фестиваль-конкурс "Різдвяна зірка"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3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Міжнародний екологічний конкурс "Чиста планета"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2FE" w:rsidRPr="00131F7B" w:rsidTr="003B42D7">
        <w:trPr>
          <w:trHeight w:val="1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Міжнародний конкурс "Планета знань"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3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Міжнародний творчий конкурс "Світ, в якому я живу"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42FE" w:rsidRPr="00131F7B" w:rsidTr="003B42D7">
        <w:trPr>
          <w:trHeight w:val="3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Міжнародний конкурс наукових розробок учнів та студентів "Наука без кордонів"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8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Міжнародний конкурс "Місто майстрів"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FE" w:rsidRPr="00131F7B" w:rsidTr="003B42D7">
        <w:trPr>
          <w:trHeight w:val="19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FE" w:rsidRPr="00131F7B" w:rsidRDefault="002442FE" w:rsidP="00131F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1F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</w:t>
            </w:r>
          </w:p>
        </w:tc>
      </w:tr>
    </w:tbl>
    <w:p w:rsidR="002442FE" w:rsidRPr="00131F7B" w:rsidRDefault="002442FE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DF4" w:rsidRPr="00131F7B" w:rsidRDefault="001F7DF4" w:rsidP="00131F7B">
      <w:pPr>
        <w:pStyle w:val="a3"/>
        <w:spacing w:after="0" w:line="240" w:lineRule="auto"/>
        <w:ind w:left="420" w:right="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7. Партнерські взаємовідносини.</w:t>
      </w:r>
    </w:p>
    <w:p w:rsidR="001F7DF4" w:rsidRPr="00131F7B" w:rsidRDefault="001F7DF4" w:rsidP="00131F7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1. Завдяки організації «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hommes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» та донорам зі Швейцарії, в рамках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ProAction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>» ми маємо можливість проводити психосоціальні заняття для дітей різних вікових категорій</w:t>
      </w:r>
      <w:r w:rsidR="00AA3E3B" w:rsidRPr="00131F7B">
        <w:rPr>
          <w:rFonts w:ascii="Times New Roman" w:hAnsi="Times New Roman" w:cs="Times New Roman"/>
          <w:sz w:val="28"/>
          <w:szCs w:val="28"/>
        </w:rPr>
        <w:t>,</w:t>
      </w:r>
      <w:r w:rsidRPr="00131F7B">
        <w:rPr>
          <w:rFonts w:ascii="Times New Roman" w:hAnsi="Times New Roman" w:cs="Times New Roman"/>
          <w:sz w:val="28"/>
          <w:szCs w:val="28"/>
        </w:rPr>
        <w:t xml:space="preserve"> допомагаємо адаптуватись діткам ВПО у нашій громаді. В рамках даного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проєк</w:t>
      </w:r>
      <w:r w:rsidR="00AA3E3B" w:rsidRPr="00131F7B">
        <w:rPr>
          <w:rFonts w:ascii="Times New Roman" w:hAnsi="Times New Roman" w:cs="Times New Roman"/>
          <w:sz w:val="28"/>
          <w:szCs w:val="28"/>
        </w:rPr>
        <w:t>ту</w:t>
      </w:r>
      <w:proofErr w:type="spellEnd"/>
      <w:r w:rsidR="00AA3E3B" w:rsidRPr="00131F7B">
        <w:rPr>
          <w:rFonts w:ascii="Times New Roman" w:hAnsi="Times New Roman" w:cs="Times New Roman"/>
          <w:sz w:val="28"/>
          <w:szCs w:val="28"/>
        </w:rPr>
        <w:t xml:space="preserve"> з 01.09.2023р.-01.03.2024</w:t>
      </w:r>
      <w:r w:rsidRPr="00131F7B">
        <w:rPr>
          <w:rFonts w:ascii="Times New Roman" w:hAnsi="Times New Roman" w:cs="Times New Roman"/>
          <w:sz w:val="28"/>
          <w:szCs w:val="28"/>
        </w:rPr>
        <w:t xml:space="preserve">р. було організовано </w:t>
      </w:r>
      <w:r w:rsidR="00AA3E3B" w:rsidRPr="00131F7B">
        <w:rPr>
          <w:rFonts w:ascii="Times New Roman" w:hAnsi="Times New Roman" w:cs="Times New Roman"/>
          <w:sz w:val="28"/>
          <w:szCs w:val="28"/>
        </w:rPr>
        <w:t>47</w:t>
      </w:r>
      <w:r w:rsidRPr="00131F7B">
        <w:rPr>
          <w:rFonts w:ascii="Times New Roman" w:hAnsi="Times New Roman" w:cs="Times New Roman"/>
          <w:sz w:val="28"/>
          <w:szCs w:val="28"/>
        </w:rPr>
        <w:t xml:space="preserve"> заходів де взяло участь </w:t>
      </w:r>
      <w:r w:rsidR="00AA3E3B" w:rsidRPr="00131F7B">
        <w:rPr>
          <w:rFonts w:ascii="Times New Roman" w:hAnsi="Times New Roman" w:cs="Times New Roman"/>
          <w:sz w:val="28"/>
          <w:szCs w:val="28"/>
        </w:rPr>
        <w:t>1968 дітей</w:t>
      </w:r>
      <w:r w:rsidRPr="00131F7B">
        <w:rPr>
          <w:rFonts w:ascii="Times New Roman" w:hAnsi="Times New Roman" w:cs="Times New Roman"/>
          <w:sz w:val="28"/>
          <w:szCs w:val="28"/>
        </w:rPr>
        <w:t xml:space="preserve"> з них </w:t>
      </w:r>
      <w:r w:rsidR="00AA3E3B" w:rsidRPr="00131F7B">
        <w:rPr>
          <w:rFonts w:ascii="Times New Roman" w:hAnsi="Times New Roman" w:cs="Times New Roman"/>
          <w:sz w:val="28"/>
          <w:szCs w:val="28"/>
        </w:rPr>
        <w:t>458</w:t>
      </w:r>
      <w:r w:rsidRPr="00131F7B">
        <w:rPr>
          <w:rFonts w:ascii="Times New Roman" w:hAnsi="Times New Roman" w:cs="Times New Roman"/>
          <w:sz w:val="28"/>
          <w:szCs w:val="28"/>
        </w:rPr>
        <w:t xml:space="preserve"> дітей ВПО.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2. В рамках  міжнародної програми обміну "Зелені мости"/"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Grüne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Brücken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" за фінансової підтримки ГО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Compango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 (Німеччина) та Нуль Відходів Івано-Франківськ (Україна), </w:t>
      </w:r>
      <w:r w:rsidR="00AA3E3B" w:rsidRPr="00131F7B">
        <w:rPr>
          <w:rFonts w:ascii="Times New Roman" w:hAnsi="Times New Roman" w:cs="Times New Roman"/>
          <w:sz w:val="28"/>
          <w:szCs w:val="28"/>
        </w:rPr>
        <w:t>задля реалізації</w:t>
      </w:r>
      <w:r w:rsidRPr="00131F7B">
        <w:rPr>
          <w:rFonts w:ascii="Times New Roman" w:hAnsi="Times New Roman" w:cs="Times New Roman"/>
          <w:sz w:val="28"/>
          <w:szCs w:val="28"/>
        </w:rPr>
        <w:t xml:space="preserve">‌ спільних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у сфері з</w:t>
      </w:r>
      <w:r w:rsidR="00AA3E3B" w:rsidRPr="00131F7B">
        <w:rPr>
          <w:rFonts w:ascii="Times New Roman" w:hAnsi="Times New Roman" w:cs="Times New Roman"/>
          <w:sz w:val="28"/>
          <w:szCs w:val="28"/>
        </w:rPr>
        <w:t xml:space="preserve">ахисту довкілля </w:t>
      </w:r>
      <w:r w:rsidRPr="00131F7B">
        <w:rPr>
          <w:rFonts w:ascii="Times New Roman" w:hAnsi="Times New Roman" w:cs="Times New Roman"/>
          <w:sz w:val="28"/>
          <w:szCs w:val="28"/>
        </w:rPr>
        <w:t>ми отримали обладнання для вирощування</w:t>
      </w:r>
      <w:r w:rsidR="00AA3E3B" w:rsidRPr="00131F7B">
        <w:rPr>
          <w:rFonts w:ascii="Times New Roman" w:hAnsi="Times New Roman" w:cs="Times New Roman"/>
          <w:sz w:val="28"/>
          <w:szCs w:val="28"/>
        </w:rPr>
        <w:t xml:space="preserve"> локальної їжі -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мікрозелені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>.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3. Важливим напрямком роботи є співпраця з громадськими  та благодійними організаціями, які зосереджують свою роботу з внутрішньо-переміщеними дітьми в нашій громаді. А саме: «ВПО Україна», «Гончаренко Центр»,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Карітас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ІФ, Мальтійська Служба, «Голоси дітей»…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4. Триває тісна співпраця з приватними закладами освіти: «Перша ластівка»,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Step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131F7B">
        <w:rPr>
          <w:rFonts w:ascii="Times New Roman" w:hAnsi="Times New Roman" w:cs="Times New Roman"/>
          <w:sz w:val="28"/>
          <w:szCs w:val="28"/>
        </w:rPr>
        <w:t xml:space="preserve">,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Step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  <w:lang w:val="en-US"/>
        </w:rPr>
        <w:t>Academy</w:t>
      </w:r>
      <w:r w:rsidRPr="00131F7B">
        <w:rPr>
          <w:rFonts w:ascii="Times New Roman" w:hAnsi="Times New Roman" w:cs="Times New Roman"/>
          <w:sz w:val="28"/>
          <w:szCs w:val="28"/>
        </w:rPr>
        <w:t>. А також з Івано-Франківським фаховим коледжем Львівського національного університету природокористування</w:t>
      </w:r>
      <w:r w:rsidR="0074552A" w:rsidRPr="00131F7B">
        <w:rPr>
          <w:rFonts w:ascii="Times New Roman" w:hAnsi="Times New Roman" w:cs="Times New Roman"/>
          <w:sz w:val="28"/>
          <w:szCs w:val="28"/>
        </w:rPr>
        <w:t>.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="0074552A" w:rsidRPr="00131F7B">
        <w:rPr>
          <w:rFonts w:ascii="Times New Roman" w:hAnsi="Times New Roman" w:cs="Times New Roman"/>
          <w:sz w:val="28"/>
          <w:szCs w:val="28"/>
        </w:rPr>
        <w:t>В</w:t>
      </w:r>
      <w:r w:rsidRPr="00131F7B">
        <w:rPr>
          <w:rFonts w:ascii="Times New Roman" w:hAnsi="Times New Roman" w:cs="Times New Roman"/>
          <w:sz w:val="28"/>
          <w:szCs w:val="28"/>
        </w:rPr>
        <w:t>ажливою залишається співпраця з освітніми закладами нашої громади.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5. </w:t>
      </w:r>
      <w:r w:rsidR="0074552A" w:rsidRPr="00131F7B">
        <w:rPr>
          <w:rFonts w:ascii="Times New Roman" w:hAnsi="Times New Roman" w:cs="Times New Roman"/>
          <w:sz w:val="28"/>
          <w:szCs w:val="28"/>
        </w:rPr>
        <w:t xml:space="preserve">Вагомою </w:t>
      </w:r>
      <w:r w:rsidRPr="00131F7B">
        <w:rPr>
          <w:rFonts w:ascii="Times New Roman" w:hAnsi="Times New Roman" w:cs="Times New Roman"/>
          <w:sz w:val="28"/>
          <w:szCs w:val="28"/>
        </w:rPr>
        <w:t>є співпраця з Департам</w:t>
      </w:r>
      <w:r w:rsidR="00913672" w:rsidRPr="00131F7B">
        <w:rPr>
          <w:rFonts w:ascii="Times New Roman" w:hAnsi="Times New Roman" w:cs="Times New Roman"/>
          <w:sz w:val="28"/>
          <w:szCs w:val="28"/>
        </w:rPr>
        <w:t xml:space="preserve">ентом інвестиційної політики, </w:t>
      </w:r>
      <w:r w:rsidRPr="00131F7B">
        <w:rPr>
          <w:rFonts w:ascii="Times New Roman" w:hAnsi="Times New Roman" w:cs="Times New Roman"/>
          <w:sz w:val="28"/>
          <w:szCs w:val="28"/>
        </w:rPr>
        <w:t>Департаментом економічного розвитк</w:t>
      </w:r>
      <w:r w:rsidR="00913672" w:rsidRPr="00131F7B">
        <w:rPr>
          <w:rFonts w:ascii="Times New Roman" w:hAnsi="Times New Roman" w:cs="Times New Roman"/>
          <w:sz w:val="28"/>
          <w:szCs w:val="28"/>
        </w:rPr>
        <w:t>у, екології та енергозбереження, Департаментом благоустрою.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lastRenderedPageBreak/>
        <w:t>6. Робота екологічної станції також напряму пов’язана з екологічними закладами Ірландії, Чехії, Хорватії, Швейцарії – це відображено у спільних конференціях, наукових роботах, семінарах та екологічних дослідженнях.</w:t>
      </w:r>
    </w:p>
    <w:p w:rsidR="001F7DF4" w:rsidRPr="00131F7B" w:rsidRDefault="001F7DF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7. За результатами виграного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Хакатону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«100 ідей для міст»  </w:t>
      </w:r>
      <w:r w:rsidR="00CB5AD4" w:rsidRPr="00131F7B">
        <w:rPr>
          <w:rFonts w:ascii="Times New Roman" w:hAnsi="Times New Roman" w:cs="Times New Roman"/>
          <w:sz w:val="28"/>
          <w:szCs w:val="28"/>
        </w:rPr>
        <w:t>студенти Київського національного університету будівництва та архітектури</w:t>
      </w:r>
      <w:r w:rsidRPr="00131F7B">
        <w:rPr>
          <w:rFonts w:ascii="Times New Roman" w:hAnsi="Times New Roman" w:cs="Times New Roman"/>
          <w:sz w:val="28"/>
          <w:szCs w:val="28"/>
        </w:rPr>
        <w:t xml:space="preserve"> взяли в розробку просторове проектування території МДЕС на безкоштовній основі.</w:t>
      </w:r>
    </w:p>
    <w:p w:rsidR="003B4E1F" w:rsidRPr="00131F7B" w:rsidRDefault="000506E4" w:rsidP="00131F7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C19" w:rsidRPr="00131F7B" w:rsidRDefault="004D51F3" w:rsidP="00131F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8</w:t>
      </w:r>
      <w:r w:rsidR="00512C19" w:rsidRPr="00131F7B">
        <w:rPr>
          <w:rFonts w:ascii="Times New Roman" w:hAnsi="Times New Roman" w:cs="Times New Roman"/>
          <w:b/>
          <w:sz w:val="28"/>
          <w:szCs w:val="28"/>
        </w:rPr>
        <w:t>. Кошторисні призначення</w:t>
      </w:r>
      <w:r w:rsidR="006B6CE2" w:rsidRPr="00131F7B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407"/>
        <w:gridCol w:w="5057"/>
      </w:tblGrid>
      <w:tr w:rsidR="006B6CE2" w:rsidRPr="00131F7B" w:rsidTr="00E03C1C">
        <w:trPr>
          <w:trHeight w:val="210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CE2" w:rsidRPr="00131F7B" w:rsidRDefault="006B6CE2" w:rsidP="00E03C1C">
            <w:pPr>
              <w:spacing w:after="0" w:line="240" w:lineRule="auto"/>
              <w:ind w:right="-158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Видатки згідно кошторису за 7-12 міс. 2023 року</w:t>
            </w:r>
          </w:p>
        </w:tc>
      </w:tr>
      <w:tr w:rsidR="006B6CE2" w:rsidRPr="00131F7B" w:rsidTr="00E03C1C">
        <w:trPr>
          <w:trHeight w:val="210"/>
        </w:trPr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6B6CE2" w:rsidRPr="00131F7B" w:rsidTr="00E03C1C">
        <w:trPr>
          <w:trHeight w:val="266"/>
        </w:trPr>
        <w:tc>
          <w:tcPr>
            <w:tcW w:w="4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5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Фактичні видатки</w:t>
            </w:r>
          </w:p>
        </w:tc>
      </w:tr>
      <w:tr w:rsidR="006B6CE2" w:rsidRPr="00131F7B" w:rsidTr="00E03C1C">
        <w:trPr>
          <w:trHeight w:val="176"/>
        </w:trPr>
        <w:tc>
          <w:tcPr>
            <w:tcW w:w="4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Загальний фонд по КПК 0611070</w:t>
            </w:r>
          </w:p>
        </w:tc>
      </w:tr>
      <w:tr w:rsidR="006B6CE2" w:rsidRPr="00131F7B" w:rsidTr="00E03C1C">
        <w:trPr>
          <w:trHeight w:val="26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Надходження всього: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2 034 398,00</w:t>
            </w:r>
          </w:p>
        </w:tc>
      </w:tr>
      <w:tr w:rsidR="006B6CE2" w:rsidRPr="00131F7B" w:rsidTr="00E03C1C">
        <w:trPr>
          <w:trHeight w:val="19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31F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Оплта</w:t>
            </w:r>
            <w:proofErr w:type="spellEnd"/>
            <w:r w:rsidRPr="00131F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 xml:space="preserve"> праці / Заробітна плата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1 722 999,00</w:t>
            </w:r>
          </w:p>
        </w:tc>
      </w:tr>
      <w:tr w:rsidR="006B6CE2" w:rsidRPr="00131F7B" w:rsidTr="00E03C1C">
        <w:trPr>
          <w:trHeight w:val="223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Нарахування на оплату праці(ЄСВ)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188 311,00</w:t>
            </w:r>
          </w:p>
        </w:tc>
      </w:tr>
      <w:tr w:rsidR="006B6CE2" w:rsidRPr="00131F7B" w:rsidTr="00E03C1C">
        <w:trPr>
          <w:trHeight w:val="19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Використання товарів і послуг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38 926,00</w:t>
            </w:r>
          </w:p>
        </w:tc>
      </w:tr>
      <w:tr w:rsidR="006B6CE2" w:rsidRPr="00131F7B" w:rsidTr="00E03C1C">
        <w:trPr>
          <w:trHeight w:val="2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Оплата комунальних послуг та енергоносіїв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73 542,00</w:t>
            </w:r>
          </w:p>
        </w:tc>
      </w:tr>
      <w:tr w:rsidR="006B6CE2" w:rsidRPr="00131F7B" w:rsidTr="00E03C1C">
        <w:trPr>
          <w:trHeight w:val="19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Інші виплати (медогляд)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10 620,00</w:t>
            </w:r>
          </w:p>
        </w:tc>
      </w:tr>
      <w:tr w:rsidR="006B6CE2" w:rsidRPr="00131F7B" w:rsidTr="00E03C1C">
        <w:trPr>
          <w:trHeight w:val="936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CE2" w:rsidRPr="00131F7B" w:rsidRDefault="006B6CE2" w:rsidP="001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Примітка: В суму - </w:t>
            </w:r>
            <w:r w:rsidRPr="00131F7B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uk-UA"/>
              </w:rPr>
              <w:t>38 926,00</w:t>
            </w:r>
            <w:r w:rsidRPr="001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грн. фактичних видатків по статті "Використання товарів і послуг", включена сума - 9900,00 грн.(за обслуговування програми УБС),оплата пройшла в січні 2024р. А також в суму - 73 542,00 грн. по статті "Оплата комунальних послуг та енергоносіїв", включені суми згідно договорів за листопад 2023р., та оплата пройшла в січні 2024р.</w:t>
            </w:r>
          </w:p>
        </w:tc>
      </w:tr>
    </w:tbl>
    <w:p w:rsidR="000506E4" w:rsidRPr="00131F7B" w:rsidRDefault="004D51F3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9</w:t>
      </w:r>
      <w:r w:rsidR="000506E4" w:rsidRPr="00131F7B">
        <w:rPr>
          <w:rFonts w:ascii="Times New Roman" w:hAnsi="Times New Roman" w:cs="Times New Roman"/>
          <w:b/>
          <w:sz w:val="28"/>
          <w:szCs w:val="28"/>
        </w:rPr>
        <w:t>. Залучення недержавних коштів.</w:t>
      </w:r>
    </w:p>
    <w:p w:rsidR="00EE53B5" w:rsidRPr="00131F7B" w:rsidRDefault="004F3655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Для розвитку закладу </w:t>
      </w:r>
      <w:r w:rsidR="00EE53B5" w:rsidRPr="00131F7B">
        <w:rPr>
          <w:rFonts w:ascii="Times New Roman" w:hAnsi="Times New Roman" w:cs="Times New Roman"/>
          <w:sz w:val="28"/>
          <w:szCs w:val="28"/>
        </w:rPr>
        <w:t xml:space="preserve">ми </w:t>
      </w:r>
      <w:r w:rsidRPr="00131F7B">
        <w:rPr>
          <w:rFonts w:ascii="Times New Roman" w:hAnsi="Times New Roman" w:cs="Times New Roman"/>
          <w:sz w:val="28"/>
          <w:szCs w:val="28"/>
        </w:rPr>
        <w:t>залучили недержавну допомогу. А саме:</w:t>
      </w:r>
    </w:p>
    <w:p w:rsidR="00463109" w:rsidRPr="00131F7B" w:rsidRDefault="0046310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1. Благодійна допомога від «Благодійного фонду « Чисті серцем» на суму – 150 492 грн. (ноутбуки)</w:t>
      </w:r>
    </w:p>
    <w:p w:rsidR="00463109" w:rsidRPr="00131F7B" w:rsidRDefault="0046310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2. Благодійна допомога від фонду «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Terre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hommes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»  на суму – </w:t>
      </w:r>
      <w:r w:rsidR="00490440" w:rsidRPr="00131F7B">
        <w:rPr>
          <w:rFonts w:ascii="Times New Roman" w:hAnsi="Times New Roman" w:cs="Times New Roman"/>
          <w:sz w:val="28"/>
          <w:szCs w:val="28"/>
        </w:rPr>
        <w:t>407 280</w:t>
      </w:r>
      <w:r w:rsidRPr="00131F7B">
        <w:rPr>
          <w:rFonts w:ascii="Times New Roman" w:hAnsi="Times New Roman" w:cs="Times New Roman"/>
          <w:sz w:val="28"/>
          <w:szCs w:val="28"/>
        </w:rPr>
        <w:t xml:space="preserve"> грн. (</w:t>
      </w:r>
      <w:r w:rsidR="00F20652" w:rsidRPr="00131F7B">
        <w:rPr>
          <w:rFonts w:ascii="Times New Roman" w:hAnsi="Times New Roman" w:cs="Times New Roman"/>
          <w:sz w:val="28"/>
          <w:szCs w:val="28"/>
        </w:rPr>
        <w:t>ноутбуки, планшети, принтер, проектор, навушники, мишки, портативна акустична колонка, телевізор, подовжувачі, канцтовари для дітей,</w:t>
      </w:r>
      <w:r w:rsidR="00B30592" w:rsidRPr="00131F7B">
        <w:rPr>
          <w:rFonts w:ascii="Times New Roman" w:hAnsi="Times New Roman" w:cs="Times New Roman"/>
          <w:sz w:val="28"/>
          <w:szCs w:val="28"/>
        </w:rPr>
        <w:t xml:space="preserve"> спортивний інвентар,</w:t>
      </w:r>
      <w:r w:rsidR="00F20652" w:rsidRPr="00131F7B">
        <w:rPr>
          <w:rFonts w:ascii="Times New Roman" w:hAnsi="Times New Roman" w:cs="Times New Roman"/>
          <w:sz w:val="28"/>
          <w:szCs w:val="28"/>
        </w:rPr>
        <w:t xml:space="preserve"> тумба </w:t>
      </w:r>
      <w:proofErr w:type="spellStart"/>
      <w:r w:rsidR="00F20652" w:rsidRPr="00131F7B">
        <w:rPr>
          <w:rFonts w:ascii="Times New Roman" w:hAnsi="Times New Roman" w:cs="Times New Roman"/>
          <w:sz w:val="28"/>
          <w:szCs w:val="28"/>
        </w:rPr>
        <w:t>офісна,стільці</w:t>
      </w:r>
      <w:proofErr w:type="spellEnd"/>
      <w:r w:rsidR="00F20652" w:rsidRPr="00131F7B">
        <w:rPr>
          <w:rFonts w:ascii="Times New Roman" w:hAnsi="Times New Roman" w:cs="Times New Roman"/>
          <w:sz w:val="28"/>
          <w:szCs w:val="28"/>
        </w:rPr>
        <w:t xml:space="preserve">, м’які </w:t>
      </w:r>
      <w:proofErr w:type="spellStart"/>
      <w:r w:rsidR="00F20652" w:rsidRPr="00131F7B">
        <w:rPr>
          <w:rFonts w:ascii="Times New Roman" w:hAnsi="Times New Roman" w:cs="Times New Roman"/>
          <w:sz w:val="28"/>
          <w:szCs w:val="28"/>
        </w:rPr>
        <w:t>крісла,настільні</w:t>
      </w:r>
      <w:proofErr w:type="spellEnd"/>
      <w:r w:rsidR="00F20652" w:rsidRPr="00131F7B">
        <w:rPr>
          <w:rFonts w:ascii="Times New Roman" w:hAnsi="Times New Roman" w:cs="Times New Roman"/>
          <w:sz w:val="28"/>
          <w:szCs w:val="28"/>
        </w:rPr>
        <w:t xml:space="preserve"> ігри, </w:t>
      </w:r>
      <w:proofErr w:type="spellStart"/>
      <w:r w:rsidR="00F20652" w:rsidRPr="00131F7B">
        <w:rPr>
          <w:rFonts w:ascii="Times New Roman" w:hAnsi="Times New Roman" w:cs="Times New Roman"/>
          <w:sz w:val="28"/>
          <w:szCs w:val="28"/>
        </w:rPr>
        <w:t>фліпчарт</w:t>
      </w:r>
      <w:proofErr w:type="spellEnd"/>
      <w:r w:rsidR="00F20652" w:rsidRPr="00131F7B">
        <w:rPr>
          <w:rFonts w:ascii="Times New Roman" w:hAnsi="Times New Roman" w:cs="Times New Roman"/>
          <w:sz w:val="28"/>
          <w:szCs w:val="28"/>
        </w:rPr>
        <w:t>).</w:t>
      </w:r>
    </w:p>
    <w:p w:rsidR="00F20652" w:rsidRPr="00131F7B" w:rsidRDefault="00F20652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3. </w:t>
      </w:r>
      <w:r w:rsidR="009E437A" w:rsidRPr="00131F7B">
        <w:rPr>
          <w:rFonts w:ascii="Times New Roman" w:hAnsi="Times New Roman" w:cs="Times New Roman"/>
          <w:sz w:val="28"/>
          <w:szCs w:val="28"/>
        </w:rPr>
        <w:t xml:space="preserve">Обладнання для вирощування </w:t>
      </w:r>
      <w:proofErr w:type="spellStart"/>
      <w:r w:rsidR="009E437A" w:rsidRPr="00131F7B">
        <w:rPr>
          <w:rFonts w:ascii="Times New Roman" w:hAnsi="Times New Roman" w:cs="Times New Roman"/>
          <w:sz w:val="28"/>
          <w:szCs w:val="28"/>
        </w:rPr>
        <w:t>мікрозелені</w:t>
      </w:r>
      <w:proofErr w:type="spellEnd"/>
      <w:r w:rsidR="009E437A" w:rsidRPr="00131F7B">
        <w:rPr>
          <w:rFonts w:ascii="Times New Roman" w:hAnsi="Times New Roman" w:cs="Times New Roman"/>
          <w:sz w:val="28"/>
          <w:szCs w:val="28"/>
        </w:rPr>
        <w:t xml:space="preserve"> на суму – 24 195 грн.</w:t>
      </w:r>
    </w:p>
    <w:p w:rsidR="00F20652" w:rsidRPr="00131F7B" w:rsidRDefault="009E437A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4</w:t>
      </w:r>
      <w:r w:rsidR="00F20652" w:rsidRPr="00131F7B">
        <w:rPr>
          <w:rFonts w:ascii="Times New Roman" w:hAnsi="Times New Roman" w:cs="Times New Roman"/>
          <w:sz w:val="28"/>
          <w:szCs w:val="28"/>
        </w:rPr>
        <w:t xml:space="preserve">. Столи </w:t>
      </w:r>
      <w:r w:rsidR="00490440" w:rsidRPr="00131F7B">
        <w:rPr>
          <w:rFonts w:ascii="Times New Roman" w:hAnsi="Times New Roman" w:cs="Times New Roman"/>
          <w:sz w:val="28"/>
          <w:szCs w:val="28"/>
        </w:rPr>
        <w:t xml:space="preserve">передані станції в користування </w:t>
      </w:r>
      <w:r w:rsidR="00F20652" w:rsidRPr="00131F7B">
        <w:rPr>
          <w:rFonts w:ascii="Times New Roman" w:hAnsi="Times New Roman" w:cs="Times New Roman"/>
          <w:sz w:val="28"/>
          <w:szCs w:val="28"/>
        </w:rPr>
        <w:t>з ЦНАПУ Івано-Франківськ.</w:t>
      </w:r>
    </w:p>
    <w:p w:rsidR="000D58CD" w:rsidRPr="00131F7B" w:rsidRDefault="009E437A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5</w:t>
      </w:r>
      <w:r w:rsidR="00E554BA" w:rsidRPr="00131F7B">
        <w:rPr>
          <w:rFonts w:ascii="Times New Roman" w:hAnsi="Times New Roman" w:cs="Times New Roman"/>
          <w:sz w:val="28"/>
          <w:szCs w:val="28"/>
        </w:rPr>
        <w:t xml:space="preserve">. </w:t>
      </w:r>
      <w:r w:rsidR="00F20652" w:rsidRPr="00131F7B">
        <w:rPr>
          <w:rFonts w:ascii="Times New Roman" w:hAnsi="Times New Roman" w:cs="Times New Roman"/>
          <w:sz w:val="28"/>
          <w:szCs w:val="28"/>
        </w:rPr>
        <w:t>Будівельні матеріали</w:t>
      </w:r>
      <w:r w:rsidR="003F6246" w:rsidRPr="00131F7B">
        <w:rPr>
          <w:rFonts w:ascii="Times New Roman" w:hAnsi="Times New Roman" w:cs="Times New Roman"/>
          <w:sz w:val="28"/>
          <w:szCs w:val="28"/>
        </w:rPr>
        <w:t xml:space="preserve"> та предмети вжитку</w:t>
      </w:r>
      <w:r w:rsidR="00F20652" w:rsidRPr="00131F7B">
        <w:rPr>
          <w:rFonts w:ascii="Times New Roman" w:hAnsi="Times New Roman" w:cs="Times New Roman"/>
          <w:sz w:val="28"/>
          <w:szCs w:val="28"/>
        </w:rPr>
        <w:t xml:space="preserve"> від благодійників для ремонту адміністративного приміщення (шпаклівка, плитка, фарба, </w:t>
      </w:r>
      <w:proofErr w:type="spellStart"/>
      <w:r w:rsidR="00F20652" w:rsidRPr="00131F7B">
        <w:rPr>
          <w:rFonts w:ascii="Times New Roman" w:hAnsi="Times New Roman" w:cs="Times New Roman"/>
          <w:sz w:val="28"/>
          <w:szCs w:val="28"/>
        </w:rPr>
        <w:t>водое</w:t>
      </w:r>
      <w:r w:rsidR="00FC04EC" w:rsidRPr="00131F7B">
        <w:rPr>
          <w:rFonts w:ascii="Times New Roman" w:hAnsi="Times New Roman" w:cs="Times New Roman"/>
          <w:sz w:val="28"/>
          <w:szCs w:val="28"/>
        </w:rPr>
        <w:t>мульсійк</w:t>
      </w:r>
      <w:r w:rsidR="00F20652" w:rsidRPr="00131F7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>, люстри</w:t>
      </w:r>
      <w:r w:rsidR="00E554BA" w:rsidRPr="00131F7B">
        <w:rPr>
          <w:rFonts w:ascii="Times New Roman" w:hAnsi="Times New Roman" w:cs="Times New Roman"/>
          <w:sz w:val="28"/>
          <w:szCs w:val="28"/>
        </w:rPr>
        <w:t>, жалюзі</w:t>
      </w:r>
      <w:r w:rsidR="003F6246" w:rsidRPr="00131F7B">
        <w:rPr>
          <w:rFonts w:ascii="Times New Roman" w:hAnsi="Times New Roman" w:cs="Times New Roman"/>
          <w:sz w:val="28"/>
          <w:szCs w:val="28"/>
        </w:rPr>
        <w:t>, стільці, лавки</w:t>
      </w:r>
      <w:r w:rsidR="00F20652" w:rsidRPr="00131F7B">
        <w:rPr>
          <w:rFonts w:ascii="Times New Roman" w:hAnsi="Times New Roman" w:cs="Times New Roman"/>
          <w:sz w:val="28"/>
          <w:szCs w:val="28"/>
        </w:rPr>
        <w:t>….)</w:t>
      </w:r>
      <w:r w:rsidR="003F6246" w:rsidRPr="00131F7B">
        <w:rPr>
          <w:rFonts w:ascii="Times New Roman" w:hAnsi="Times New Roman" w:cs="Times New Roman"/>
          <w:sz w:val="28"/>
          <w:szCs w:val="28"/>
        </w:rPr>
        <w:t>.</w:t>
      </w:r>
    </w:p>
    <w:p w:rsidR="00AA3E3B" w:rsidRPr="00131F7B" w:rsidRDefault="00AA3E3B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6246" w:rsidRPr="00131F7B" w:rsidRDefault="00E03C1C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F6246" w:rsidRPr="00131F7B">
        <w:rPr>
          <w:rFonts w:ascii="Times New Roman" w:hAnsi="Times New Roman" w:cs="Times New Roman"/>
          <w:b/>
          <w:sz w:val="28"/>
          <w:szCs w:val="28"/>
        </w:rPr>
        <w:t>тримали фінансування від:</w:t>
      </w:r>
    </w:p>
    <w:p w:rsidR="00E554BA" w:rsidRPr="00131F7B" w:rsidRDefault="003F6246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554BA" w:rsidRPr="00131F7B">
        <w:rPr>
          <w:rFonts w:ascii="Times New Roman" w:hAnsi="Times New Roman" w:cs="Times New Roman"/>
          <w:sz w:val="28"/>
          <w:szCs w:val="28"/>
        </w:rPr>
        <w:t xml:space="preserve"> «Бюджет</w:t>
      </w:r>
      <w:r w:rsidRPr="00131F7B">
        <w:rPr>
          <w:rFonts w:ascii="Times New Roman" w:hAnsi="Times New Roman" w:cs="Times New Roman"/>
          <w:sz w:val="28"/>
          <w:szCs w:val="28"/>
        </w:rPr>
        <w:t>у</w:t>
      </w:r>
      <w:r w:rsidR="00E554BA" w:rsidRPr="00131F7B">
        <w:rPr>
          <w:rFonts w:ascii="Times New Roman" w:hAnsi="Times New Roman" w:cs="Times New Roman"/>
          <w:sz w:val="28"/>
          <w:szCs w:val="28"/>
        </w:rPr>
        <w:t xml:space="preserve"> участі» - будівництво станції компостування на суму </w:t>
      </w:r>
      <w:r w:rsidRPr="00131F7B">
        <w:rPr>
          <w:rFonts w:ascii="Times New Roman" w:hAnsi="Times New Roman" w:cs="Times New Roman"/>
          <w:sz w:val="28"/>
          <w:szCs w:val="28"/>
        </w:rPr>
        <w:t>–</w:t>
      </w:r>
      <w:r w:rsidR="00E554BA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</w:rPr>
        <w:t>322 000 грн</w:t>
      </w:r>
      <w:r w:rsidR="00131F7B">
        <w:rPr>
          <w:rFonts w:ascii="Times New Roman" w:hAnsi="Times New Roman" w:cs="Times New Roman"/>
          <w:sz w:val="28"/>
          <w:szCs w:val="28"/>
        </w:rPr>
        <w:t xml:space="preserve">. </w:t>
      </w:r>
      <w:r w:rsidR="00E554BA" w:rsidRPr="00131F7B">
        <w:rPr>
          <w:rFonts w:ascii="Times New Roman" w:hAnsi="Times New Roman" w:cs="Times New Roman"/>
          <w:sz w:val="28"/>
          <w:szCs w:val="28"/>
        </w:rPr>
        <w:t xml:space="preserve">та  придбання садово-городнього </w:t>
      </w:r>
      <w:r w:rsidR="004D60A9" w:rsidRPr="00131F7B">
        <w:rPr>
          <w:rFonts w:ascii="Times New Roman" w:hAnsi="Times New Roman" w:cs="Times New Roman"/>
          <w:sz w:val="28"/>
          <w:szCs w:val="28"/>
        </w:rPr>
        <w:t xml:space="preserve">інвентаря на суму -  </w:t>
      </w:r>
      <w:r w:rsidR="000D58CD" w:rsidRPr="00131F7B">
        <w:rPr>
          <w:rFonts w:ascii="Times New Roman" w:hAnsi="Times New Roman" w:cs="Times New Roman"/>
          <w:sz w:val="28"/>
          <w:szCs w:val="28"/>
        </w:rPr>
        <w:t xml:space="preserve">103 708 </w:t>
      </w:r>
      <w:r w:rsidR="004D60A9" w:rsidRPr="00131F7B">
        <w:rPr>
          <w:rFonts w:ascii="Times New Roman" w:hAnsi="Times New Roman" w:cs="Times New Roman"/>
          <w:sz w:val="28"/>
          <w:szCs w:val="28"/>
        </w:rPr>
        <w:t xml:space="preserve"> (газонокосарка, тример, бензопила, подрібнювач</w:t>
      </w:r>
      <w:r w:rsidR="00131F7B">
        <w:rPr>
          <w:rFonts w:ascii="Times New Roman" w:hAnsi="Times New Roman" w:cs="Times New Roman"/>
          <w:sz w:val="28"/>
          <w:szCs w:val="28"/>
        </w:rPr>
        <w:t>, компресор, принтер</w:t>
      </w:r>
      <w:r w:rsidR="004D60A9" w:rsidRPr="00131F7B">
        <w:rPr>
          <w:rFonts w:ascii="Times New Roman" w:hAnsi="Times New Roman" w:cs="Times New Roman"/>
          <w:sz w:val="28"/>
          <w:szCs w:val="28"/>
        </w:rPr>
        <w:t>)</w:t>
      </w:r>
      <w:r w:rsidR="00E554BA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="004D60A9" w:rsidRPr="00131F7B">
        <w:rPr>
          <w:rFonts w:ascii="Times New Roman" w:hAnsi="Times New Roman" w:cs="Times New Roman"/>
          <w:sz w:val="28"/>
          <w:szCs w:val="28"/>
        </w:rPr>
        <w:t>.</w:t>
      </w:r>
    </w:p>
    <w:p w:rsidR="000506E4" w:rsidRPr="00131F7B" w:rsidRDefault="003F6246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- Залучили</w:t>
      </w:r>
      <w:r w:rsidR="004D60A9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</w:rPr>
        <w:t>кошти</w:t>
      </w:r>
      <w:r w:rsidR="004D60A9" w:rsidRPr="00131F7B">
        <w:rPr>
          <w:rFonts w:ascii="Times New Roman" w:hAnsi="Times New Roman" w:cs="Times New Roman"/>
          <w:sz w:val="28"/>
          <w:szCs w:val="28"/>
        </w:rPr>
        <w:t xml:space="preserve"> з «Програми охорони навколишнього природного середовища Івано-Франківської міської територіальної громади на 2021-2025 роки» - 90 000 (рослини, садово-городній інвентар, культиватор, телевізор, принтер).</w:t>
      </w:r>
    </w:p>
    <w:p w:rsidR="00F47E56" w:rsidRPr="00131F7B" w:rsidRDefault="00F47E56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06E4" w:rsidRPr="00131F7B" w:rsidRDefault="004D51F3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10</w:t>
      </w:r>
      <w:r w:rsidR="000506E4" w:rsidRPr="00131F7B">
        <w:rPr>
          <w:rFonts w:ascii="Times New Roman" w:hAnsi="Times New Roman" w:cs="Times New Roman"/>
          <w:b/>
          <w:sz w:val="28"/>
          <w:szCs w:val="28"/>
        </w:rPr>
        <w:t>. Волонтерська діяльність. Благодійність.</w:t>
      </w:r>
    </w:p>
    <w:p w:rsidR="002A7871" w:rsidRPr="00131F7B" w:rsidRDefault="00131F7B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1A2" w:rsidRPr="00131F7B">
        <w:rPr>
          <w:rFonts w:ascii="Times New Roman" w:hAnsi="Times New Roman" w:cs="Times New Roman"/>
          <w:sz w:val="28"/>
          <w:szCs w:val="28"/>
        </w:rPr>
        <w:t xml:space="preserve">З початку повномасштабного вторгнення агресора на нашу землю, працівники </w:t>
      </w:r>
      <w:r w:rsidR="00FC04EC" w:rsidRPr="00131F7B">
        <w:rPr>
          <w:rFonts w:ascii="Times New Roman" w:hAnsi="Times New Roman" w:cs="Times New Roman"/>
          <w:sz w:val="28"/>
          <w:szCs w:val="28"/>
        </w:rPr>
        <w:t xml:space="preserve">екологічної </w:t>
      </w:r>
      <w:r w:rsidR="006B21A2" w:rsidRPr="00131F7B">
        <w:rPr>
          <w:rFonts w:ascii="Times New Roman" w:hAnsi="Times New Roman" w:cs="Times New Roman"/>
          <w:sz w:val="28"/>
          <w:szCs w:val="28"/>
        </w:rPr>
        <w:t xml:space="preserve">станції займались різноманітною волонтерською діяльністю : плетіння маскувальних сіток, виготовлення окопних свічок, постійна передача військовим продуктів харчування, одягу, предметів гігієни, речей першої необхідності. </w:t>
      </w:r>
    </w:p>
    <w:p w:rsidR="00131F7B" w:rsidRDefault="006B21A2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А також, постійно </w:t>
      </w:r>
      <w:r w:rsidR="00FC04EC" w:rsidRPr="00131F7B">
        <w:rPr>
          <w:rFonts w:ascii="Times New Roman" w:hAnsi="Times New Roman" w:cs="Times New Roman"/>
          <w:sz w:val="28"/>
          <w:szCs w:val="28"/>
        </w:rPr>
        <w:t>д</w:t>
      </w:r>
      <w:r w:rsidRPr="00131F7B">
        <w:rPr>
          <w:rFonts w:ascii="Times New Roman" w:hAnsi="Times New Roman" w:cs="Times New Roman"/>
          <w:sz w:val="28"/>
          <w:szCs w:val="28"/>
        </w:rPr>
        <w:t xml:space="preserve">олучались та долучаємось до збору коштів на </w:t>
      </w:r>
      <w:r w:rsidR="00FC04EC" w:rsidRPr="00131F7B">
        <w:rPr>
          <w:rFonts w:ascii="Times New Roman" w:hAnsi="Times New Roman" w:cs="Times New Roman"/>
          <w:sz w:val="28"/>
          <w:szCs w:val="28"/>
        </w:rPr>
        <w:t xml:space="preserve">тактичні </w:t>
      </w:r>
      <w:r w:rsidRPr="00131F7B">
        <w:rPr>
          <w:rFonts w:ascii="Times New Roman" w:hAnsi="Times New Roman" w:cs="Times New Roman"/>
          <w:sz w:val="28"/>
          <w:szCs w:val="28"/>
        </w:rPr>
        <w:t xml:space="preserve">аптечки, </w:t>
      </w:r>
      <w:r w:rsidR="003B42D7" w:rsidRPr="00131F7B">
        <w:rPr>
          <w:rFonts w:ascii="Times New Roman" w:hAnsi="Times New Roman" w:cs="Times New Roman"/>
          <w:sz w:val="28"/>
          <w:szCs w:val="28"/>
        </w:rPr>
        <w:t xml:space="preserve">бронежилети, </w:t>
      </w:r>
      <w:proofErr w:type="spellStart"/>
      <w:r w:rsidR="00131F7B">
        <w:rPr>
          <w:rFonts w:ascii="Times New Roman" w:hAnsi="Times New Roman" w:cs="Times New Roman"/>
          <w:sz w:val="28"/>
          <w:szCs w:val="28"/>
        </w:rPr>
        <w:t>дрони</w:t>
      </w:r>
      <w:proofErr w:type="spellEnd"/>
      <w:r w:rsidR="00131F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31F7B">
        <w:rPr>
          <w:rFonts w:ascii="Times New Roman" w:hAnsi="Times New Roman" w:cs="Times New Roman"/>
          <w:sz w:val="28"/>
          <w:szCs w:val="28"/>
        </w:rPr>
        <w:t>автівки</w:t>
      </w:r>
      <w:proofErr w:type="spellEnd"/>
      <w:r w:rsidR="00131F7B">
        <w:rPr>
          <w:rFonts w:ascii="Times New Roman" w:hAnsi="Times New Roman" w:cs="Times New Roman"/>
          <w:sz w:val="28"/>
          <w:szCs w:val="28"/>
        </w:rPr>
        <w:t>.</w:t>
      </w:r>
    </w:p>
    <w:p w:rsidR="003B42D7" w:rsidRPr="00131F7B" w:rsidRDefault="003F6246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Беремо активну участь</w:t>
      </w:r>
      <w:r w:rsidR="006B21A2" w:rsidRPr="00131F7B">
        <w:rPr>
          <w:rFonts w:ascii="Times New Roman" w:hAnsi="Times New Roman" w:cs="Times New Roman"/>
          <w:sz w:val="28"/>
          <w:szCs w:val="28"/>
        </w:rPr>
        <w:t xml:space="preserve"> до проведення Благодійних ярмарок на підтримку ЗСУ.</w:t>
      </w:r>
    </w:p>
    <w:p w:rsidR="00131F7B" w:rsidRDefault="004D51F3" w:rsidP="00131F7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11</w:t>
      </w:r>
      <w:r w:rsidRPr="00131F7B">
        <w:rPr>
          <w:rFonts w:ascii="Times New Roman" w:hAnsi="Times New Roman" w:cs="Times New Roman"/>
          <w:b/>
          <w:sz w:val="28"/>
          <w:szCs w:val="28"/>
        </w:rPr>
        <w:t>. Матеріально-технічне забезпечення.</w:t>
      </w:r>
    </w:p>
    <w:p w:rsidR="004D51F3" w:rsidRPr="00131F7B" w:rsidRDefault="004D51F3" w:rsidP="00131F7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Матеріально-технічна база МДЕС включає будівлі, споруди, землю, комунікації, обладнання, інші матеріальні цінності. А саме: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два кабінети для гурткової роботи з технічним обладнанням ( телевізор, проектор, ноутбуки, планшети, принтер…);</w:t>
      </w:r>
    </w:p>
    <w:p w:rsidR="004D51F3" w:rsidRPr="00131F7B" w:rsidRDefault="003B42D7" w:rsidP="00E03C1C">
      <w:pPr>
        <w:pStyle w:val="a3"/>
        <w:numPr>
          <w:ilvl w:val="0"/>
          <w:numId w:val="6"/>
        </w:numPr>
        <w:spacing w:after="0" w:line="276" w:lineRule="auto"/>
        <w:ind w:left="0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кабінет для психо</w:t>
      </w:r>
      <w:r w:rsidR="004D51F3" w:rsidRPr="00131F7B">
        <w:rPr>
          <w:rFonts w:ascii="Times New Roman" w:hAnsi="Times New Roman" w:cs="Times New Roman"/>
          <w:sz w:val="28"/>
          <w:szCs w:val="28"/>
        </w:rPr>
        <w:t>соціального розвантаження дітей з необхідним обладнанням ( канцтовари, настільні ігри, спортивний інвентар…);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два кабінети для зав відділів та методистів;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кабінет директора;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кабінет для бухгалтера;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приміщення з обладнанням для вирощування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мікрозелені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>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технічне приміщення для сторожів та техпрацівників;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тепличний комплекс в якому коридор перекритий новим накриттям, а чотири теплиці потребують заміни скляного накриття;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дендрарій, плодовий сад та навчально-дослідна земельна ділянка;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станція компостування;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майстерня з необхідним господарським, садовим інвентарем та технікою;</w:t>
      </w:r>
    </w:p>
    <w:p w:rsidR="004D51F3" w:rsidRPr="00131F7B" w:rsidRDefault="004D51F3" w:rsidP="00131F7B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пташник.</w:t>
      </w:r>
    </w:p>
    <w:p w:rsidR="004D51F3" w:rsidRPr="00131F7B" w:rsidRDefault="004D51F3" w:rsidP="00131F7B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    Майно</w:t>
      </w:r>
      <w:r w:rsidR="003B42D7"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2D7" w:rsidRPr="00131F7B">
        <w:rPr>
          <w:rFonts w:ascii="Times New Roman" w:hAnsi="Times New Roman" w:cs="Times New Roman"/>
          <w:sz w:val="28"/>
          <w:szCs w:val="28"/>
        </w:rPr>
        <w:t>еко</w:t>
      </w:r>
      <w:r w:rsidRPr="00131F7B">
        <w:rPr>
          <w:rFonts w:ascii="Times New Roman" w:hAnsi="Times New Roman" w:cs="Times New Roman"/>
          <w:sz w:val="28"/>
          <w:szCs w:val="28"/>
        </w:rPr>
        <w:t>станції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перебуває у комунальній власності Івано-Франківської міської територіальної громади.</w:t>
      </w:r>
    </w:p>
    <w:p w:rsidR="0087779E" w:rsidRPr="00131F7B" w:rsidRDefault="0087779E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2D7" w:rsidRPr="00131F7B" w:rsidRDefault="004F3655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lastRenderedPageBreak/>
        <w:t>12</w:t>
      </w:r>
      <w:r w:rsidR="000506E4" w:rsidRPr="00131F7B">
        <w:rPr>
          <w:rFonts w:ascii="Times New Roman" w:hAnsi="Times New Roman" w:cs="Times New Roman"/>
          <w:b/>
          <w:sz w:val="28"/>
          <w:szCs w:val="28"/>
        </w:rPr>
        <w:t>.Що заклад робить для мешканців громади.</w:t>
      </w:r>
    </w:p>
    <w:p w:rsidR="00CE7DE4" w:rsidRPr="00131F7B" w:rsidRDefault="00E61C29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04EC" w:rsidRPr="00131F7B">
        <w:rPr>
          <w:rFonts w:ascii="Times New Roman" w:hAnsi="Times New Roman" w:cs="Times New Roman"/>
          <w:sz w:val="28"/>
          <w:szCs w:val="28"/>
        </w:rPr>
        <w:t>Міська дитяча екологічна станція</w:t>
      </w:r>
      <w:r w:rsidR="004F3655" w:rsidRPr="00131F7B">
        <w:rPr>
          <w:rFonts w:ascii="Times New Roman" w:hAnsi="Times New Roman" w:cs="Times New Roman"/>
          <w:sz w:val="28"/>
          <w:szCs w:val="28"/>
        </w:rPr>
        <w:t xml:space="preserve"> у житті нашої громади</w:t>
      </w:r>
      <w:r w:rsidR="00FC04EC" w:rsidRPr="00131F7B">
        <w:rPr>
          <w:rFonts w:ascii="Times New Roman" w:hAnsi="Times New Roman" w:cs="Times New Roman"/>
          <w:sz w:val="28"/>
          <w:szCs w:val="28"/>
        </w:rPr>
        <w:t xml:space="preserve"> фокусує свою роботу на кількох напрямках</w:t>
      </w:r>
      <w:r w:rsidR="00CE7DE4" w:rsidRPr="00131F7B">
        <w:rPr>
          <w:rFonts w:ascii="Times New Roman" w:hAnsi="Times New Roman" w:cs="Times New Roman"/>
          <w:sz w:val="28"/>
          <w:szCs w:val="28"/>
        </w:rPr>
        <w:t>:</w:t>
      </w:r>
    </w:p>
    <w:p w:rsidR="00FC04EC" w:rsidRPr="00131F7B" w:rsidRDefault="00713AB4" w:rsidP="00131F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Гурткова р</w:t>
      </w:r>
      <w:r w:rsidR="00CE7DE4" w:rsidRPr="00131F7B">
        <w:rPr>
          <w:rFonts w:ascii="Times New Roman" w:hAnsi="Times New Roman" w:cs="Times New Roman"/>
          <w:sz w:val="28"/>
          <w:szCs w:val="28"/>
        </w:rPr>
        <w:t>обота з</w:t>
      </w:r>
      <w:r w:rsidR="00FC04EC" w:rsidRPr="00131F7B">
        <w:rPr>
          <w:rFonts w:ascii="Times New Roman" w:hAnsi="Times New Roman" w:cs="Times New Roman"/>
          <w:sz w:val="28"/>
          <w:szCs w:val="28"/>
        </w:rPr>
        <w:t xml:space="preserve"> </w:t>
      </w:r>
      <w:r w:rsidRPr="00131F7B">
        <w:rPr>
          <w:rFonts w:ascii="Times New Roman" w:hAnsi="Times New Roman" w:cs="Times New Roman"/>
          <w:sz w:val="28"/>
          <w:szCs w:val="28"/>
        </w:rPr>
        <w:t>дітьми нашої громади.</w:t>
      </w:r>
    </w:p>
    <w:p w:rsidR="00713AB4" w:rsidRPr="00131F7B" w:rsidRDefault="00713AB4" w:rsidP="00131F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Співпраця з громадськими та благодійними організаціями по психоемоційному розвантаженню дітей ВПО та швидкій адаптації </w:t>
      </w:r>
      <w:r w:rsidR="00B30592" w:rsidRPr="00131F7B">
        <w:rPr>
          <w:rFonts w:ascii="Times New Roman" w:hAnsi="Times New Roman" w:cs="Times New Roman"/>
          <w:sz w:val="28"/>
          <w:szCs w:val="28"/>
        </w:rPr>
        <w:t>у новому середовищі.</w:t>
      </w:r>
    </w:p>
    <w:p w:rsidR="00713AB4" w:rsidRPr="00131F7B" w:rsidRDefault="00713AB4" w:rsidP="00131F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Озеленення нашого міста.</w:t>
      </w:r>
    </w:p>
    <w:p w:rsidR="005D19D6" w:rsidRPr="00131F7B" w:rsidRDefault="005D19D6" w:rsidP="00131F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Практичні роботи у тепличному комплексі, на навчально-дослідній ділянці та з</w:t>
      </w:r>
      <w:r w:rsidR="006E36C8" w:rsidRPr="00131F7B">
        <w:rPr>
          <w:rFonts w:ascii="Times New Roman" w:hAnsi="Times New Roman" w:cs="Times New Roman"/>
          <w:sz w:val="28"/>
          <w:szCs w:val="28"/>
        </w:rPr>
        <w:t xml:space="preserve"> обладнанням для вирощення</w:t>
      </w:r>
      <w:r w:rsidRPr="00131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мікрозелені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>.</w:t>
      </w:r>
    </w:p>
    <w:p w:rsidR="00713AB4" w:rsidRPr="00131F7B" w:rsidRDefault="00713AB4" w:rsidP="00131F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Просвітницька </w:t>
      </w:r>
      <w:r w:rsidR="005D19D6" w:rsidRPr="00131F7B">
        <w:rPr>
          <w:rFonts w:ascii="Times New Roman" w:hAnsi="Times New Roman" w:cs="Times New Roman"/>
          <w:sz w:val="28"/>
          <w:szCs w:val="28"/>
        </w:rPr>
        <w:t>діяльність</w:t>
      </w:r>
      <w:r w:rsidRPr="00131F7B">
        <w:rPr>
          <w:rFonts w:ascii="Times New Roman" w:hAnsi="Times New Roman" w:cs="Times New Roman"/>
          <w:sz w:val="28"/>
          <w:szCs w:val="28"/>
        </w:rPr>
        <w:t xml:space="preserve"> у сфері екології.</w:t>
      </w:r>
    </w:p>
    <w:p w:rsidR="000506E4" w:rsidRPr="00131F7B" w:rsidRDefault="00713AB4" w:rsidP="00131F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Допомога ЗСУ.</w:t>
      </w:r>
    </w:p>
    <w:p w:rsidR="003B42D7" w:rsidRPr="00131F7B" w:rsidRDefault="003B42D7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2D7" w:rsidRPr="00131F7B" w:rsidRDefault="004F3655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13</w:t>
      </w:r>
      <w:r w:rsidR="000506E4" w:rsidRPr="00131F7B">
        <w:rPr>
          <w:rFonts w:ascii="Times New Roman" w:hAnsi="Times New Roman" w:cs="Times New Roman"/>
          <w:b/>
          <w:sz w:val="28"/>
          <w:szCs w:val="28"/>
        </w:rPr>
        <w:t>.Слабкі сторони/проблеми, які потребують часу для вирішення.</w:t>
      </w:r>
    </w:p>
    <w:p w:rsidR="007A33E0" w:rsidRPr="00131F7B" w:rsidRDefault="007A33E0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    Наш заклад функціонує з 1986 року і в нього звісно ж є слабкі сторони, які потребують часу та вирішення. </w:t>
      </w:r>
      <w:r w:rsidR="00D43EBC" w:rsidRPr="00131F7B">
        <w:rPr>
          <w:rFonts w:ascii="Times New Roman" w:hAnsi="Times New Roman" w:cs="Times New Roman"/>
          <w:sz w:val="28"/>
          <w:szCs w:val="28"/>
        </w:rPr>
        <w:t>Це:</w:t>
      </w:r>
    </w:p>
    <w:p w:rsidR="00076C35" w:rsidRPr="00131F7B" w:rsidRDefault="00076C35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1. Реконструкція тепличного комплексу.</w:t>
      </w:r>
    </w:p>
    <w:p w:rsidR="00076C35" w:rsidRPr="00131F7B" w:rsidRDefault="00076C35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2. Сучасне облаштування території.</w:t>
      </w:r>
    </w:p>
    <w:p w:rsidR="00076C35" w:rsidRPr="00131F7B" w:rsidRDefault="00076C35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3. Покращення матеріально-технічної бази.</w:t>
      </w:r>
    </w:p>
    <w:p w:rsidR="00076C35" w:rsidRPr="00131F7B" w:rsidRDefault="00076C35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4. Будівництво інноваційної еколо</w:t>
      </w:r>
      <w:r w:rsidR="00B30592" w:rsidRPr="00131F7B">
        <w:rPr>
          <w:rFonts w:ascii="Times New Roman" w:hAnsi="Times New Roman" w:cs="Times New Roman"/>
          <w:sz w:val="28"/>
          <w:szCs w:val="28"/>
        </w:rPr>
        <w:t xml:space="preserve">гічної лабораторії та конференц </w:t>
      </w:r>
      <w:r w:rsidRPr="00131F7B">
        <w:rPr>
          <w:rFonts w:ascii="Times New Roman" w:hAnsi="Times New Roman" w:cs="Times New Roman"/>
          <w:sz w:val="28"/>
          <w:szCs w:val="28"/>
        </w:rPr>
        <w:t>залу.</w:t>
      </w:r>
    </w:p>
    <w:p w:rsidR="00076C35" w:rsidRPr="00131F7B" w:rsidRDefault="00076C35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2D7" w:rsidRPr="00131F7B" w:rsidRDefault="004F3655" w:rsidP="00131F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F7B">
        <w:rPr>
          <w:rFonts w:ascii="Times New Roman" w:hAnsi="Times New Roman" w:cs="Times New Roman"/>
          <w:b/>
          <w:sz w:val="28"/>
          <w:szCs w:val="28"/>
        </w:rPr>
        <w:t>14.</w:t>
      </w:r>
      <w:r w:rsidR="000506E4" w:rsidRPr="00131F7B">
        <w:rPr>
          <w:rFonts w:ascii="Times New Roman" w:hAnsi="Times New Roman" w:cs="Times New Roman"/>
          <w:b/>
          <w:sz w:val="28"/>
          <w:szCs w:val="28"/>
        </w:rPr>
        <w:t>Найближчі плани.</w:t>
      </w:r>
    </w:p>
    <w:p w:rsidR="00D43EBC" w:rsidRPr="00131F7B" w:rsidRDefault="00D43EBC" w:rsidP="00131F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     Для створення в нашому закладі інноваційних, безпечних умов для функціонування різноманітних гуртків та одержання вихованцями якісної позашкільної освіти ми плануємо:</w:t>
      </w:r>
    </w:p>
    <w:p w:rsidR="00076C35" w:rsidRPr="00131F7B" w:rsidRDefault="00076C35" w:rsidP="00131F7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Реаліз</w:t>
      </w:r>
      <w:r w:rsidR="00D43EBC" w:rsidRPr="00131F7B">
        <w:rPr>
          <w:rFonts w:ascii="Times New Roman" w:hAnsi="Times New Roman" w:cs="Times New Roman"/>
          <w:sz w:val="28"/>
          <w:szCs w:val="28"/>
        </w:rPr>
        <w:t>увати проект</w:t>
      </w:r>
      <w:r w:rsidRPr="00131F7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Гарденотерапія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– емоційне відновлення через природу» ( </w:t>
      </w: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Буджет</w:t>
      </w:r>
      <w:proofErr w:type="spellEnd"/>
      <w:r w:rsidRPr="00131F7B">
        <w:rPr>
          <w:rFonts w:ascii="Times New Roman" w:hAnsi="Times New Roman" w:cs="Times New Roman"/>
          <w:sz w:val="28"/>
          <w:szCs w:val="28"/>
        </w:rPr>
        <w:t xml:space="preserve"> участі ІФ)</w:t>
      </w:r>
    </w:p>
    <w:p w:rsidR="00076C35" w:rsidRPr="00131F7B" w:rsidRDefault="00D43EBC" w:rsidP="00131F7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Очікуємо</w:t>
      </w:r>
      <w:r w:rsidR="00076C35" w:rsidRPr="00131F7B">
        <w:rPr>
          <w:rFonts w:ascii="Times New Roman" w:hAnsi="Times New Roman" w:cs="Times New Roman"/>
          <w:sz w:val="28"/>
          <w:szCs w:val="28"/>
        </w:rPr>
        <w:t xml:space="preserve"> результатів по поданих проектах у Р</w:t>
      </w:r>
      <w:r w:rsidR="003F6246" w:rsidRPr="00131F7B">
        <w:rPr>
          <w:rFonts w:ascii="Times New Roman" w:hAnsi="Times New Roman" w:cs="Times New Roman"/>
          <w:sz w:val="28"/>
          <w:szCs w:val="28"/>
        </w:rPr>
        <w:t>у</w:t>
      </w:r>
      <w:r w:rsidR="00076C35" w:rsidRPr="00131F7B">
        <w:rPr>
          <w:rFonts w:ascii="Times New Roman" w:hAnsi="Times New Roman" w:cs="Times New Roman"/>
          <w:sz w:val="28"/>
          <w:szCs w:val="28"/>
        </w:rPr>
        <w:t>мунію та їх реалізаці</w:t>
      </w:r>
      <w:r w:rsidRPr="00131F7B">
        <w:rPr>
          <w:rFonts w:ascii="Times New Roman" w:hAnsi="Times New Roman" w:cs="Times New Roman"/>
          <w:sz w:val="28"/>
          <w:szCs w:val="28"/>
        </w:rPr>
        <w:t>ю</w:t>
      </w:r>
      <w:r w:rsidR="00076C35" w:rsidRPr="00131F7B">
        <w:rPr>
          <w:rFonts w:ascii="Times New Roman" w:hAnsi="Times New Roman" w:cs="Times New Roman"/>
          <w:sz w:val="28"/>
          <w:szCs w:val="28"/>
        </w:rPr>
        <w:t>.</w:t>
      </w:r>
    </w:p>
    <w:p w:rsidR="00076C35" w:rsidRPr="00131F7B" w:rsidRDefault="00076C35" w:rsidP="00131F7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1F7B">
        <w:rPr>
          <w:rFonts w:ascii="Times New Roman" w:hAnsi="Times New Roman" w:cs="Times New Roman"/>
          <w:sz w:val="28"/>
          <w:szCs w:val="28"/>
        </w:rPr>
        <w:t>Дооблаштув</w:t>
      </w:r>
      <w:r w:rsidR="00D43EBC" w:rsidRPr="00131F7B">
        <w:rPr>
          <w:rFonts w:ascii="Times New Roman" w:hAnsi="Times New Roman" w:cs="Times New Roman"/>
          <w:sz w:val="28"/>
          <w:szCs w:val="28"/>
        </w:rPr>
        <w:t>ати</w:t>
      </w:r>
      <w:proofErr w:type="spellEnd"/>
      <w:r w:rsidR="00D43EBC" w:rsidRPr="00131F7B">
        <w:rPr>
          <w:rFonts w:ascii="Times New Roman" w:hAnsi="Times New Roman" w:cs="Times New Roman"/>
          <w:sz w:val="28"/>
          <w:szCs w:val="28"/>
        </w:rPr>
        <w:t xml:space="preserve"> живопліт</w:t>
      </w:r>
      <w:r w:rsidRPr="00131F7B">
        <w:rPr>
          <w:rFonts w:ascii="Times New Roman" w:hAnsi="Times New Roman" w:cs="Times New Roman"/>
          <w:sz w:val="28"/>
          <w:szCs w:val="28"/>
        </w:rPr>
        <w:t xml:space="preserve"> по периметру території закладу.</w:t>
      </w:r>
    </w:p>
    <w:p w:rsidR="00076C35" w:rsidRPr="00131F7B" w:rsidRDefault="00D43EBC" w:rsidP="00131F7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 xml:space="preserve">Відмежувати господарську </w:t>
      </w:r>
      <w:r w:rsidR="00DD2D51" w:rsidRPr="00131F7B">
        <w:rPr>
          <w:rFonts w:ascii="Times New Roman" w:hAnsi="Times New Roman" w:cs="Times New Roman"/>
          <w:sz w:val="28"/>
          <w:szCs w:val="28"/>
        </w:rPr>
        <w:t>частини закладу новою огорожею.</w:t>
      </w:r>
    </w:p>
    <w:p w:rsidR="00DD2D51" w:rsidRPr="00131F7B" w:rsidRDefault="001F7DF4" w:rsidP="00131F7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1F7B">
        <w:rPr>
          <w:rFonts w:ascii="Times New Roman" w:hAnsi="Times New Roman" w:cs="Times New Roman"/>
          <w:sz w:val="28"/>
          <w:szCs w:val="28"/>
        </w:rPr>
        <w:t>Відкрити простір</w:t>
      </w:r>
      <w:r w:rsidR="00DD2D51" w:rsidRPr="00131F7B">
        <w:rPr>
          <w:rFonts w:ascii="Times New Roman" w:hAnsi="Times New Roman" w:cs="Times New Roman"/>
          <w:sz w:val="28"/>
          <w:szCs w:val="28"/>
        </w:rPr>
        <w:t xml:space="preserve"> «Світ під мікроскопом».</w:t>
      </w:r>
      <w:r w:rsidRPr="00131F7B">
        <w:rPr>
          <w:rFonts w:ascii="Times New Roman" w:hAnsi="Times New Roman" w:cs="Times New Roman"/>
          <w:sz w:val="28"/>
          <w:szCs w:val="28"/>
        </w:rPr>
        <w:t xml:space="preserve"> Зробили ремонт, закінчуємо </w:t>
      </w:r>
      <w:r w:rsidR="00902ACD" w:rsidRPr="00131F7B">
        <w:rPr>
          <w:rFonts w:ascii="Times New Roman" w:hAnsi="Times New Roman" w:cs="Times New Roman"/>
          <w:sz w:val="28"/>
          <w:szCs w:val="28"/>
        </w:rPr>
        <w:t xml:space="preserve">його </w:t>
      </w:r>
      <w:r w:rsidRPr="00131F7B">
        <w:rPr>
          <w:rFonts w:ascii="Times New Roman" w:hAnsi="Times New Roman" w:cs="Times New Roman"/>
          <w:sz w:val="28"/>
          <w:szCs w:val="28"/>
        </w:rPr>
        <w:t>облаштування.</w:t>
      </w:r>
    </w:p>
    <w:p w:rsidR="00512C19" w:rsidRDefault="00512C19" w:rsidP="00131F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C1C" w:rsidRDefault="00E03C1C" w:rsidP="00131F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C1C" w:rsidRDefault="00E03C1C" w:rsidP="00E03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03C1C" w:rsidRPr="00131F7B" w:rsidRDefault="00E03C1C" w:rsidP="00E03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дитячої екологічної станції                     Галина ГЛУШКО</w:t>
      </w:r>
    </w:p>
    <w:sectPr w:rsidR="00E03C1C" w:rsidRPr="00131F7B" w:rsidSect="00324B8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D2FB8"/>
    <w:multiLevelType w:val="hybridMultilevel"/>
    <w:tmpl w:val="125CBF5A"/>
    <w:lvl w:ilvl="0" w:tplc="83166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1198F"/>
    <w:multiLevelType w:val="hybridMultilevel"/>
    <w:tmpl w:val="5CA83528"/>
    <w:lvl w:ilvl="0" w:tplc="B5E6B242">
      <w:start w:val="1"/>
      <w:numFmt w:val="decimal"/>
      <w:lvlText w:val="%1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06DBD"/>
    <w:multiLevelType w:val="hybridMultilevel"/>
    <w:tmpl w:val="5ADAD65A"/>
    <w:lvl w:ilvl="0" w:tplc="3060217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D6C64"/>
    <w:multiLevelType w:val="hybridMultilevel"/>
    <w:tmpl w:val="7E646A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477E7"/>
    <w:multiLevelType w:val="hybridMultilevel"/>
    <w:tmpl w:val="E2BE1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2A"/>
    <w:rsid w:val="000223DC"/>
    <w:rsid w:val="0003350B"/>
    <w:rsid w:val="00045A32"/>
    <w:rsid w:val="000506E4"/>
    <w:rsid w:val="00063879"/>
    <w:rsid w:val="00076C35"/>
    <w:rsid w:val="000871F9"/>
    <w:rsid w:val="000B07F3"/>
    <w:rsid w:val="000B47F7"/>
    <w:rsid w:val="000D5754"/>
    <w:rsid w:val="000D58CD"/>
    <w:rsid w:val="000D6B7C"/>
    <w:rsid w:val="00131F7B"/>
    <w:rsid w:val="00173D77"/>
    <w:rsid w:val="001F7DF4"/>
    <w:rsid w:val="002343D3"/>
    <w:rsid w:val="002442FE"/>
    <w:rsid w:val="00283CA2"/>
    <w:rsid w:val="00296839"/>
    <w:rsid w:val="002A2789"/>
    <w:rsid w:val="002A7871"/>
    <w:rsid w:val="002C7C1B"/>
    <w:rsid w:val="00324B8A"/>
    <w:rsid w:val="00330609"/>
    <w:rsid w:val="003330F3"/>
    <w:rsid w:val="0035279B"/>
    <w:rsid w:val="003B42D7"/>
    <w:rsid w:val="003B4E1F"/>
    <w:rsid w:val="003D2164"/>
    <w:rsid w:val="003E6D95"/>
    <w:rsid w:val="003F6246"/>
    <w:rsid w:val="00432F38"/>
    <w:rsid w:val="004541D9"/>
    <w:rsid w:val="00457FA1"/>
    <w:rsid w:val="00463109"/>
    <w:rsid w:val="00482ED9"/>
    <w:rsid w:val="0048607D"/>
    <w:rsid w:val="00487579"/>
    <w:rsid w:val="00490440"/>
    <w:rsid w:val="004D51F3"/>
    <w:rsid w:val="004D60A9"/>
    <w:rsid w:val="004F3655"/>
    <w:rsid w:val="004F603E"/>
    <w:rsid w:val="00512C19"/>
    <w:rsid w:val="00521800"/>
    <w:rsid w:val="00583837"/>
    <w:rsid w:val="005D19D6"/>
    <w:rsid w:val="006420C0"/>
    <w:rsid w:val="00661E4E"/>
    <w:rsid w:val="006626E5"/>
    <w:rsid w:val="00667673"/>
    <w:rsid w:val="00671CB0"/>
    <w:rsid w:val="00691A22"/>
    <w:rsid w:val="006A37C5"/>
    <w:rsid w:val="006A65EC"/>
    <w:rsid w:val="006B21A2"/>
    <w:rsid w:val="006B6CE2"/>
    <w:rsid w:val="006C602A"/>
    <w:rsid w:val="006D0354"/>
    <w:rsid w:val="006E0712"/>
    <w:rsid w:val="006E36C8"/>
    <w:rsid w:val="00713AB4"/>
    <w:rsid w:val="00715C44"/>
    <w:rsid w:val="00727832"/>
    <w:rsid w:val="007374FE"/>
    <w:rsid w:val="0074327C"/>
    <w:rsid w:val="0074552A"/>
    <w:rsid w:val="007622E8"/>
    <w:rsid w:val="00793775"/>
    <w:rsid w:val="00794FD6"/>
    <w:rsid w:val="007A33E0"/>
    <w:rsid w:val="007F5CA6"/>
    <w:rsid w:val="00811341"/>
    <w:rsid w:val="00850D2F"/>
    <w:rsid w:val="0087779E"/>
    <w:rsid w:val="0088148E"/>
    <w:rsid w:val="00902ACD"/>
    <w:rsid w:val="00913672"/>
    <w:rsid w:val="009141D0"/>
    <w:rsid w:val="00935079"/>
    <w:rsid w:val="009A23D0"/>
    <w:rsid w:val="009C7C69"/>
    <w:rsid w:val="009E437A"/>
    <w:rsid w:val="009F41EA"/>
    <w:rsid w:val="00A066E1"/>
    <w:rsid w:val="00A1365A"/>
    <w:rsid w:val="00A14BC4"/>
    <w:rsid w:val="00A22046"/>
    <w:rsid w:val="00A63B0B"/>
    <w:rsid w:val="00A75504"/>
    <w:rsid w:val="00AA3E3B"/>
    <w:rsid w:val="00AF5784"/>
    <w:rsid w:val="00B138B1"/>
    <w:rsid w:val="00B21ACC"/>
    <w:rsid w:val="00B30592"/>
    <w:rsid w:val="00B73A90"/>
    <w:rsid w:val="00BA2780"/>
    <w:rsid w:val="00C34288"/>
    <w:rsid w:val="00C41B13"/>
    <w:rsid w:val="00C5369F"/>
    <w:rsid w:val="00C66D58"/>
    <w:rsid w:val="00CB5AD4"/>
    <w:rsid w:val="00CC1B28"/>
    <w:rsid w:val="00CE7DE4"/>
    <w:rsid w:val="00CF5028"/>
    <w:rsid w:val="00D12D64"/>
    <w:rsid w:val="00D24310"/>
    <w:rsid w:val="00D43EBC"/>
    <w:rsid w:val="00D50D63"/>
    <w:rsid w:val="00D648E2"/>
    <w:rsid w:val="00D74460"/>
    <w:rsid w:val="00DD2D51"/>
    <w:rsid w:val="00E03C1C"/>
    <w:rsid w:val="00E2333D"/>
    <w:rsid w:val="00E47371"/>
    <w:rsid w:val="00E554BA"/>
    <w:rsid w:val="00E61C29"/>
    <w:rsid w:val="00ED2DB6"/>
    <w:rsid w:val="00EE53B5"/>
    <w:rsid w:val="00F20652"/>
    <w:rsid w:val="00F23826"/>
    <w:rsid w:val="00F30DD9"/>
    <w:rsid w:val="00F35A68"/>
    <w:rsid w:val="00F419A1"/>
    <w:rsid w:val="00F47E56"/>
    <w:rsid w:val="00FB12CE"/>
    <w:rsid w:val="00FC0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4BA82-CB67-47D8-A019-52511425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3DC"/>
    <w:pPr>
      <w:ind w:left="720"/>
      <w:contextualSpacing/>
    </w:pPr>
  </w:style>
  <w:style w:type="table" w:styleId="a4">
    <w:name w:val="Table Grid"/>
    <w:basedOn w:val="a1"/>
    <w:uiPriority w:val="39"/>
    <w:rsid w:val="003B4E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1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1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4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81FE7-8546-42E6-806B-04F4437D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8915</Words>
  <Characters>5082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2024-04-26T06:04:00Z</cp:lastPrinted>
  <dcterms:created xsi:type="dcterms:W3CDTF">2024-05-01T10:47:00Z</dcterms:created>
  <dcterms:modified xsi:type="dcterms:W3CDTF">2024-05-01T10:47:00Z</dcterms:modified>
</cp:coreProperties>
</file>