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1B1" w:rsidRDefault="00DB11B1" w:rsidP="001C0F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Звіт</w:t>
      </w:r>
    </w:p>
    <w:p w:rsidR="00DB11B1" w:rsidRDefault="00DB11B1" w:rsidP="001C0F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закладу дошкільної освіти (ясел-садка) № 26 «Барвінок»</w:t>
      </w:r>
    </w:p>
    <w:p w:rsidR="00DB11B1" w:rsidRDefault="00DB11B1" w:rsidP="001C0F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Івано-Франківської міської ради за 2022- 2023 рік</w:t>
      </w:r>
    </w:p>
    <w:p w:rsidR="00DB11B1" w:rsidRPr="00AA5D38" w:rsidRDefault="00DB11B1" w:rsidP="001C0F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11B1" w:rsidRPr="009A16E6" w:rsidRDefault="00DB11B1" w:rsidP="001C0F74">
      <w:pPr>
        <w:spacing w:after="0" w:line="360" w:lineRule="auto"/>
        <w:ind w:firstLine="707"/>
        <w:jc w:val="both"/>
        <w:rPr>
          <w:color w:val="0D0D0D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>Заклад дош</w:t>
      </w:r>
      <w:r>
        <w:rPr>
          <w:rFonts w:ascii="Times New Roman" w:hAnsi="Times New Roman"/>
          <w:sz w:val="28"/>
          <w:szCs w:val="28"/>
        </w:rPr>
        <w:t>кільної освіти (ясла-садок) № 26 «Барвінок</w:t>
      </w:r>
      <w:r w:rsidRPr="006C476F">
        <w:rPr>
          <w:rFonts w:ascii="Times New Roman" w:hAnsi="Times New Roman"/>
          <w:sz w:val="28"/>
          <w:szCs w:val="28"/>
        </w:rPr>
        <w:t xml:space="preserve">» </w:t>
      </w:r>
      <w:r w:rsidRPr="006C476F">
        <w:rPr>
          <w:rFonts w:ascii="Times New Roman" w:hAnsi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 xml:space="preserve">розташований за адресою: </w:t>
      </w:r>
      <w:smartTag w:uri="urn:schemas-microsoft-com:office:smarttags" w:element="metricconverter">
        <w:smartTagPr>
          <w:attr w:name="ProductID" w:val="76019, м"/>
        </w:smartTagPr>
        <w:r>
          <w:rPr>
            <w:rFonts w:ascii="Times New Roman" w:hAnsi="Times New Roman"/>
            <w:sz w:val="28"/>
            <w:szCs w:val="28"/>
          </w:rPr>
          <w:t>76019</w:t>
        </w:r>
        <w:r w:rsidRPr="006C476F">
          <w:rPr>
            <w:rFonts w:ascii="Times New Roman" w:hAnsi="Times New Roman"/>
            <w:sz w:val="28"/>
            <w:szCs w:val="28"/>
          </w:rPr>
          <w:t>,</w:t>
        </w:r>
        <w:r>
          <w:rPr>
            <w:rFonts w:ascii="Times New Roman" w:hAnsi="Times New Roman"/>
            <w:sz w:val="28"/>
            <w:szCs w:val="28"/>
          </w:rPr>
          <w:t xml:space="preserve"> </w:t>
        </w:r>
        <w:r w:rsidRPr="006C476F">
          <w:rPr>
            <w:rFonts w:ascii="Times New Roman" w:hAnsi="Times New Roman"/>
            <w:sz w:val="28"/>
            <w:szCs w:val="28"/>
          </w:rPr>
          <w:t>м</w:t>
        </w:r>
      </w:smartTag>
      <w:r w:rsidRPr="006C476F">
        <w:rPr>
          <w:rFonts w:ascii="Times New Roman" w:hAnsi="Times New Roman"/>
          <w:sz w:val="28"/>
          <w:szCs w:val="28"/>
        </w:rPr>
        <w:t>.І</w:t>
      </w:r>
      <w:r>
        <w:rPr>
          <w:rFonts w:ascii="Times New Roman" w:hAnsi="Times New Roman"/>
          <w:sz w:val="28"/>
          <w:szCs w:val="28"/>
        </w:rPr>
        <w:t>вано-Франківськ, Набережна ім. В. Стефаника</w:t>
      </w:r>
      <w:r w:rsidRPr="006C476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32 А,</w:t>
      </w:r>
      <w:r w:rsidRPr="00AA5D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384BC9">
        <w:rPr>
          <w:rFonts w:ascii="Times New Roman" w:hAnsi="Times New Roman"/>
          <w:sz w:val="28"/>
          <w:szCs w:val="28"/>
          <w:lang w:val="ru-RU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е-</w:t>
      </w:r>
      <w:r w:rsidRPr="006C476F">
        <w:rPr>
          <w:rFonts w:ascii="Times New Roman" w:hAnsi="Times New Roman"/>
          <w:sz w:val="28"/>
          <w:szCs w:val="28"/>
        </w:rPr>
        <w:t>mail: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BD13A7">
          <w:rPr>
            <w:rStyle w:val="ac"/>
            <w:rFonts w:ascii="Times New Roman" w:hAnsi="Times New Roman"/>
            <w:sz w:val="28"/>
            <w:szCs w:val="28"/>
            <w:lang w:val="en-US"/>
          </w:rPr>
          <w:t>kzdo</w:t>
        </w:r>
        <w:r w:rsidRPr="00BD13A7">
          <w:rPr>
            <w:rStyle w:val="ac"/>
            <w:rFonts w:ascii="Times New Roman" w:hAnsi="Times New Roman"/>
            <w:sz w:val="28"/>
            <w:szCs w:val="28"/>
          </w:rPr>
          <w:t>26.</w:t>
        </w:r>
        <w:r w:rsidRPr="00BD13A7">
          <w:rPr>
            <w:rStyle w:val="ac"/>
            <w:rFonts w:ascii="Times New Roman" w:hAnsi="Times New Roman"/>
            <w:sz w:val="28"/>
            <w:szCs w:val="28"/>
            <w:lang w:val="en-US"/>
          </w:rPr>
          <w:t>if</w:t>
        </w:r>
        <w:r w:rsidRPr="00BD13A7">
          <w:rPr>
            <w:rStyle w:val="ac"/>
            <w:rFonts w:ascii="Times New Roman" w:hAnsi="Times New Roman"/>
            <w:sz w:val="28"/>
            <w:szCs w:val="28"/>
          </w:rPr>
          <w:t>@</w:t>
        </w:r>
        <w:r w:rsidRPr="00BD13A7">
          <w:rPr>
            <w:rStyle w:val="ac"/>
            <w:rFonts w:ascii="Times New Roman" w:hAnsi="Times New Roman"/>
            <w:sz w:val="28"/>
            <w:szCs w:val="28"/>
            <w:lang w:val="en-US"/>
          </w:rPr>
          <w:t>gmail</w:t>
        </w:r>
        <w:r w:rsidRPr="00BD13A7">
          <w:rPr>
            <w:rStyle w:val="ac"/>
            <w:rFonts w:ascii="Times New Roman" w:hAnsi="Times New Roman"/>
            <w:sz w:val="28"/>
            <w:szCs w:val="28"/>
          </w:rPr>
          <w:t>.</w:t>
        </w:r>
        <w:r w:rsidRPr="00BD13A7">
          <w:rPr>
            <w:rStyle w:val="ac"/>
            <w:rFonts w:ascii="Times New Roman" w:hAnsi="Times New Roman"/>
            <w:sz w:val="28"/>
            <w:szCs w:val="28"/>
            <w:lang w:val="en-US"/>
          </w:rPr>
          <w:t>com</w:t>
        </w:r>
      </w:hyperlink>
      <w:r w:rsidRPr="00BD13A7">
        <w:rPr>
          <w:rFonts w:ascii="Times New Roman" w:hAnsi="Times New Roman"/>
          <w:color w:val="0D0D0D"/>
          <w:sz w:val="28"/>
          <w:szCs w:val="28"/>
          <w:u w:val="single"/>
        </w:rPr>
        <w:t>,</w:t>
      </w:r>
      <w:r>
        <w:rPr>
          <w:color w:val="0D0D0D"/>
          <w:sz w:val="28"/>
          <w:szCs w:val="28"/>
          <w:u w:val="single"/>
        </w:rPr>
        <w:t xml:space="preserve"> </w:t>
      </w:r>
      <w:r w:rsidRPr="00BD13A7">
        <w:rPr>
          <w:rFonts w:ascii="Times New Roman" w:hAnsi="Times New Roman"/>
          <w:color w:val="0D0D0D"/>
          <w:sz w:val="28"/>
          <w:szCs w:val="28"/>
        </w:rPr>
        <w:t>телефон:</w:t>
      </w:r>
      <w:r>
        <w:rPr>
          <w:color w:val="0D0D0D"/>
          <w:sz w:val="28"/>
          <w:szCs w:val="28"/>
        </w:rPr>
        <w:t xml:space="preserve"> </w:t>
      </w:r>
      <w:r>
        <w:rPr>
          <w:rFonts w:ascii="Helvetica Neue" w:hAnsi="Helvetica Neue"/>
          <w:color w:val="000000"/>
          <w:spacing w:val="-5"/>
          <w:sz w:val="26"/>
          <w:szCs w:val="26"/>
        </w:rPr>
        <w:t>(095) 854-05-43.</w:t>
      </w:r>
    </w:p>
    <w:p w:rsidR="00DB11B1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Засновником закладу дошкільної освіти є Івано-Франківська міська рада, уповноважений орган –Департамент освіти та науки Івано-Франківської міської ради.  </w:t>
      </w:r>
    </w:p>
    <w:p w:rsidR="00DB11B1" w:rsidRPr="006C476F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t xml:space="preserve">Директор закладу </w:t>
      </w:r>
      <w:r>
        <w:rPr>
          <w:rFonts w:ascii="Times New Roman" w:hAnsi="Times New Roman"/>
          <w:sz w:val="28"/>
          <w:szCs w:val="28"/>
        </w:rPr>
        <w:t>– Гребенюк Світлана Михайлівна, стаж педагогічної  діяльності</w:t>
      </w:r>
      <w:r w:rsidRPr="006C47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6C476F">
        <w:rPr>
          <w:rFonts w:ascii="Times New Roman" w:hAnsi="Times New Roman"/>
          <w:sz w:val="28"/>
          <w:szCs w:val="28"/>
        </w:rPr>
        <w:t xml:space="preserve"> 3</w:t>
      </w:r>
      <w:r>
        <w:rPr>
          <w:rFonts w:ascii="Times New Roman" w:hAnsi="Times New Roman"/>
          <w:sz w:val="28"/>
          <w:szCs w:val="28"/>
        </w:rPr>
        <w:t>2 роки, керівник  ЗДО №26 «Барвінок» - 7 років.</w:t>
      </w:r>
    </w:p>
    <w:p w:rsidR="00DB11B1" w:rsidRPr="00A032E5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Заклад </w:t>
      </w:r>
      <w:r w:rsidRPr="006C476F">
        <w:rPr>
          <w:rFonts w:ascii="Times New Roman" w:hAnsi="Times New Roman"/>
          <w:spacing w:val="-1"/>
          <w:sz w:val="28"/>
          <w:szCs w:val="28"/>
        </w:rPr>
        <w:t xml:space="preserve">збудований за типовим </w:t>
      </w:r>
      <w:r w:rsidRPr="006C476F">
        <w:rPr>
          <w:rFonts w:ascii="Times New Roman" w:hAnsi="Times New Roman"/>
          <w:sz w:val="28"/>
          <w:szCs w:val="28"/>
        </w:rPr>
        <w:t>про</w:t>
      </w:r>
      <w:r w:rsidRPr="009B43D9">
        <w:rPr>
          <w:rFonts w:ascii="Times New Roman" w:hAnsi="Times New Roman"/>
          <w:sz w:val="28"/>
          <w:szCs w:val="28"/>
          <w:lang w:val="ru-RU"/>
        </w:rPr>
        <w:t>є</w:t>
      </w:r>
      <w:r w:rsidRPr="006C476F">
        <w:rPr>
          <w:rFonts w:ascii="Times New Roman" w:hAnsi="Times New Roman"/>
          <w:sz w:val="28"/>
          <w:szCs w:val="28"/>
        </w:rPr>
        <w:t>кто</w:t>
      </w:r>
      <w:r>
        <w:rPr>
          <w:rFonts w:ascii="Times New Roman" w:hAnsi="Times New Roman"/>
          <w:sz w:val="28"/>
          <w:szCs w:val="28"/>
        </w:rPr>
        <w:t>м, функціонує з 1970</w:t>
      </w:r>
      <w:r w:rsidRPr="006C476F">
        <w:rPr>
          <w:rFonts w:ascii="Times New Roman" w:hAnsi="Times New Roman"/>
          <w:sz w:val="28"/>
          <w:szCs w:val="28"/>
        </w:rPr>
        <w:t xml:space="preserve"> року і належить до комунальної власності територіальної громади міста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B11B1" w:rsidRPr="007F2408" w:rsidRDefault="00DB11B1" w:rsidP="001C0F74">
      <w:pPr>
        <w:spacing w:after="0" w:line="36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Режим роботи ЗДО №26 «Барвінок</w:t>
      </w:r>
      <w:r w:rsidRPr="007F2408">
        <w:rPr>
          <w:rFonts w:ascii="Times New Roman" w:hAnsi="Times New Roman"/>
          <w:sz w:val="28"/>
          <w:szCs w:val="28"/>
        </w:rPr>
        <w:t>»: з 7:30 до 19:30.</w:t>
      </w:r>
    </w:p>
    <w:p w:rsidR="00DB11B1" w:rsidRPr="007F2408" w:rsidRDefault="00DB11B1" w:rsidP="001C0F7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2408">
        <w:rPr>
          <w:rFonts w:ascii="Times New Roman" w:hAnsi="Times New Roman"/>
          <w:sz w:val="28"/>
          <w:szCs w:val="28"/>
        </w:rPr>
        <w:t>Проєктна по</w:t>
      </w:r>
      <w:r>
        <w:rPr>
          <w:rFonts w:ascii="Times New Roman" w:hAnsi="Times New Roman"/>
          <w:sz w:val="28"/>
          <w:szCs w:val="28"/>
        </w:rPr>
        <w:t>тужність  закладу – 215 місць</w:t>
      </w:r>
      <w:r w:rsidRPr="002B24A3">
        <w:rPr>
          <w:rFonts w:ascii="Times New Roman" w:hAnsi="Times New Roman"/>
          <w:color w:val="0D0D0D"/>
          <w:sz w:val="28"/>
          <w:szCs w:val="28"/>
        </w:rPr>
        <w:t xml:space="preserve"> </w:t>
      </w:r>
      <w:r w:rsidRPr="006E601A">
        <w:rPr>
          <w:rFonts w:ascii="Times New Roman" w:hAnsi="Times New Roman"/>
          <w:color w:val="0D0D0D"/>
          <w:sz w:val="28"/>
          <w:szCs w:val="28"/>
        </w:rPr>
        <w:t>для дітей</w:t>
      </w:r>
      <w:r>
        <w:rPr>
          <w:rFonts w:ascii="Times New Roman" w:hAnsi="Times New Roman"/>
          <w:color w:val="0D0D0D"/>
          <w:sz w:val="28"/>
          <w:szCs w:val="28"/>
        </w:rPr>
        <w:t xml:space="preserve"> від 2 до 6 (7) років.</w:t>
      </w:r>
      <w:r w:rsidRPr="006E601A">
        <w:rPr>
          <w:rFonts w:ascii="Times New Roman" w:hAnsi="Times New Roman"/>
          <w:color w:val="0D0D0D"/>
          <w:sz w:val="28"/>
          <w:szCs w:val="28"/>
        </w:rPr>
        <w:t xml:space="preserve"> </w:t>
      </w:r>
      <w:r>
        <w:rPr>
          <w:rFonts w:ascii="Times New Roman" w:hAnsi="Times New Roman"/>
          <w:color w:val="0D0D0D"/>
          <w:sz w:val="28"/>
          <w:szCs w:val="28"/>
        </w:rPr>
        <w:t>У 2022-2023 навчальному році кількість вихованців - 247</w:t>
      </w:r>
      <w:r w:rsidRPr="006E601A">
        <w:rPr>
          <w:rFonts w:ascii="Times New Roman" w:hAnsi="Times New Roman"/>
          <w:color w:val="0D0D0D"/>
          <w:sz w:val="28"/>
          <w:szCs w:val="28"/>
        </w:rPr>
        <w:t>.</w:t>
      </w:r>
    </w:p>
    <w:p w:rsidR="00DB11B1" w:rsidRPr="00E73AFA" w:rsidRDefault="00DB11B1" w:rsidP="001C0F74">
      <w:pPr>
        <w:spacing w:after="0" w:line="360" w:lineRule="auto"/>
        <w:ind w:firstLine="70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 </w:t>
      </w:r>
      <w:r w:rsidRPr="007F2408">
        <w:rPr>
          <w:rFonts w:ascii="Times New Roman" w:hAnsi="Times New Roman"/>
          <w:sz w:val="28"/>
          <w:szCs w:val="28"/>
        </w:rPr>
        <w:t>2022-2023 навчальному році</w:t>
      </w:r>
      <w:r>
        <w:rPr>
          <w:rFonts w:ascii="Times New Roman" w:hAnsi="Times New Roman"/>
          <w:sz w:val="28"/>
          <w:szCs w:val="28"/>
        </w:rPr>
        <w:t xml:space="preserve"> в ЗДО № 26 «Барвінок» функціонує11 груп</w:t>
      </w:r>
      <w:r w:rsidRPr="006C476F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 3 групи – з 10,5 годинним</w:t>
      </w:r>
      <w:r w:rsidRPr="006C476F">
        <w:rPr>
          <w:rFonts w:ascii="Times New Roman" w:hAnsi="Times New Roman"/>
          <w:sz w:val="28"/>
          <w:szCs w:val="28"/>
        </w:rPr>
        <w:t xml:space="preserve"> перебуванням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476F">
        <w:rPr>
          <w:rFonts w:ascii="Times New Roman" w:hAnsi="Times New Roman"/>
          <w:sz w:val="28"/>
          <w:szCs w:val="28"/>
        </w:rPr>
        <w:t>дітей,</w:t>
      </w:r>
      <w:r w:rsidRPr="001539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8 груп – з 12 годинним перебуванням дітей. Середня відвідуваність 65%-70%. </w:t>
      </w:r>
    </w:p>
    <w:p w:rsidR="00DB11B1" w:rsidRPr="00E34F1D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Кількість працівників -</w:t>
      </w:r>
      <w:r w:rsidRPr="00A032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61</w:t>
      </w:r>
      <w:r w:rsidRPr="006C476F">
        <w:rPr>
          <w:rFonts w:ascii="Times New Roman" w:hAnsi="Times New Roman"/>
          <w:sz w:val="28"/>
          <w:szCs w:val="28"/>
        </w:rPr>
        <w:t>, з них</w:t>
      </w:r>
      <w:r>
        <w:rPr>
          <w:rFonts w:ascii="Times New Roman" w:hAnsi="Times New Roman"/>
          <w:sz w:val="28"/>
          <w:szCs w:val="28"/>
        </w:rPr>
        <w:t>:</w:t>
      </w:r>
      <w:r w:rsidRPr="006C476F">
        <w:rPr>
          <w:rFonts w:ascii="Times New Roman" w:hAnsi="Times New Roman"/>
          <w:sz w:val="28"/>
          <w:szCs w:val="28"/>
        </w:rPr>
        <w:t xml:space="preserve"> педагогічного</w:t>
      </w:r>
      <w:r w:rsidRPr="00A032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персоналу – 32</w:t>
      </w:r>
      <w:r w:rsidRPr="00A032E5">
        <w:rPr>
          <w:rFonts w:ascii="Times New Roman" w:hAnsi="Times New Roman"/>
          <w:sz w:val="28"/>
          <w:szCs w:val="28"/>
        </w:rPr>
        <w:t>.</w:t>
      </w:r>
    </w:p>
    <w:p w:rsidR="00DB11B1" w:rsidRDefault="00DB11B1" w:rsidP="001C0F7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результатами атестації простежується достатній фаховий кваліфікаційний рівень педагогів:</w:t>
      </w:r>
    </w:p>
    <w:p w:rsidR="00DB11B1" w:rsidRDefault="00DB11B1" w:rsidP="001C0F74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«Спеціаліст вищої категорії» - 4</w:t>
      </w:r>
    </w:p>
    <w:p w:rsidR="00DB11B1" w:rsidRDefault="00DB11B1" w:rsidP="001C0F74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62B8">
        <w:rPr>
          <w:sz w:val="28"/>
          <w:szCs w:val="28"/>
        </w:rPr>
        <w:t>«Спеціаліст І категорії»- 3</w:t>
      </w:r>
    </w:p>
    <w:p w:rsidR="00DB11B1" w:rsidRDefault="00DB11B1" w:rsidP="001C0F74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62B8">
        <w:rPr>
          <w:sz w:val="28"/>
          <w:szCs w:val="28"/>
        </w:rPr>
        <w:t>«Спеціаліст ІІ категорії»-3</w:t>
      </w:r>
    </w:p>
    <w:p w:rsidR="00DB11B1" w:rsidRDefault="00DB11B1" w:rsidP="001C0F74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262B8">
        <w:rPr>
          <w:sz w:val="28"/>
          <w:szCs w:val="28"/>
        </w:rPr>
        <w:t>«Спеціаліст»-  9</w:t>
      </w:r>
      <w:r>
        <w:rPr>
          <w:sz w:val="28"/>
          <w:szCs w:val="28"/>
        </w:rPr>
        <w:t xml:space="preserve"> </w:t>
      </w:r>
    </w:p>
    <w:p w:rsidR="00DB11B1" w:rsidRDefault="00DB11B1" w:rsidP="001C0F74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Педагогічне звання «вихователь-методист» - 3</w:t>
      </w:r>
    </w:p>
    <w:p w:rsidR="00DB11B1" w:rsidRPr="001A0932" w:rsidRDefault="00DB11B1" w:rsidP="001C0F74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Тарифний розряд-13</w:t>
      </w:r>
      <w:r w:rsidRPr="001A09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B11B1" w:rsidRPr="006D7F0F" w:rsidRDefault="00DB11B1" w:rsidP="001C0F74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C476F">
        <w:rPr>
          <w:i/>
          <w:sz w:val="28"/>
          <w:szCs w:val="28"/>
        </w:rPr>
        <w:lastRenderedPageBreak/>
        <w:t xml:space="preserve"> </w:t>
      </w:r>
      <w:r w:rsidRPr="006C476F">
        <w:rPr>
          <w:sz w:val="28"/>
          <w:szCs w:val="28"/>
        </w:rPr>
        <w:t>Діяльність закладу дошкільної о</w:t>
      </w:r>
      <w:r>
        <w:rPr>
          <w:sz w:val="28"/>
          <w:szCs w:val="28"/>
        </w:rPr>
        <w:t>світи  враховує основні вимоги законів</w:t>
      </w:r>
      <w:r w:rsidRPr="006C476F">
        <w:rPr>
          <w:sz w:val="28"/>
          <w:szCs w:val="28"/>
        </w:rPr>
        <w:t xml:space="preserve"> України «Про освіту», «Про дошкільну освіту», «Положення про заклад</w:t>
      </w:r>
      <w:r>
        <w:rPr>
          <w:sz w:val="28"/>
          <w:szCs w:val="28"/>
        </w:rPr>
        <w:t xml:space="preserve"> дошкільної освіти</w:t>
      </w:r>
      <w:r w:rsidRPr="006C476F">
        <w:rPr>
          <w:sz w:val="28"/>
          <w:szCs w:val="28"/>
        </w:rPr>
        <w:t>», «Базового к</w:t>
      </w:r>
      <w:r>
        <w:rPr>
          <w:sz w:val="28"/>
          <w:szCs w:val="28"/>
        </w:rPr>
        <w:t>омпоненту дошкільної освіти». Заклад</w:t>
      </w:r>
      <w:r w:rsidRPr="006C476F">
        <w:rPr>
          <w:sz w:val="28"/>
          <w:szCs w:val="28"/>
        </w:rPr>
        <w:t xml:space="preserve"> працює за чинними  програмами: програмою  розвитку дитини дошкільного віку «У</w:t>
      </w:r>
      <w:r>
        <w:rPr>
          <w:sz w:val="28"/>
          <w:szCs w:val="28"/>
        </w:rPr>
        <w:t>країнське дошкілля»,</w:t>
      </w:r>
      <w:r w:rsidRPr="00734197">
        <w:rPr>
          <w:color w:val="000000"/>
          <w:sz w:val="28"/>
          <w:szCs w:val="28"/>
        </w:rPr>
        <w:t xml:space="preserve"> парціальними програмами</w:t>
      </w:r>
      <w:r>
        <w:rPr>
          <w:color w:val="000000"/>
          <w:sz w:val="28"/>
          <w:szCs w:val="28"/>
        </w:rPr>
        <w:t xml:space="preserve"> </w:t>
      </w:r>
      <w:r w:rsidRPr="00734197">
        <w:rPr>
          <w:color w:val="000000"/>
          <w:sz w:val="28"/>
          <w:szCs w:val="28"/>
        </w:rPr>
        <w:t xml:space="preserve">«Про себе треба </w:t>
      </w:r>
      <w:r>
        <w:rPr>
          <w:color w:val="000000"/>
          <w:sz w:val="28"/>
          <w:szCs w:val="28"/>
        </w:rPr>
        <w:t>знати – про себе треба дбати»,</w:t>
      </w:r>
      <w:r w:rsidRPr="00734197">
        <w:rPr>
          <w:color w:val="000000"/>
          <w:sz w:val="28"/>
          <w:szCs w:val="28"/>
        </w:rPr>
        <w:t xml:space="preserve"> «Англійська мова для дітей дошкільного </w:t>
      </w:r>
      <w:r>
        <w:rPr>
          <w:color w:val="000000"/>
          <w:sz w:val="28"/>
          <w:szCs w:val="28"/>
        </w:rPr>
        <w:t xml:space="preserve">віку», </w:t>
      </w:r>
      <w:r w:rsidRPr="00734197">
        <w:rPr>
          <w:color w:val="000000"/>
          <w:sz w:val="28"/>
          <w:szCs w:val="28"/>
        </w:rPr>
        <w:t>«Грайлик»</w:t>
      </w:r>
      <w:r>
        <w:rPr>
          <w:color w:val="000000"/>
          <w:sz w:val="28"/>
          <w:szCs w:val="28"/>
        </w:rPr>
        <w:t xml:space="preserve"> (з театралізованої діяльності)</w:t>
      </w:r>
      <w:r w:rsidRPr="00734197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«Україна – моя Батьківщина» (з національно-патріотичного виховання),</w:t>
      </w:r>
      <w:r w:rsidRPr="0073419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індивідуальними програмами розвитку дітей з особливими освітніми потребами.</w:t>
      </w:r>
    </w:p>
    <w:p w:rsidR="00DB11B1" w:rsidRPr="006D7F0F" w:rsidRDefault="00DB11B1" w:rsidP="001C0F74">
      <w:pPr>
        <w:pStyle w:val="1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/>
          <w:b w:val="0"/>
          <w:color w:val="000000"/>
        </w:rPr>
      </w:pPr>
      <w:r w:rsidRPr="006D7F0F">
        <w:rPr>
          <w:rFonts w:ascii="Times New Roman" w:hAnsi="Times New Roman"/>
          <w:b w:val="0"/>
          <w:color w:val="000000"/>
        </w:rPr>
        <w:t>З метою надання якісної освіти, забезпечення прозорості та інформаційної відкритості закладу розроблені</w:t>
      </w:r>
      <w:r w:rsidRPr="006D7F0F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b w:val="0"/>
          <w:color w:val="000000"/>
        </w:rPr>
        <w:t>Стратегія розвитку  закладу на 2022-2027роки, о</w:t>
      </w:r>
      <w:r w:rsidRPr="006D7F0F">
        <w:rPr>
          <w:rFonts w:ascii="Times New Roman" w:hAnsi="Times New Roman"/>
          <w:b w:val="0"/>
          <w:color w:val="000000"/>
        </w:rPr>
        <w:t>світня програма</w:t>
      </w:r>
      <w:r>
        <w:rPr>
          <w:rFonts w:ascii="Times New Roman" w:hAnsi="Times New Roman"/>
          <w:b w:val="0"/>
          <w:color w:val="000000"/>
        </w:rPr>
        <w:t xml:space="preserve"> ЗДО та</w:t>
      </w:r>
      <w:r w:rsidRPr="006D7F0F">
        <w:rPr>
          <w:rFonts w:ascii="Times New Roman" w:hAnsi="Times New Roman"/>
          <w:b w:val="0"/>
          <w:color w:val="000000"/>
        </w:rPr>
        <w:t xml:space="preserve"> Положення про систему внутрішнього забезпечення якості освіти</w:t>
      </w:r>
      <w:r>
        <w:rPr>
          <w:rFonts w:ascii="Times New Roman" w:hAnsi="Times New Roman"/>
          <w:b w:val="0"/>
          <w:color w:val="000000"/>
        </w:rPr>
        <w:t>.</w:t>
      </w:r>
    </w:p>
    <w:p w:rsidR="00DB11B1" w:rsidRPr="006D7F0F" w:rsidRDefault="00DB11B1" w:rsidP="001C0F74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6D7F0F">
        <w:rPr>
          <w:rFonts w:ascii="Times New Roman" w:hAnsi="Times New Roman"/>
          <w:color w:val="000000"/>
          <w:sz w:val="28"/>
          <w:szCs w:val="28"/>
        </w:rPr>
        <w:t>Для створення безпечних умов в закладі плануються заходи з охорони праці й безпеки життєдіяльності, на постійному контролі питання дотримання вимог відповідних законодавчих і нормативно-правових актів та навчання всіх учасників освітнього процесу способам запобігання травматизму.</w:t>
      </w:r>
    </w:p>
    <w:p w:rsidR="00DB11B1" w:rsidRPr="006D7F0F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bCs/>
          <w:iCs/>
          <w:sz w:val="28"/>
          <w:szCs w:val="28"/>
        </w:rPr>
        <w:t>Пріоритетні напрями освітньої  діяльності:</w:t>
      </w:r>
    </w:p>
    <w:p w:rsidR="00DB11B1" w:rsidRPr="006D7F0F" w:rsidRDefault="00DB11B1" w:rsidP="001C0F74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 з</w:t>
      </w:r>
      <w:r w:rsidRPr="006D7F0F">
        <w:rPr>
          <w:rFonts w:ascii="Times New Roman" w:hAnsi="Times New Roman"/>
          <w:bCs/>
          <w:iCs/>
          <w:sz w:val="28"/>
          <w:szCs w:val="28"/>
        </w:rPr>
        <w:t>абезпечення психологічної</w:t>
      </w:r>
      <w:r>
        <w:rPr>
          <w:rFonts w:ascii="Times New Roman" w:hAnsi="Times New Roman"/>
          <w:bCs/>
          <w:iCs/>
          <w:sz w:val="28"/>
          <w:szCs w:val="28"/>
        </w:rPr>
        <w:t>, фізичної, соціальної</w:t>
      </w:r>
      <w:r w:rsidRPr="006D7F0F">
        <w:rPr>
          <w:rFonts w:ascii="Times New Roman" w:hAnsi="Times New Roman"/>
          <w:bCs/>
          <w:iCs/>
          <w:sz w:val="28"/>
          <w:szCs w:val="28"/>
        </w:rPr>
        <w:t xml:space="preserve"> безпеки та емоційного благополуччя учасників освітнього процесу.</w:t>
      </w:r>
    </w:p>
    <w:p w:rsidR="00DB11B1" w:rsidRPr="00010DE1" w:rsidRDefault="00DB11B1" w:rsidP="001C0F74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10DE1">
        <w:rPr>
          <w:rFonts w:ascii="Times New Roman" w:hAnsi="Times New Roman"/>
          <w:sz w:val="28"/>
          <w:szCs w:val="28"/>
        </w:rPr>
        <w:t xml:space="preserve">створення безпечного, комфортного, інклюзивного середовища для всіх учасників освітнього процесу  </w:t>
      </w:r>
    </w:p>
    <w:p w:rsidR="00DB11B1" w:rsidRPr="00010DE1" w:rsidRDefault="00DB11B1" w:rsidP="001C0F74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10DE1">
        <w:rPr>
          <w:rFonts w:ascii="Times New Roman" w:hAnsi="Times New Roman"/>
          <w:sz w:val="28"/>
          <w:szCs w:val="28"/>
        </w:rPr>
        <w:t xml:space="preserve">формування соціально-громадянської компетентності дітей дошкільного віку. </w:t>
      </w:r>
      <w:r w:rsidRPr="00010DE1">
        <w:rPr>
          <w:rFonts w:ascii="Times New Roman" w:hAnsi="Times New Roman"/>
          <w:bCs/>
          <w:iCs/>
          <w:sz w:val="28"/>
          <w:szCs w:val="28"/>
        </w:rPr>
        <w:t xml:space="preserve">  </w:t>
      </w:r>
    </w:p>
    <w:p w:rsidR="00DB11B1" w:rsidRPr="00010DE1" w:rsidRDefault="00DB11B1" w:rsidP="001C0F74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10DE1">
        <w:rPr>
          <w:rFonts w:ascii="Times New Roman" w:hAnsi="Times New Roman"/>
          <w:sz w:val="28"/>
          <w:szCs w:val="28"/>
        </w:rPr>
        <w:t>налагодження тісної комунікації між усіма учасниками освітнього процесу</w:t>
      </w:r>
      <w:r>
        <w:rPr>
          <w:rFonts w:ascii="Times New Roman" w:hAnsi="Times New Roman"/>
          <w:sz w:val="28"/>
          <w:szCs w:val="28"/>
        </w:rPr>
        <w:t>.</w:t>
      </w:r>
      <w:r w:rsidRPr="00010DE1">
        <w:rPr>
          <w:rFonts w:ascii="Times New Roman" w:hAnsi="Times New Roman"/>
          <w:sz w:val="28"/>
          <w:szCs w:val="28"/>
        </w:rPr>
        <w:t xml:space="preserve"> </w:t>
      </w:r>
      <w:r w:rsidRPr="00010DE1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DB11B1" w:rsidRPr="006D7F0F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6D7F0F">
        <w:rPr>
          <w:rFonts w:ascii="Times New Roman" w:hAnsi="Times New Roman"/>
          <w:bCs/>
          <w:iCs/>
          <w:sz w:val="28"/>
          <w:szCs w:val="28"/>
        </w:rPr>
        <w:t xml:space="preserve">Активно впроваджуються в освітній процес  </w:t>
      </w:r>
      <w:r w:rsidRPr="006D7F0F">
        <w:rPr>
          <w:rFonts w:ascii="Times New Roman" w:hAnsi="Times New Roman"/>
          <w:sz w:val="28"/>
          <w:szCs w:val="28"/>
        </w:rPr>
        <w:t>педагогічні технології  та інновації:</w:t>
      </w:r>
    </w:p>
    <w:p w:rsidR="00DB11B1" w:rsidRPr="00847198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47198">
        <w:rPr>
          <w:rFonts w:ascii="Times New Roman" w:hAnsi="Times New Roman"/>
          <w:color w:val="000000"/>
          <w:sz w:val="28"/>
          <w:szCs w:val="28"/>
        </w:rPr>
        <w:t>Л. Шульга «Розвиток творчих здібностей дітей дошкільного віку на занятт</w:t>
      </w:r>
      <w:r>
        <w:rPr>
          <w:rFonts w:ascii="Times New Roman" w:hAnsi="Times New Roman"/>
          <w:color w:val="000000"/>
          <w:sz w:val="28"/>
          <w:szCs w:val="28"/>
        </w:rPr>
        <w:t>ях з зображувальної діяльності»</w:t>
      </w:r>
    </w:p>
    <w:p w:rsidR="00DB11B1" w:rsidRPr="00847198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847198">
        <w:rPr>
          <w:rFonts w:ascii="Times New Roman" w:hAnsi="Times New Roman"/>
          <w:color w:val="000000"/>
          <w:sz w:val="28"/>
          <w:szCs w:val="28"/>
        </w:rPr>
        <w:t>Мнемотехніка</w:t>
      </w:r>
      <w:r>
        <w:rPr>
          <w:rFonts w:ascii="Times New Roman" w:hAnsi="Times New Roman"/>
          <w:color w:val="000000"/>
          <w:sz w:val="28"/>
          <w:szCs w:val="28"/>
        </w:rPr>
        <w:t xml:space="preserve"> (розвиток пам’яті та мовлення)</w:t>
      </w:r>
    </w:p>
    <w:p w:rsidR="00DB11B1" w:rsidRPr="00847198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47198">
        <w:rPr>
          <w:rFonts w:ascii="Times New Roman" w:hAnsi="Times New Roman"/>
          <w:color w:val="000000"/>
          <w:sz w:val="28"/>
          <w:szCs w:val="28"/>
          <w:lang w:val="en-US"/>
        </w:rPr>
        <w:t>LEGO</w:t>
      </w:r>
      <w:r w:rsidRPr="00847198">
        <w:rPr>
          <w:rFonts w:ascii="Times New Roman" w:hAnsi="Times New Roman"/>
          <w:color w:val="000000"/>
          <w:sz w:val="28"/>
          <w:szCs w:val="28"/>
          <w:lang w:val="ru-RU"/>
        </w:rPr>
        <w:t xml:space="preserve">-конструювання (формування позитивної мотивації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до конструкторської діяльності)</w:t>
      </w:r>
    </w:p>
    <w:p w:rsidR="00DB11B1" w:rsidRPr="00933190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47198">
        <w:rPr>
          <w:rFonts w:ascii="Times New Roman" w:hAnsi="Times New Roman"/>
          <w:color w:val="000000"/>
          <w:sz w:val="28"/>
          <w:szCs w:val="28"/>
        </w:rPr>
        <w:t>В. Сухомлинський «Пізнавати світ розумом і серцем»;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B11B1" w:rsidRPr="007C37D0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Методика Л. Фесюкової «Виховуємо казкою»</w:t>
      </w:r>
    </w:p>
    <w:p w:rsidR="00DB11B1" w:rsidRPr="00767FB6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Степ-аеробіка.</w:t>
      </w:r>
    </w:p>
    <w:p w:rsidR="00DB11B1" w:rsidRPr="001C0F74" w:rsidRDefault="00DB11B1" w:rsidP="001C0F74">
      <w:pPr>
        <w:pStyle w:val="ad"/>
        <w:spacing w:after="0" w:line="360" w:lineRule="auto"/>
        <w:ind w:left="0" w:firstLine="566"/>
        <w:jc w:val="both"/>
        <w:rPr>
          <w:rFonts w:ascii="Times New Roman" w:hAnsi="Times New Roman"/>
          <w:color w:val="000000"/>
          <w:sz w:val="28"/>
          <w:szCs w:val="28"/>
        </w:rPr>
      </w:pPr>
      <w:r w:rsidRPr="001C0F74">
        <w:rPr>
          <w:rFonts w:ascii="Times New Roman" w:hAnsi="Times New Roman"/>
          <w:color w:val="000000"/>
          <w:sz w:val="28"/>
          <w:szCs w:val="28"/>
        </w:rPr>
        <w:t>В закладі працює гурток з вивчення англійської мови.</w:t>
      </w:r>
    </w:p>
    <w:p w:rsidR="00DB11B1" w:rsidRPr="001C0F74" w:rsidRDefault="00DB11B1" w:rsidP="001C0F74">
      <w:pPr>
        <w:pStyle w:val="ad"/>
        <w:spacing w:after="0" w:line="360" w:lineRule="auto"/>
        <w:ind w:left="0" w:firstLine="566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1C0F74">
        <w:rPr>
          <w:rFonts w:ascii="Times New Roman" w:hAnsi="Times New Roman"/>
          <w:sz w:val="28"/>
          <w:szCs w:val="28"/>
        </w:rPr>
        <w:t xml:space="preserve">Проведено тематичні дні та тижні: День дошкілля, День українського козацтва, День вишиванки, День Землі, Тиждень безпеки, Тиждень здоров’я, Тиждень «Моя рідна мова – мова калинова», Тиждень театру, Екологічний тиждень. </w:t>
      </w:r>
    </w:p>
    <w:p w:rsidR="00DB11B1" w:rsidRPr="006D7F0F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C0F74">
        <w:rPr>
          <w:rFonts w:ascii="Times New Roman" w:hAnsi="Times New Roman"/>
          <w:sz w:val="28"/>
          <w:szCs w:val="28"/>
        </w:rPr>
        <w:t>Педагогічні працівники впродовж 2022-2023 року підвищили свою кваліфікацію на різних онлайн</w:t>
      </w:r>
      <w:r w:rsidRPr="006D7F0F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7F0F">
        <w:rPr>
          <w:rFonts w:ascii="Times New Roman" w:hAnsi="Times New Roman"/>
          <w:sz w:val="28"/>
          <w:szCs w:val="28"/>
        </w:rPr>
        <w:t>платформах дистанційного навчання «Всеосвіта», МФЦЕР та  брали участь в тренінгах за програмою «Перша психологічна допомога для дітей». Педагоги  використовують та створюють освітні ресурси (електронні презентації, відеоматеріали, методичні розробки).</w:t>
      </w:r>
    </w:p>
    <w:p w:rsidR="00DB11B1" w:rsidRPr="006D7F0F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7F0F">
        <w:rPr>
          <w:rFonts w:ascii="Times New Roman" w:hAnsi="Times New Roman"/>
          <w:sz w:val="28"/>
          <w:szCs w:val="28"/>
        </w:rPr>
        <w:t xml:space="preserve">У закладі 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7F0F">
        <w:rPr>
          <w:rFonts w:ascii="Times New Roman" w:hAnsi="Times New Roman"/>
          <w:sz w:val="28"/>
          <w:szCs w:val="28"/>
        </w:rPr>
        <w:t>ор</w:t>
      </w:r>
      <w:r>
        <w:rPr>
          <w:rFonts w:ascii="Times New Roman" w:hAnsi="Times New Roman"/>
          <w:sz w:val="28"/>
          <w:szCs w:val="28"/>
        </w:rPr>
        <w:t>ганізовано інклюзивне навчання. В 2022-2023навчальному році 13 дітей з ООП були</w:t>
      </w:r>
      <w:r w:rsidRPr="006D7F0F">
        <w:rPr>
          <w:rFonts w:ascii="Times New Roman" w:hAnsi="Times New Roman"/>
          <w:sz w:val="28"/>
          <w:szCs w:val="28"/>
        </w:rPr>
        <w:t xml:space="preserve"> здобувачами дошкільної освіти </w:t>
      </w:r>
      <w:r>
        <w:rPr>
          <w:rFonts w:ascii="Times New Roman" w:hAnsi="Times New Roman"/>
          <w:sz w:val="28"/>
          <w:szCs w:val="28"/>
        </w:rPr>
        <w:t>в 6</w:t>
      </w:r>
      <w:r w:rsidRPr="006D7F0F">
        <w:rPr>
          <w:rFonts w:ascii="Times New Roman" w:hAnsi="Times New Roman"/>
          <w:sz w:val="28"/>
          <w:szCs w:val="28"/>
        </w:rPr>
        <w:t xml:space="preserve"> групах.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D7F0F">
        <w:rPr>
          <w:rFonts w:ascii="Times New Roman" w:hAnsi="Times New Roman"/>
          <w:sz w:val="28"/>
          <w:szCs w:val="28"/>
        </w:rPr>
        <w:t>Забезпечується корекційна спрямованість освітнього процесу дітей з ООП, з</w:t>
      </w:r>
      <w:r>
        <w:rPr>
          <w:rFonts w:ascii="Times New Roman" w:hAnsi="Times New Roman"/>
          <w:sz w:val="28"/>
          <w:szCs w:val="28"/>
        </w:rPr>
        <w:t xml:space="preserve">алучено фахівців: реабілітолога, інструктора з фізкультури, </w:t>
      </w:r>
      <w:r w:rsidRPr="006D7F0F">
        <w:rPr>
          <w:rFonts w:ascii="Times New Roman" w:hAnsi="Times New Roman"/>
          <w:sz w:val="28"/>
          <w:szCs w:val="28"/>
        </w:rPr>
        <w:t>практичного психолога,</w:t>
      </w:r>
      <w:r>
        <w:rPr>
          <w:rFonts w:ascii="Times New Roman" w:hAnsi="Times New Roman"/>
          <w:sz w:val="28"/>
          <w:szCs w:val="28"/>
        </w:rPr>
        <w:t xml:space="preserve"> логопеда,</w:t>
      </w:r>
      <w:r w:rsidRPr="006D7F0F">
        <w:rPr>
          <w:rFonts w:ascii="Times New Roman" w:hAnsi="Times New Roman"/>
          <w:sz w:val="28"/>
          <w:szCs w:val="28"/>
        </w:rPr>
        <w:t xml:space="preserve"> організована співпраця з </w:t>
      </w:r>
      <w:r>
        <w:rPr>
          <w:rFonts w:ascii="Times New Roman" w:hAnsi="Times New Roman"/>
          <w:sz w:val="28"/>
          <w:szCs w:val="28"/>
        </w:rPr>
        <w:t>ІРЦ.</w:t>
      </w:r>
    </w:p>
    <w:p w:rsidR="00DB11B1" w:rsidRPr="006D7F0F" w:rsidRDefault="00DB11B1" w:rsidP="001C0F74">
      <w:pPr>
        <w:spacing w:after="0" w:line="36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З</w:t>
      </w:r>
      <w:r w:rsidRPr="006D7F0F">
        <w:rPr>
          <w:rFonts w:ascii="Times New Roman" w:hAnsi="Times New Roman"/>
          <w:sz w:val="28"/>
          <w:szCs w:val="28"/>
        </w:rPr>
        <w:t>аклад</w:t>
      </w:r>
      <w:r>
        <w:rPr>
          <w:rFonts w:ascii="Times New Roman" w:hAnsi="Times New Roman"/>
          <w:sz w:val="28"/>
          <w:szCs w:val="28"/>
        </w:rPr>
        <w:t xml:space="preserve"> дошкільної освіти</w:t>
      </w:r>
      <w:r w:rsidRPr="006D7F0F">
        <w:rPr>
          <w:rFonts w:ascii="Times New Roman" w:hAnsi="Times New Roman"/>
          <w:sz w:val="28"/>
          <w:szCs w:val="28"/>
        </w:rPr>
        <w:t xml:space="preserve"> є базою практики студенті</w:t>
      </w:r>
      <w:r>
        <w:rPr>
          <w:rFonts w:ascii="Times New Roman" w:hAnsi="Times New Roman"/>
          <w:sz w:val="28"/>
          <w:szCs w:val="28"/>
        </w:rPr>
        <w:t xml:space="preserve">в факультету «Дошкільна освіта» </w:t>
      </w:r>
      <w:r w:rsidRPr="006D7F0F">
        <w:rPr>
          <w:rFonts w:ascii="Times New Roman" w:hAnsi="Times New Roman"/>
          <w:sz w:val="28"/>
          <w:szCs w:val="28"/>
          <w:shd w:val="clear" w:color="auto" w:fill="FFFFFF"/>
        </w:rPr>
        <w:t xml:space="preserve">Прикарпатського національного університету імені Василя Стефаника,  Івано-Франківського фахового коледжу Прикарпатського національного університету імені Василя Стефаника та Івано-Франківського національного медичного університету. </w:t>
      </w:r>
    </w:p>
    <w:p w:rsidR="00DB11B1" w:rsidRPr="006D7F0F" w:rsidRDefault="00DB11B1" w:rsidP="001C0F74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t xml:space="preserve">Колектив закладу </w:t>
      </w:r>
      <w:r>
        <w:rPr>
          <w:sz w:val="28"/>
          <w:szCs w:val="28"/>
        </w:rPr>
        <w:t xml:space="preserve">та батьківська громада - </w:t>
      </w:r>
      <w:r w:rsidRPr="006D7F0F">
        <w:rPr>
          <w:sz w:val="28"/>
          <w:szCs w:val="28"/>
        </w:rPr>
        <w:t xml:space="preserve"> учасники  щорічних міських конкурсів та програм розвитку місцевого самоврядуванн</w:t>
      </w:r>
      <w:r>
        <w:rPr>
          <w:sz w:val="28"/>
          <w:szCs w:val="28"/>
        </w:rPr>
        <w:t xml:space="preserve">я та громадянського суспільства. Перемогу у конкурсі здобув проєкт «Сучасний дизайн інтер’єру </w:t>
      </w:r>
      <w:r>
        <w:rPr>
          <w:sz w:val="28"/>
          <w:szCs w:val="28"/>
        </w:rPr>
        <w:lastRenderedPageBreak/>
        <w:t xml:space="preserve">коридору комунального закладу дошкільної освіти (ясла-садок)                     № 26 «Барвінок»» - заміна дверей  в 2021 році (загальний бюджет – 69959 грн,  співфінансування учасника конкурсу – 29959 грн). </w:t>
      </w:r>
    </w:p>
    <w:p w:rsidR="00DB11B1" w:rsidRDefault="00DB11B1" w:rsidP="001C0F74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D7F0F">
        <w:rPr>
          <w:sz w:val="28"/>
          <w:szCs w:val="28"/>
        </w:rPr>
        <w:t xml:space="preserve">Завдяки залученню бюджетних коштів Івано-Франківської міської ради, </w:t>
      </w:r>
      <w:r>
        <w:rPr>
          <w:sz w:val="28"/>
          <w:szCs w:val="28"/>
        </w:rPr>
        <w:t>депутатських коштів</w:t>
      </w:r>
      <w:r w:rsidRPr="006D7F0F">
        <w:rPr>
          <w:sz w:val="28"/>
          <w:szCs w:val="28"/>
        </w:rPr>
        <w:t xml:space="preserve">, співпраці з благодійною організацією </w:t>
      </w:r>
      <w:r w:rsidRPr="006D7F0F">
        <w:rPr>
          <w:rStyle w:val="FontStyle11"/>
          <w:sz w:val="28"/>
          <w:szCs w:val="28"/>
        </w:rPr>
        <w:t>«Б</w:t>
      </w:r>
      <w:r>
        <w:rPr>
          <w:rStyle w:val="FontStyle11"/>
          <w:sz w:val="28"/>
          <w:szCs w:val="28"/>
        </w:rPr>
        <w:t>лагодійний фонд «Садок-Набережна</w:t>
      </w:r>
      <w:r w:rsidRPr="006D7F0F">
        <w:rPr>
          <w:sz w:val="28"/>
          <w:szCs w:val="28"/>
        </w:rPr>
        <w:t>», спонсорській</w:t>
      </w:r>
      <w:r>
        <w:rPr>
          <w:sz w:val="28"/>
          <w:szCs w:val="28"/>
        </w:rPr>
        <w:t xml:space="preserve"> </w:t>
      </w:r>
      <w:r w:rsidRPr="006D7F0F">
        <w:rPr>
          <w:sz w:val="28"/>
          <w:szCs w:val="28"/>
        </w:rPr>
        <w:t>допомозі суттєво покращено матер</w:t>
      </w:r>
      <w:r>
        <w:rPr>
          <w:sz w:val="28"/>
          <w:szCs w:val="28"/>
        </w:rPr>
        <w:t xml:space="preserve">іально-технічні умови  закладу: </w:t>
      </w:r>
    </w:p>
    <w:p w:rsidR="00DB11B1" w:rsidRDefault="00DB11B1" w:rsidP="001C0F74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проведено </w:t>
      </w:r>
      <w:r w:rsidRPr="006D7F0F">
        <w:rPr>
          <w:sz w:val="28"/>
          <w:szCs w:val="28"/>
        </w:rPr>
        <w:t>ремонт та обл</w:t>
      </w:r>
      <w:r>
        <w:rPr>
          <w:sz w:val="28"/>
          <w:szCs w:val="28"/>
        </w:rPr>
        <w:t>аштування  укриття: закладання вікон піском, заміна 3 вхідних дверей;</w:t>
      </w:r>
    </w:p>
    <w:p w:rsidR="00DB11B1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замінено покрівлю на</w:t>
      </w:r>
      <w:r w:rsidRPr="00C97E65">
        <w:rPr>
          <w:rFonts w:ascii="Times New Roman" w:hAnsi="Times New Roman"/>
          <w:sz w:val="28"/>
          <w:szCs w:val="28"/>
        </w:rPr>
        <w:t xml:space="preserve"> 6</w:t>
      </w:r>
      <w:r>
        <w:rPr>
          <w:rFonts w:ascii="Times New Roman" w:hAnsi="Times New Roman"/>
          <w:sz w:val="28"/>
          <w:szCs w:val="28"/>
        </w:rPr>
        <w:t xml:space="preserve"> павільйонах</w:t>
      </w:r>
      <w:r w:rsidRPr="00C97E6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пофарбовано</w:t>
      </w:r>
      <w:r w:rsidRPr="00C97E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спортивні та ігрові</w:t>
      </w:r>
      <w:r w:rsidRPr="00C97E65">
        <w:rPr>
          <w:rFonts w:ascii="Times New Roman" w:hAnsi="Times New Roman"/>
          <w:sz w:val="28"/>
          <w:szCs w:val="28"/>
        </w:rPr>
        <w:t xml:space="preserve"> споруд</w:t>
      </w:r>
      <w:r>
        <w:rPr>
          <w:rFonts w:ascii="Times New Roman" w:hAnsi="Times New Roman"/>
          <w:sz w:val="28"/>
          <w:szCs w:val="28"/>
        </w:rPr>
        <w:t xml:space="preserve">и, </w:t>
      </w:r>
      <w:r w:rsidRPr="00887908">
        <w:rPr>
          <w:rFonts w:ascii="Times New Roman" w:hAnsi="Times New Roman"/>
          <w:sz w:val="28"/>
          <w:szCs w:val="28"/>
        </w:rPr>
        <w:t xml:space="preserve"> залита</w:t>
      </w:r>
      <w:r>
        <w:rPr>
          <w:rFonts w:ascii="Times New Roman" w:hAnsi="Times New Roman"/>
          <w:sz w:val="28"/>
          <w:szCs w:val="28"/>
        </w:rPr>
        <w:t xml:space="preserve"> стяжка</w:t>
      </w:r>
      <w:r w:rsidRPr="00887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під підлогу в</w:t>
      </w:r>
      <w:r w:rsidRPr="00887908">
        <w:rPr>
          <w:rFonts w:ascii="Times New Roman" w:hAnsi="Times New Roman"/>
          <w:sz w:val="28"/>
          <w:szCs w:val="28"/>
        </w:rPr>
        <w:t xml:space="preserve"> 2 павільйонах;</w:t>
      </w:r>
    </w:p>
    <w:p w:rsidR="00DB11B1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87908">
        <w:rPr>
          <w:rFonts w:ascii="Times New Roman" w:hAnsi="Times New Roman"/>
          <w:sz w:val="28"/>
          <w:szCs w:val="28"/>
        </w:rPr>
        <w:t>встановлено ігрове обладнанн</w:t>
      </w:r>
      <w:r>
        <w:rPr>
          <w:rFonts w:ascii="Times New Roman" w:hAnsi="Times New Roman"/>
          <w:sz w:val="28"/>
          <w:szCs w:val="28"/>
        </w:rPr>
        <w:t>я на прогулянкових майданчиках:                     6 пісочниць</w:t>
      </w:r>
      <w:r w:rsidRPr="00887908">
        <w:rPr>
          <w:rFonts w:ascii="Times New Roman" w:hAnsi="Times New Roman"/>
          <w:sz w:val="28"/>
          <w:szCs w:val="28"/>
        </w:rPr>
        <w:t xml:space="preserve">, стіл з лавами; </w:t>
      </w:r>
    </w:p>
    <w:p w:rsidR="00DB11B1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87908">
        <w:rPr>
          <w:rFonts w:ascii="Times New Roman" w:hAnsi="Times New Roman"/>
          <w:sz w:val="28"/>
          <w:szCs w:val="28"/>
        </w:rPr>
        <w:t xml:space="preserve">проведено ремонт внутрішніх приміщень закладу: </w:t>
      </w:r>
      <w:r>
        <w:rPr>
          <w:rFonts w:ascii="Times New Roman" w:hAnsi="Times New Roman"/>
          <w:sz w:val="28"/>
          <w:szCs w:val="28"/>
        </w:rPr>
        <w:t>поточний – в групових приміщеннях, коридорах</w:t>
      </w:r>
      <w:r w:rsidRPr="00887908">
        <w:rPr>
          <w:rFonts w:ascii="Times New Roman" w:hAnsi="Times New Roman"/>
          <w:sz w:val="28"/>
          <w:szCs w:val="28"/>
        </w:rPr>
        <w:t xml:space="preserve">, 3 </w:t>
      </w:r>
      <w:r>
        <w:rPr>
          <w:rFonts w:ascii="Times New Roman" w:hAnsi="Times New Roman"/>
          <w:sz w:val="28"/>
          <w:szCs w:val="28"/>
        </w:rPr>
        <w:t>тамбурах,</w:t>
      </w:r>
      <w:r w:rsidRPr="00887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кабінеті</w:t>
      </w:r>
      <w:r w:rsidRPr="00887908">
        <w:rPr>
          <w:rFonts w:ascii="Times New Roman" w:hAnsi="Times New Roman"/>
          <w:sz w:val="28"/>
          <w:szCs w:val="28"/>
        </w:rPr>
        <w:t xml:space="preserve"> бухгалтерів</w:t>
      </w:r>
      <w:r>
        <w:rPr>
          <w:rFonts w:ascii="Times New Roman" w:hAnsi="Times New Roman"/>
          <w:sz w:val="28"/>
          <w:szCs w:val="28"/>
        </w:rPr>
        <w:t>;</w:t>
      </w:r>
      <w:r w:rsidRPr="00887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капітальний ремонт -  </w:t>
      </w:r>
      <w:r w:rsidRPr="00887908">
        <w:rPr>
          <w:rFonts w:ascii="Times New Roman" w:hAnsi="Times New Roman"/>
          <w:sz w:val="28"/>
          <w:szCs w:val="28"/>
        </w:rPr>
        <w:t>туалетної кімнати</w:t>
      </w:r>
      <w:r>
        <w:rPr>
          <w:rFonts w:ascii="Times New Roman" w:hAnsi="Times New Roman"/>
          <w:sz w:val="28"/>
          <w:szCs w:val="28"/>
        </w:rPr>
        <w:t>;</w:t>
      </w:r>
      <w:r w:rsidRPr="00887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заміна</w:t>
      </w:r>
      <w:r w:rsidRPr="00887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дверей в групових приміщеннях (5</w:t>
      </w:r>
      <w:r w:rsidRPr="00887908">
        <w:rPr>
          <w:rFonts w:ascii="Times New Roman" w:hAnsi="Times New Roman"/>
          <w:sz w:val="28"/>
          <w:szCs w:val="28"/>
        </w:rPr>
        <w:t xml:space="preserve"> шт</w:t>
      </w:r>
      <w:r>
        <w:rPr>
          <w:rFonts w:ascii="Times New Roman" w:hAnsi="Times New Roman"/>
          <w:sz w:val="28"/>
          <w:szCs w:val="28"/>
        </w:rPr>
        <w:t>.) та</w:t>
      </w:r>
      <w:r w:rsidRPr="008879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вхідних дверей (5 шт.);</w:t>
      </w:r>
    </w:p>
    <w:p w:rsidR="00DB11B1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замінено бойлер в груповому приміщенні; </w:t>
      </w:r>
    </w:p>
    <w:p w:rsidR="00DB11B1" w:rsidRDefault="00DB11B1" w:rsidP="001C0F74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E19F3">
        <w:rPr>
          <w:rFonts w:ascii="Times New Roman" w:hAnsi="Times New Roman"/>
          <w:sz w:val="28"/>
          <w:szCs w:val="28"/>
        </w:rPr>
        <w:t xml:space="preserve">встановлено </w:t>
      </w:r>
      <w:r w:rsidRPr="009E19F3">
        <w:rPr>
          <w:rFonts w:ascii="Times New Roman" w:hAnsi="Times New Roman"/>
          <w:sz w:val="28"/>
          <w:szCs w:val="28"/>
          <w:lang w:val="en-US"/>
        </w:rPr>
        <w:t>LED</w:t>
      </w:r>
      <w:r w:rsidRPr="009E19F3">
        <w:rPr>
          <w:rFonts w:ascii="Times New Roman" w:hAnsi="Times New Roman"/>
          <w:sz w:val="28"/>
          <w:szCs w:val="28"/>
        </w:rPr>
        <w:t>–світильники в групових та коридорних приміщеннях.</w:t>
      </w:r>
    </w:p>
    <w:p w:rsidR="00DB11B1" w:rsidRDefault="00DB11B1" w:rsidP="001C0F74">
      <w:pPr>
        <w:pStyle w:val="ad"/>
        <w:spacing w:after="0" w:line="360" w:lineRule="auto"/>
        <w:ind w:left="0" w:firstLine="710"/>
        <w:jc w:val="both"/>
        <w:rPr>
          <w:rFonts w:ascii="Times New Roman" w:hAnsi="Times New Roman"/>
          <w:sz w:val="28"/>
          <w:szCs w:val="28"/>
        </w:rPr>
      </w:pPr>
      <w:r w:rsidRPr="004966D6">
        <w:rPr>
          <w:rFonts w:ascii="Times New Roman" w:hAnsi="Times New Roman"/>
          <w:sz w:val="28"/>
          <w:szCs w:val="28"/>
        </w:rPr>
        <w:t xml:space="preserve">Придбано: </w:t>
      </w:r>
      <w:r>
        <w:rPr>
          <w:rFonts w:ascii="Times New Roman" w:hAnsi="Times New Roman"/>
          <w:sz w:val="28"/>
          <w:szCs w:val="28"/>
        </w:rPr>
        <w:t xml:space="preserve">для укриття - </w:t>
      </w:r>
      <w:r w:rsidRPr="004966D6">
        <w:rPr>
          <w:rFonts w:ascii="Times New Roman" w:hAnsi="Times New Roman"/>
          <w:sz w:val="28"/>
          <w:szCs w:val="28"/>
        </w:rPr>
        <w:t>генерат</w:t>
      </w:r>
      <w:r>
        <w:rPr>
          <w:rFonts w:ascii="Times New Roman" w:hAnsi="Times New Roman"/>
          <w:sz w:val="28"/>
          <w:szCs w:val="28"/>
        </w:rPr>
        <w:t xml:space="preserve">ори (2 шт.), обігрівачі (2 шт.); ліхтарі (6 шт.), стільці, іграшки, </w:t>
      </w:r>
      <w:r w:rsidRPr="00EF3CD9">
        <w:rPr>
          <w:rFonts w:ascii="Times New Roman" w:hAnsi="Times New Roman"/>
          <w:sz w:val="28"/>
          <w:szCs w:val="28"/>
        </w:rPr>
        <w:t>контейнери</w:t>
      </w:r>
      <w:r w:rsidRPr="004966D6">
        <w:rPr>
          <w:rFonts w:ascii="Times New Roman" w:hAnsi="Times New Roman"/>
          <w:sz w:val="28"/>
          <w:szCs w:val="28"/>
        </w:rPr>
        <w:t xml:space="preserve"> для і</w:t>
      </w:r>
      <w:r>
        <w:rPr>
          <w:rFonts w:ascii="Times New Roman" w:hAnsi="Times New Roman"/>
          <w:sz w:val="28"/>
          <w:szCs w:val="28"/>
        </w:rPr>
        <w:t>грового обладнання</w:t>
      </w:r>
      <w:r>
        <w:rPr>
          <w:sz w:val="28"/>
          <w:szCs w:val="28"/>
        </w:rPr>
        <w:t>,</w:t>
      </w:r>
      <w:r w:rsidRPr="004966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дидактичний матеріал; для групових приміщень - </w:t>
      </w:r>
      <w:r w:rsidRPr="004966D6">
        <w:rPr>
          <w:rFonts w:ascii="Times New Roman" w:hAnsi="Times New Roman"/>
          <w:sz w:val="28"/>
          <w:szCs w:val="28"/>
        </w:rPr>
        <w:t>килими (2 шт</w:t>
      </w:r>
      <w:r>
        <w:rPr>
          <w:rFonts w:ascii="Times New Roman" w:hAnsi="Times New Roman"/>
          <w:sz w:val="28"/>
          <w:szCs w:val="28"/>
        </w:rPr>
        <w:t>.</w:t>
      </w:r>
      <w:r w:rsidRPr="004966D6">
        <w:rPr>
          <w:rFonts w:ascii="Times New Roman" w:hAnsi="Times New Roman"/>
          <w:sz w:val="28"/>
          <w:szCs w:val="28"/>
        </w:rPr>
        <w:t>),</w:t>
      </w:r>
      <w:r>
        <w:rPr>
          <w:rFonts w:ascii="Times New Roman" w:hAnsi="Times New Roman"/>
          <w:sz w:val="28"/>
          <w:szCs w:val="28"/>
        </w:rPr>
        <w:t xml:space="preserve"> шафи для одягу</w:t>
      </w:r>
      <w:r w:rsidRPr="004966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світильники </w:t>
      </w:r>
      <w:r w:rsidRPr="004966D6">
        <w:rPr>
          <w:rFonts w:ascii="Times New Roman" w:hAnsi="Times New Roman"/>
          <w:sz w:val="28"/>
          <w:szCs w:val="28"/>
        </w:rPr>
        <w:t>(12 шт</w:t>
      </w:r>
      <w:r>
        <w:rPr>
          <w:rFonts w:ascii="Times New Roman" w:hAnsi="Times New Roman"/>
          <w:sz w:val="28"/>
          <w:szCs w:val="28"/>
        </w:rPr>
        <w:t>.</w:t>
      </w:r>
      <w:r w:rsidRPr="004966D6">
        <w:rPr>
          <w:rFonts w:ascii="Times New Roman" w:hAnsi="Times New Roman"/>
          <w:sz w:val="28"/>
          <w:szCs w:val="28"/>
        </w:rPr>
        <w:t>), набори посуду (2 набори)</w:t>
      </w:r>
      <w:r>
        <w:rPr>
          <w:rFonts w:ascii="Times New Roman" w:hAnsi="Times New Roman"/>
          <w:sz w:val="28"/>
          <w:szCs w:val="28"/>
        </w:rPr>
        <w:t>,</w:t>
      </w:r>
      <w:r w:rsidRPr="00A66E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дитячі іграшки,</w:t>
      </w:r>
      <w:r w:rsidRPr="001910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дитячі </w:t>
      </w:r>
      <w:r>
        <w:rPr>
          <w:rFonts w:ascii="Times New Roman" w:hAnsi="Times New Roman"/>
          <w:color w:val="000000"/>
          <w:sz w:val="28"/>
          <w:szCs w:val="28"/>
        </w:rPr>
        <w:t>меблі, фізкультурний інвентар, обладнання для мистецької, ігрової діяльності</w:t>
      </w:r>
      <w:r>
        <w:rPr>
          <w:rFonts w:ascii="Times New Roman" w:hAnsi="Times New Roman"/>
          <w:sz w:val="28"/>
          <w:szCs w:val="28"/>
        </w:rPr>
        <w:t>;</w:t>
      </w:r>
      <w:r w:rsidRPr="004966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музичної зали - декорації та  банери</w:t>
      </w:r>
      <w:r w:rsidRPr="004966D6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для харчоблоку - </w:t>
      </w:r>
      <w:r w:rsidRPr="004966D6">
        <w:rPr>
          <w:rFonts w:ascii="Times New Roman" w:hAnsi="Times New Roman"/>
          <w:sz w:val="28"/>
          <w:szCs w:val="28"/>
        </w:rPr>
        <w:t>господ</w:t>
      </w:r>
      <w:r>
        <w:rPr>
          <w:rFonts w:ascii="Times New Roman" w:hAnsi="Times New Roman"/>
          <w:sz w:val="28"/>
          <w:szCs w:val="28"/>
        </w:rPr>
        <w:t>арський  інвентар</w:t>
      </w:r>
      <w:r w:rsidRPr="004966D6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для бухгалтерії -</w:t>
      </w:r>
      <w:r w:rsidRPr="004966D6">
        <w:rPr>
          <w:rFonts w:ascii="Times New Roman" w:hAnsi="Times New Roman"/>
          <w:sz w:val="28"/>
          <w:szCs w:val="28"/>
        </w:rPr>
        <w:t xml:space="preserve"> ноутбук, принтер; </w:t>
      </w:r>
      <w:r>
        <w:rPr>
          <w:rFonts w:ascii="Times New Roman" w:hAnsi="Times New Roman"/>
          <w:sz w:val="28"/>
          <w:szCs w:val="28"/>
        </w:rPr>
        <w:t xml:space="preserve">для пральні - </w:t>
      </w:r>
      <w:r w:rsidRPr="004966D6">
        <w:rPr>
          <w:rFonts w:ascii="Times New Roman" w:hAnsi="Times New Roman"/>
          <w:sz w:val="28"/>
          <w:szCs w:val="28"/>
        </w:rPr>
        <w:t>пральна машина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66D6">
        <w:rPr>
          <w:rFonts w:ascii="Times New Roman" w:hAnsi="Times New Roman"/>
          <w:sz w:val="28"/>
          <w:szCs w:val="28"/>
        </w:rPr>
        <w:t>(1</w:t>
      </w:r>
      <w:r>
        <w:rPr>
          <w:rFonts w:ascii="Times New Roman" w:hAnsi="Times New Roman"/>
          <w:sz w:val="28"/>
          <w:szCs w:val="28"/>
        </w:rPr>
        <w:t xml:space="preserve"> шт.).</w:t>
      </w:r>
    </w:p>
    <w:p w:rsidR="00DB11B1" w:rsidRPr="00D34EF4" w:rsidRDefault="00DB11B1" w:rsidP="001C0F74">
      <w:pPr>
        <w:spacing w:after="0" w:line="360" w:lineRule="auto"/>
        <w:ind w:firstLine="282"/>
        <w:jc w:val="both"/>
        <w:rPr>
          <w:rFonts w:ascii="Times New Roman" w:hAnsi="Times New Roman"/>
          <w:color w:val="000000"/>
          <w:sz w:val="28"/>
          <w:szCs w:val="28"/>
        </w:rPr>
      </w:pPr>
      <w:r w:rsidRPr="00D34EF4">
        <w:rPr>
          <w:color w:val="000000"/>
          <w:sz w:val="28"/>
          <w:szCs w:val="28"/>
        </w:rPr>
        <w:t xml:space="preserve">        </w:t>
      </w:r>
      <w:r w:rsidRPr="00D34EF4">
        <w:rPr>
          <w:rFonts w:ascii="Times New Roman" w:hAnsi="Times New Roman"/>
          <w:color w:val="000000"/>
          <w:sz w:val="28"/>
          <w:szCs w:val="28"/>
        </w:rPr>
        <w:t xml:space="preserve">На модернізацію матеріально-технічної бази ЗДО використано:                </w:t>
      </w:r>
    </w:p>
    <w:p w:rsidR="00DB11B1" w:rsidRDefault="00DB11B1" w:rsidP="001C0F7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облаштування укриття - 78774 грн (бюджетні кошти);</w:t>
      </w:r>
    </w:p>
    <w:p w:rsidR="00DB11B1" w:rsidRPr="0063522D" w:rsidRDefault="00DB11B1" w:rsidP="001C0F7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3522D">
        <w:rPr>
          <w:rFonts w:ascii="Times New Roman" w:hAnsi="Times New Roman"/>
          <w:color w:val="000000"/>
          <w:sz w:val="28"/>
          <w:szCs w:val="28"/>
        </w:rPr>
        <w:t>на придбання канцтоварів - 12360 грн (бюджетні кошти);</w:t>
      </w:r>
      <w:r w:rsidRPr="0063522D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</w:p>
    <w:p w:rsidR="00DB11B1" w:rsidRPr="007C0CE2" w:rsidRDefault="00DB11B1" w:rsidP="001C0F7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- н</w:t>
      </w:r>
      <w:r w:rsidRPr="007C0CE2">
        <w:rPr>
          <w:rFonts w:ascii="Times New Roman" w:hAnsi="Times New Roman"/>
          <w:color w:val="000000"/>
          <w:sz w:val="28"/>
          <w:szCs w:val="28"/>
        </w:rPr>
        <w:t xml:space="preserve">а </w:t>
      </w:r>
      <w:r>
        <w:rPr>
          <w:rFonts w:ascii="Times New Roman" w:hAnsi="Times New Roman"/>
          <w:color w:val="000000"/>
          <w:sz w:val="28"/>
          <w:szCs w:val="28"/>
        </w:rPr>
        <w:t xml:space="preserve">заміну </w:t>
      </w:r>
      <w:r w:rsidRPr="007C0CE2">
        <w:rPr>
          <w:rFonts w:ascii="Times New Roman" w:hAnsi="Times New Roman"/>
          <w:color w:val="000000"/>
          <w:sz w:val="28"/>
          <w:szCs w:val="28"/>
        </w:rPr>
        <w:t>внутрішні</w:t>
      </w:r>
      <w:r>
        <w:rPr>
          <w:rFonts w:ascii="Times New Roman" w:hAnsi="Times New Roman"/>
          <w:color w:val="000000"/>
          <w:sz w:val="28"/>
          <w:szCs w:val="28"/>
        </w:rPr>
        <w:t>х дверей – 17000 грн</w:t>
      </w:r>
      <w:r w:rsidRPr="007C0C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(д</w:t>
      </w:r>
      <w:r w:rsidRPr="007C0CE2">
        <w:rPr>
          <w:rFonts w:ascii="Times New Roman" w:hAnsi="Times New Roman"/>
          <w:color w:val="000000"/>
          <w:sz w:val="28"/>
          <w:szCs w:val="28"/>
        </w:rPr>
        <w:t>епутатські кошти</w:t>
      </w:r>
      <w:r>
        <w:rPr>
          <w:rFonts w:ascii="Times New Roman" w:hAnsi="Times New Roman"/>
          <w:color w:val="000000"/>
          <w:sz w:val="28"/>
          <w:szCs w:val="28"/>
        </w:rPr>
        <w:t>);</w:t>
      </w:r>
      <w:r w:rsidRPr="007C0CE2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B11B1" w:rsidRDefault="00DB11B1" w:rsidP="001C0F7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заміну вхідних, тамбурних дверей витрачено</w:t>
      </w:r>
      <w:r w:rsidRPr="007C0CE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44960 грн </w:t>
      </w:r>
      <w:r w:rsidRPr="00D30225">
        <w:rPr>
          <w:rFonts w:ascii="Times New Roman" w:hAnsi="Times New Roman"/>
          <w:color w:val="000000"/>
          <w:sz w:val="28"/>
          <w:szCs w:val="28"/>
        </w:rPr>
        <w:t>(кошти БО)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DB11B1" w:rsidRDefault="00DB11B1" w:rsidP="001C0F7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на </w:t>
      </w:r>
      <w:r w:rsidRPr="007C0CE2">
        <w:rPr>
          <w:rFonts w:ascii="Times New Roman" w:hAnsi="Times New Roman"/>
          <w:color w:val="000000"/>
          <w:sz w:val="28"/>
          <w:szCs w:val="28"/>
        </w:rPr>
        <w:t>придбання стільчиків</w:t>
      </w:r>
      <w:r>
        <w:rPr>
          <w:rFonts w:ascii="Times New Roman" w:hAnsi="Times New Roman"/>
          <w:color w:val="000000"/>
          <w:sz w:val="28"/>
          <w:szCs w:val="28"/>
        </w:rPr>
        <w:t xml:space="preserve">- 10135 грн (кошти БО); </w:t>
      </w:r>
    </w:p>
    <w:p w:rsidR="00DB11B1" w:rsidRDefault="00DB11B1" w:rsidP="001C0F7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на придбання пральної машини – 8000 грн (благодійні кошти); </w:t>
      </w:r>
    </w:p>
    <w:p w:rsidR="00DB11B1" w:rsidRDefault="00DB11B1" w:rsidP="001C0F74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на придбання ноутбуку – 17000 грн (благодійні кошти);</w:t>
      </w:r>
    </w:p>
    <w:p w:rsidR="00DB11B1" w:rsidRPr="007C0CE2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Громадська організація «Проліска» для підтримки дітей ВПО надала         52 індивідуальні набори (рюкзак та канцтовари) на суму 50180 грн, зарядну станцію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Ecoflokw</w:t>
      </w:r>
      <w:r w:rsidRPr="003C30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DELTA</w:t>
      </w:r>
      <w:r w:rsidRPr="003C306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03C0F">
        <w:rPr>
          <w:rFonts w:ascii="Times New Roman" w:hAnsi="Times New Roman"/>
          <w:color w:val="000000"/>
          <w:sz w:val="28"/>
          <w:szCs w:val="28"/>
        </w:rPr>
        <w:t>вартістю</w:t>
      </w:r>
      <w:r w:rsidRPr="003C3064">
        <w:rPr>
          <w:rFonts w:ascii="Times New Roman" w:hAnsi="Times New Roman"/>
          <w:color w:val="000000"/>
          <w:sz w:val="28"/>
          <w:szCs w:val="28"/>
        </w:rPr>
        <w:t xml:space="preserve"> 42000 </w:t>
      </w:r>
      <w:r>
        <w:rPr>
          <w:rFonts w:ascii="Times New Roman" w:hAnsi="Times New Roman"/>
          <w:color w:val="000000"/>
          <w:sz w:val="28"/>
          <w:szCs w:val="28"/>
        </w:rPr>
        <w:t>грн.</w:t>
      </w:r>
    </w:p>
    <w:p w:rsidR="00DB11B1" w:rsidRDefault="00DB11B1" w:rsidP="001C0F74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4587A">
        <w:rPr>
          <w:rFonts w:ascii="Times New Roman" w:hAnsi="Times New Roman"/>
          <w:sz w:val="28"/>
          <w:szCs w:val="28"/>
        </w:rPr>
        <w:t>У ЗДО організоване триразове харчування. Забезпечено</w:t>
      </w:r>
      <w:r>
        <w:rPr>
          <w:rFonts w:ascii="Times New Roman" w:hAnsi="Times New Roman"/>
          <w:sz w:val="28"/>
          <w:szCs w:val="28"/>
        </w:rPr>
        <w:t xml:space="preserve"> пільговим харчуванням 99 </w:t>
      </w:r>
      <w:r w:rsidRPr="00843EA0">
        <w:rPr>
          <w:rFonts w:ascii="Times New Roman" w:hAnsi="Times New Roman"/>
          <w:sz w:val="28"/>
          <w:szCs w:val="28"/>
        </w:rPr>
        <w:t>вихованців закладу у 202</w:t>
      </w:r>
      <w:r>
        <w:rPr>
          <w:rFonts w:ascii="Times New Roman" w:hAnsi="Times New Roman"/>
          <w:sz w:val="28"/>
          <w:szCs w:val="28"/>
        </w:rPr>
        <w:t>3</w:t>
      </w:r>
      <w:r w:rsidRPr="00843EA0">
        <w:rPr>
          <w:rFonts w:ascii="Times New Roman" w:hAnsi="Times New Roman"/>
          <w:sz w:val="28"/>
          <w:szCs w:val="28"/>
        </w:rPr>
        <w:t xml:space="preserve"> році:</w:t>
      </w:r>
      <w:r>
        <w:rPr>
          <w:rFonts w:ascii="Times New Roman" w:hAnsi="Times New Roman"/>
          <w:sz w:val="28"/>
          <w:szCs w:val="28"/>
        </w:rPr>
        <w:t xml:space="preserve"> </w:t>
      </w:r>
      <w:r w:rsidRPr="00C80712">
        <w:rPr>
          <w:rFonts w:ascii="Times New Roman" w:hAnsi="Times New Roman"/>
          <w:color w:val="000000"/>
          <w:sz w:val="28"/>
          <w:szCs w:val="28"/>
        </w:rPr>
        <w:t xml:space="preserve">11 дітей із сімей, які отримують допомогу відповідно до Закону України «Про державну соціальну допомогу малозабезпеченим сім’ям»; 13  дітей з  особливими освітніми потребами; 25 дітей  учасників бойових дій; 8 дітей  із багатодітних сімей; </w:t>
      </w: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C80712">
        <w:rPr>
          <w:rFonts w:ascii="Times New Roman" w:hAnsi="Times New Roman"/>
          <w:color w:val="000000"/>
          <w:sz w:val="28"/>
          <w:szCs w:val="28"/>
        </w:rPr>
        <w:t>41 дитина з числа внутрішньо переміщених осіб; 1 дитина з інвалідністю.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B11B1" w:rsidRPr="00A23989" w:rsidRDefault="00DB11B1" w:rsidP="001C0F74">
      <w:pPr>
        <w:pStyle w:val="LO-normal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Велика увага приділялась у нашому закладі </w:t>
      </w:r>
      <w:r w:rsidRPr="00180D39">
        <w:rPr>
          <w:rFonts w:ascii="Times New Roman" w:hAnsi="Times New Roman" w:cs="Times New Roman"/>
          <w:sz w:val="28"/>
          <w:szCs w:val="28"/>
        </w:rPr>
        <w:t>організації харчування дітей  відповідно до регламентую</w:t>
      </w:r>
      <w:r>
        <w:rPr>
          <w:rFonts w:ascii="Times New Roman" w:hAnsi="Times New Roman" w:cs="Times New Roman"/>
          <w:sz w:val="28"/>
          <w:szCs w:val="28"/>
        </w:rPr>
        <w:t>чих документів. Завдяки чотири</w:t>
      </w:r>
      <w:r w:rsidRPr="00180D39">
        <w:rPr>
          <w:rFonts w:ascii="Times New Roman" w:hAnsi="Times New Roman" w:cs="Times New Roman"/>
          <w:sz w:val="28"/>
          <w:szCs w:val="28"/>
        </w:rPr>
        <w:t xml:space="preserve">тижневому сезонному меню, яке погоджується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9">
        <w:rPr>
          <w:rFonts w:ascii="Times New Roman" w:hAnsi="Times New Roman" w:cs="Times New Roman"/>
          <w:sz w:val="28"/>
          <w:szCs w:val="28"/>
        </w:rPr>
        <w:t>Держпродспоживслужбою, в раціоні  дітей збільшилася кількість різномані</w:t>
      </w:r>
      <w:r>
        <w:rPr>
          <w:rFonts w:ascii="Times New Roman" w:hAnsi="Times New Roman" w:cs="Times New Roman"/>
          <w:sz w:val="28"/>
          <w:szCs w:val="28"/>
        </w:rPr>
        <w:t>тних сезонних овочів та фруктів (</w:t>
      </w:r>
      <w:r w:rsidRPr="00180D39">
        <w:rPr>
          <w:rFonts w:ascii="Times New Roman" w:hAnsi="Times New Roman" w:cs="Times New Roman"/>
          <w:sz w:val="28"/>
          <w:szCs w:val="28"/>
        </w:rPr>
        <w:t>свіжих, заморожених, сушених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180D39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>повідно  до  встановлених  норм</w:t>
      </w:r>
      <w:r w:rsidRPr="00180D39">
        <w:rPr>
          <w:rFonts w:ascii="Times New Roman" w:hAnsi="Times New Roman" w:cs="Times New Roman"/>
          <w:sz w:val="28"/>
          <w:szCs w:val="28"/>
        </w:rPr>
        <w:t>. З метою запровадження здорового харчування розро</w:t>
      </w:r>
      <w:r>
        <w:rPr>
          <w:rFonts w:ascii="Times New Roman" w:hAnsi="Times New Roman" w:cs="Times New Roman"/>
          <w:sz w:val="28"/>
          <w:szCs w:val="28"/>
        </w:rPr>
        <w:t>блено нові технологічні карти страв</w:t>
      </w:r>
      <w:r w:rsidRPr="00180D3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11B1" w:rsidRPr="00175392" w:rsidRDefault="00DB11B1" w:rsidP="001C0F74">
      <w:pPr>
        <w:pStyle w:val="LO-normal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D39">
        <w:rPr>
          <w:rFonts w:ascii="Times New Roman" w:hAnsi="Times New Roman" w:cs="Times New Roman"/>
          <w:sz w:val="28"/>
          <w:szCs w:val="28"/>
        </w:rPr>
        <w:t>З 24 лютого 2022 року працівники закладу активно долучились до допомоги Збройним Силам України та внутрішньо переміщеним особам: здійснювали переведення коштів, збір продуктів харчування, одягу та предметів першої необхідності для</w:t>
      </w:r>
      <w:r>
        <w:rPr>
          <w:rFonts w:ascii="Times New Roman" w:hAnsi="Times New Roman" w:cs="Times New Roman"/>
          <w:sz w:val="28"/>
          <w:szCs w:val="28"/>
        </w:rPr>
        <w:t xml:space="preserve"> ЗСУ; надавали </w:t>
      </w:r>
      <w:r w:rsidRPr="00180D39">
        <w:rPr>
          <w:rFonts w:ascii="Times New Roman" w:hAnsi="Times New Roman" w:cs="Times New Roman"/>
          <w:sz w:val="28"/>
          <w:szCs w:val="28"/>
        </w:rPr>
        <w:t xml:space="preserve"> допомогу в приготуванні триразового гарячого харчування для воїнів тероборон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0D39">
        <w:rPr>
          <w:rFonts w:ascii="Times New Roman" w:hAnsi="Times New Roman" w:cs="Times New Roman"/>
          <w:sz w:val="28"/>
          <w:szCs w:val="28"/>
        </w:rPr>
        <w:t>; зби</w:t>
      </w:r>
      <w:r>
        <w:rPr>
          <w:rFonts w:ascii="Times New Roman" w:hAnsi="Times New Roman" w:cs="Times New Roman"/>
          <w:sz w:val="28"/>
          <w:szCs w:val="28"/>
        </w:rPr>
        <w:t xml:space="preserve">рали матеріали та плели </w:t>
      </w:r>
      <w:r w:rsidRPr="00180D39">
        <w:rPr>
          <w:rFonts w:ascii="Times New Roman" w:hAnsi="Times New Roman" w:cs="Times New Roman"/>
          <w:sz w:val="28"/>
          <w:szCs w:val="28"/>
        </w:rPr>
        <w:t xml:space="preserve">маскувальні сітки для позицій наших воїнів на активних ділянках фронту. Працівниками закладу було зібрано та передано на потреби військових та поранених бійців кошти у </w:t>
      </w:r>
      <w:r>
        <w:rPr>
          <w:rFonts w:ascii="Times New Roman" w:hAnsi="Times New Roman" w:cs="Times New Roman"/>
          <w:sz w:val="28"/>
          <w:szCs w:val="28"/>
        </w:rPr>
        <w:t xml:space="preserve">сумі близько 50 000 </w:t>
      </w:r>
      <w:r w:rsidRPr="00180D39">
        <w:rPr>
          <w:rFonts w:ascii="Times New Roman" w:hAnsi="Times New Roman" w:cs="Times New Roman"/>
          <w:sz w:val="28"/>
          <w:szCs w:val="28"/>
        </w:rPr>
        <w:t>00 грн.</w:t>
      </w:r>
    </w:p>
    <w:p w:rsidR="00DB11B1" w:rsidRDefault="00DB11B1" w:rsidP="001C0F74">
      <w:pPr>
        <w:pStyle w:val="LO-normal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C476F">
        <w:rPr>
          <w:rFonts w:ascii="Times New Roman" w:hAnsi="Times New Roman"/>
          <w:sz w:val="28"/>
          <w:szCs w:val="28"/>
        </w:rPr>
        <w:lastRenderedPageBreak/>
        <w:t>Діяльність закладу висвітлюється</w:t>
      </w:r>
      <w:r w:rsidRPr="006C476F">
        <w:rPr>
          <w:rFonts w:ascii="Times New Roman" w:hAnsi="Times New Roman"/>
          <w:b/>
          <w:sz w:val="28"/>
          <w:szCs w:val="28"/>
        </w:rPr>
        <w:t xml:space="preserve">  </w:t>
      </w:r>
      <w:r w:rsidRPr="006C476F">
        <w:rPr>
          <w:rFonts w:ascii="Times New Roman" w:hAnsi="Times New Roman"/>
          <w:sz w:val="28"/>
          <w:szCs w:val="28"/>
        </w:rPr>
        <w:t xml:space="preserve">на сайті </w:t>
      </w:r>
      <w:r>
        <w:rPr>
          <w:color w:val="0D0D0D"/>
          <w:sz w:val="28"/>
          <w:szCs w:val="28"/>
          <w:u w:val="single"/>
        </w:rPr>
        <w:t>https://</w:t>
      </w:r>
      <w:hyperlink r:id="rId8" w:history="1">
        <w:r>
          <w:rPr>
            <w:rStyle w:val="ac"/>
            <w:sz w:val="28"/>
            <w:szCs w:val="28"/>
          </w:rPr>
          <w:t>school3-if (jimdofree.com)</w:t>
        </w:r>
      </w:hyperlink>
      <w: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B11B1" w:rsidRPr="00A50C2D" w:rsidRDefault="00DB11B1" w:rsidP="001C0F74">
      <w:pPr>
        <w:pStyle w:val="LO-normal"/>
        <w:spacing w:after="0" w:line="360" w:lineRule="auto"/>
        <w:ind w:firstLine="426"/>
        <w:jc w:val="both"/>
      </w:pPr>
      <w:r w:rsidRPr="00180D39">
        <w:rPr>
          <w:rFonts w:ascii="Times New Roman" w:hAnsi="Times New Roman" w:cs="Times New Roman"/>
          <w:sz w:val="28"/>
          <w:szCs w:val="28"/>
        </w:rPr>
        <w:t xml:space="preserve">Відповідно до рішення Івано-Франківської міської ради від 23.12.2021 № 446-19 «Про затвердження Положення про автоматизовану систему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80D39">
        <w:rPr>
          <w:rFonts w:ascii="Times New Roman" w:hAnsi="Times New Roman" w:cs="Times New Roman"/>
          <w:sz w:val="28"/>
          <w:szCs w:val="28"/>
        </w:rPr>
        <w:t>«Е-Садок» для реєстрації дітей до комунальних закладів дошкільної освіти Івано-Франківської міської територіальної громади» здійснюється електронна реєстрація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0D39">
        <w:rPr>
          <w:rFonts w:ascii="Times New Roman" w:hAnsi="Times New Roman" w:cs="Times New Roman"/>
          <w:sz w:val="28"/>
          <w:szCs w:val="28"/>
        </w:rPr>
        <w:t>дітей  на платформі sadok.blogly.com.</w:t>
      </w:r>
    </w:p>
    <w:p w:rsidR="00DB11B1" w:rsidRDefault="00DB11B1" w:rsidP="001C0F74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Найважливішими потребами на даний час та планами на майбутнє є:</w:t>
      </w:r>
    </w:p>
    <w:p w:rsidR="00DB11B1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заміна вікон на енергозберігаючі;</w:t>
      </w:r>
    </w:p>
    <w:p w:rsidR="00DB11B1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капітальний ремонт пральні;</w:t>
      </w:r>
    </w:p>
    <w:p w:rsidR="00DB11B1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облаштування спортивного майданчика;</w:t>
      </w:r>
    </w:p>
    <w:p w:rsidR="00DB11B1" w:rsidRPr="006D7F0F" w:rsidRDefault="00DB11B1" w:rsidP="001C0F7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- заміна технологічного обладнання на харчоблоці.</w:t>
      </w:r>
    </w:p>
    <w:p w:rsidR="00DB11B1" w:rsidRDefault="00DB11B1" w:rsidP="001C0F74">
      <w:pPr>
        <w:spacing w:after="0" w:line="360" w:lineRule="auto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</w:t>
      </w:r>
    </w:p>
    <w:p w:rsidR="00DB11B1" w:rsidRPr="006C476F" w:rsidRDefault="00DB11B1" w:rsidP="001C0F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Директор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  <w:lang w:val="en-US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  <w:lang w:val="en-US"/>
        </w:rPr>
        <w:t xml:space="preserve">  Світлана ГРЕБЕНЮК</w:t>
      </w:r>
    </w:p>
    <w:sectPr w:rsidR="00DB11B1" w:rsidRPr="006C476F" w:rsidSect="00EC53A9">
      <w:footerReference w:type="even" r:id="rId9"/>
      <w:footerReference w:type="default" r:id="rId10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754" w:rsidRDefault="00726754">
      <w:r>
        <w:separator/>
      </w:r>
    </w:p>
  </w:endnote>
  <w:endnote w:type="continuationSeparator" w:id="0">
    <w:p w:rsidR="00726754" w:rsidRDefault="0072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Helvetica 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B1" w:rsidRDefault="00006C9A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DB11B1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DB11B1" w:rsidRDefault="00DB11B1" w:rsidP="0004587A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1B1" w:rsidRDefault="00006C9A" w:rsidP="000117C6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DB11B1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20242">
      <w:rPr>
        <w:rStyle w:val="af2"/>
        <w:noProof/>
      </w:rPr>
      <w:t>2</w:t>
    </w:r>
    <w:r>
      <w:rPr>
        <w:rStyle w:val="af2"/>
      </w:rPr>
      <w:fldChar w:fldCharType="end"/>
    </w:r>
  </w:p>
  <w:p w:rsidR="00DB11B1" w:rsidRDefault="00DB11B1" w:rsidP="0004587A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754" w:rsidRDefault="00726754">
      <w:r>
        <w:separator/>
      </w:r>
    </w:p>
  </w:footnote>
  <w:footnote w:type="continuationSeparator" w:id="0">
    <w:p w:rsidR="00726754" w:rsidRDefault="0072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83606"/>
    <w:multiLevelType w:val="hybridMultilevel"/>
    <w:tmpl w:val="824C22F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9B6537"/>
    <w:multiLevelType w:val="hybridMultilevel"/>
    <w:tmpl w:val="859C19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9B476C4"/>
    <w:multiLevelType w:val="multilevel"/>
    <w:tmpl w:val="09B476C4"/>
    <w:lvl w:ilvl="0">
      <w:start w:val="2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  <w:vertAlign w:val="baseline"/>
      </w:rPr>
    </w:lvl>
  </w:abstractNum>
  <w:abstractNum w:abstractNumId="3" w15:restartNumberingAfterBreak="0">
    <w:nsid w:val="0A5D5058"/>
    <w:multiLevelType w:val="hybridMultilevel"/>
    <w:tmpl w:val="A51CA3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D010B"/>
    <w:multiLevelType w:val="hybridMultilevel"/>
    <w:tmpl w:val="74125AD6"/>
    <w:lvl w:ilvl="0" w:tplc="1E145C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1806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1640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870AA4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5E0A7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0E58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B3AC8E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D96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2AE8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BC83383"/>
    <w:multiLevelType w:val="hybridMultilevel"/>
    <w:tmpl w:val="BD6A2076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037425C"/>
    <w:multiLevelType w:val="hybridMultilevel"/>
    <w:tmpl w:val="F894FBCC"/>
    <w:lvl w:ilvl="0" w:tplc="BD448486">
      <w:start w:val="21"/>
      <w:numFmt w:val="bullet"/>
      <w:lvlText w:val="-"/>
      <w:lvlJc w:val="left"/>
      <w:pPr>
        <w:tabs>
          <w:tab w:val="num" w:pos="1923"/>
        </w:tabs>
        <w:ind w:left="1923" w:hanging="1215"/>
      </w:pPr>
      <w:rPr>
        <w:rFonts w:ascii="Times New Roman" w:eastAsia="Times New Roman" w:hAnsi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B0DD9"/>
    <w:multiLevelType w:val="hybridMultilevel"/>
    <w:tmpl w:val="C83092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392087C"/>
    <w:multiLevelType w:val="hybridMultilevel"/>
    <w:tmpl w:val="853E00D6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403588A"/>
    <w:multiLevelType w:val="hybridMultilevel"/>
    <w:tmpl w:val="BECC2088"/>
    <w:lvl w:ilvl="0" w:tplc="04220001">
      <w:start w:val="1"/>
      <w:numFmt w:val="bullet"/>
      <w:lvlText w:val=""/>
      <w:lvlJc w:val="left"/>
      <w:pPr>
        <w:ind w:left="1635" w:hanging="51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14FB22FC"/>
    <w:multiLevelType w:val="hybridMultilevel"/>
    <w:tmpl w:val="A7ACFE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CA8011A"/>
    <w:multiLevelType w:val="hybridMultilevel"/>
    <w:tmpl w:val="1CE6EA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F4A1C"/>
    <w:multiLevelType w:val="hybridMultilevel"/>
    <w:tmpl w:val="0310B592"/>
    <w:lvl w:ilvl="0" w:tplc="0A1884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8219A"/>
    <w:multiLevelType w:val="hybridMultilevel"/>
    <w:tmpl w:val="08F02D72"/>
    <w:lvl w:ilvl="0" w:tplc="A15CE230">
      <w:start w:val="6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4" w15:restartNumberingAfterBreak="0">
    <w:nsid w:val="33FE5953"/>
    <w:multiLevelType w:val="hybridMultilevel"/>
    <w:tmpl w:val="18B8BD7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17C0D"/>
    <w:multiLevelType w:val="hybridMultilevel"/>
    <w:tmpl w:val="B90A53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7B36B6"/>
    <w:multiLevelType w:val="hybridMultilevel"/>
    <w:tmpl w:val="355686D4"/>
    <w:lvl w:ilvl="0" w:tplc="F44CB8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DB6F3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3A08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E7B2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C2CD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BE22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44924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281B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BAB96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6C302CCF"/>
    <w:multiLevelType w:val="hybridMultilevel"/>
    <w:tmpl w:val="C94032C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5E1FB4"/>
    <w:multiLevelType w:val="hybridMultilevel"/>
    <w:tmpl w:val="9A60C90E"/>
    <w:lvl w:ilvl="0" w:tplc="7BD40EF2">
      <w:numFmt w:val="bullet"/>
      <w:lvlText w:val="-"/>
      <w:lvlJc w:val="left"/>
      <w:pPr>
        <w:ind w:left="1635" w:hanging="51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706064FB"/>
    <w:multiLevelType w:val="hybridMultilevel"/>
    <w:tmpl w:val="807ECF2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B3A10"/>
    <w:multiLevelType w:val="hybridMultilevel"/>
    <w:tmpl w:val="63121548"/>
    <w:lvl w:ilvl="0" w:tplc="811EBB92">
      <w:start w:val="5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76A5E12"/>
    <w:multiLevelType w:val="hybridMultilevel"/>
    <w:tmpl w:val="6342649C"/>
    <w:lvl w:ilvl="0" w:tplc="35A8DAB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BEA9E9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73CC68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34CE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3E8FB4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6CC62E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B6718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0CE4FE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D08DC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2" w15:restartNumberingAfterBreak="0">
    <w:nsid w:val="7C691F4A"/>
    <w:multiLevelType w:val="hybridMultilevel"/>
    <w:tmpl w:val="02E46326"/>
    <w:lvl w:ilvl="0" w:tplc="3D5ED36C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63427B5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2EA74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B4D4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4ABE3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D6C87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68EDD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6EB95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C24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4"/>
  </w:num>
  <w:num w:numId="4">
    <w:abstractNumId w:val="5"/>
  </w:num>
  <w:num w:numId="5">
    <w:abstractNumId w:val="0"/>
  </w:num>
  <w:num w:numId="6">
    <w:abstractNumId w:val="14"/>
  </w:num>
  <w:num w:numId="7">
    <w:abstractNumId w:val="19"/>
  </w:num>
  <w:num w:numId="8">
    <w:abstractNumId w:val="18"/>
  </w:num>
  <w:num w:numId="9">
    <w:abstractNumId w:val="9"/>
  </w:num>
  <w:num w:numId="10">
    <w:abstractNumId w:val="21"/>
  </w:num>
  <w:num w:numId="11">
    <w:abstractNumId w:val="12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3"/>
  </w:num>
  <w:num w:numId="15">
    <w:abstractNumId w:val="17"/>
  </w:num>
  <w:num w:numId="16">
    <w:abstractNumId w:val="2"/>
  </w:num>
  <w:num w:numId="17">
    <w:abstractNumId w:val="7"/>
  </w:num>
  <w:num w:numId="18">
    <w:abstractNumId w:val="8"/>
  </w:num>
  <w:num w:numId="19">
    <w:abstractNumId w:val="3"/>
  </w:num>
  <w:num w:numId="20">
    <w:abstractNumId w:val="11"/>
  </w:num>
  <w:num w:numId="21">
    <w:abstractNumId w:val="15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F2E"/>
    <w:rsid w:val="00006C9A"/>
    <w:rsid w:val="00010DE1"/>
    <w:rsid w:val="000117C6"/>
    <w:rsid w:val="000309E3"/>
    <w:rsid w:val="0003213C"/>
    <w:rsid w:val="0004587A"/>
    <w:rsid w:val="00047ECE"/>
    <w:rsid w:val="00060A39"/>
    <w:rsid w:val="000661A5"/>
    <w:rsid w:val="0007291C"/>
    <w:rsid w:val="00093AE3"/>
    <w:rsid w:val="000A34AC"/>
    <w:rsid w:val="000C21F7"/>
    <w:rsid w:val="000C3A94"/>
    <w:rsid w:val="000C780C"/>
    <w:rsid w:val="000E2766"/>
    <w:rsid w:val="000F24DC"/>
    <w:rsid w:val="000F3B7C"/>
    <w:rsid w:val="00105932"/>
    <w:rsid w:val="00121186"/>
    <w:rsid w:val="001222B7"/>
    <w:rsid w:val="001247D7"/>
    <w:rsid w:val="00127281"/>
    <w:rsid w:val="00133C8A"/>
    <w:rsid w:val="00135DE6"/>
    <w:rsid w:val="00137675"/>
    <w:rsid w:val="001436A9"/>
    <w:rsid w:val="001539E2"/>
    <w:rsid w:val="00155CF1"/>
    <w:rsid w:val="00175392"/>
    <w:rsid w:val="001761E5"/>
    <w:rsid w:val="00180D39"/>
    <w:rsid w:val="00191008"/>
    <w:rsid w:val="001A0932"/>
    <w:rsid w:val="001A4453"/>
    <w:rsid w:val="001C0F74"/>
    <w:rsid w:val="001C2A7E"/>
    <w:rsid w:val="001D1AAA"/>
    <w:rsid w:val="001D7AF9"/>
    <w:rsid w:val="001E0234"/>
    <w:rsid w:val="001E4A7C"/>
    <w:rsid w:val="001F0EE5"/>
    <w:rsid w:val="001F4BDD"/>
    <w:rsid w:val="002002B6"/>
    <w:rsid w:val="00201751"/>
    <w:rsid w:val="00210A59"/>
    <w:rsid w:val="00210D0C"/>
    <w:rsid w:val="00216A5A"/>
    <w:rsid w:val="00217303"/>
    <w:rsid w:val="00226DAF"/>
    <w:rsid w:val="00232B55"/>
    <w:rsid w:val="00241680"/>
    <w:rsid w:val="002430FB"/>
    <w:rsid w:val="00254C33"/>
    <w:rsid w:val="00262089"/>
    <w:rsid w:val="00274BD5"/>
    <w:rsid w:val="0027674F"/>
    <w:rsid w:val="0027681C"/>
    <w:rsid w:val="00287C2A"/>
    <w:rsid w:val="002946D7"/>
    <w:rsid w:val="002A0521"/>
    <w:rsid w:val="002A1A57"/>
    <w:rsid w:val="002A4D3D"/>
    <w:rsid w:val="002B24A3"/>
    <w:rsid w:val="002C06B3"/>
    <w:rsid w:val="002D15C1"/>
    <w:rsid w:val="002D2677"/>
    <w:rsid w:val="002D2AC8"/>
    <w:rsid w:val="002F2FDD"/>
    <w:rsid w:val="00301EA1"/>
    <w:rsid w:val="00302CD9"/>
    <w:rsid w:val="00303C0F"/>
    <w:rsid w:val="003065F3"/>
    <w:rsid w:val="0030777D"/>
    <w:rsid w:val="00311B4E"/>
    <w:rsid w:val="003236EC"/>
    <w:rsid w:val="00332D33"/>
    <w:rsid w:val="00340DB5"/>
    <w:rsid w:val="003568D5"/>
    <w:rsid w:val="00373500"/>
    <w:rsid w:val="0037579A"/>
    <w:rsid w:val="00383C1A"/>
    <w:rsid w:val="00384BC9"/>
    <w:rsid w:val="003B0189"/>
    <w:rsid w:val="003B0435"/>
    <w:rsid w:val="003C3064"/>
    <w:rsid w:val="003C4D48"/>
    <w:rsid w:val="003C7491"/>
    <w:rsid w:val="003D1097"/>
    <w:rsid w:val="003D2743"/>
    <w:rsid w:val="003E7EB8"/>
    <w:rsid w:val="003F2B3F"/>
    <w:rsid w:val="003F4261"/>
    <w:rsid w:val="003F50EC"/>
    <w:rsid w:val="0040521B"/>
    <w:rsid w:val="0040757E"/>
    <w:rsid w:val="00416925"/>
    <w:rsid w:val="004275E5"/>
    <w:rsid w:val="00432D81"/>
    <w:rsid w:val="004424CE"/>
    <w:rsid w:val="00450D45"/>
    <w:rsid w:val="00452A72"/>
    <w:rsid w:val="00453180"/>
    <w:rsid w:val="00457C60"/>
    <w:rsid w:val="00465BBD"/>
    <w:rsid w:val="00471173"/>
    <w:rsid w:val="00473E22"/>
    <w:rsid w:val="00477754"/>
    <w:rsid w:val="00480749"/>
    <w:rsid w:val="004823F2"/>
    <w:rsid w:val="00487415"/>
    <w:rsid w:val="00490440"/>
    <w:rsid w:val="00492006"/>
    <w:rsid w:val="00494062"/>
    <w:rsid w:val="00495771"/>
    <w:rsid w:val="004966D6"/>
    <w:rsid w:val="004B44FB"/>
    <w:rsid w:val="004C6BC5"/>
    <w:rsid w:val="004D4E18"/>
    <w:rsid w:val="004E7AB9"/>
    <w:rsid w:val="004F6FD0"/>
    <w:rsid w:val="0050340F"/>
    <w:rsid w:val="00504C44"/>
    <w:rsid w:val="005113E3"/>
    <w:rsid w:val="005116F7"/>
    <w:rsid w:val="00511FA0"/>
    <w:rsid w:val="005157B7"/>
    <w:rsid w:val="00516A70"/>
    <w:rsid w:val="005176D2"/>
    <w:rsid w:val="005260E3"/>
    <w:rsid w:val="0053328E"/>
    <w:rsid w:val="005413D6"/>
    <w:rsid w:val="00555E3D"/>
    <w:rsid w:val="00560A2F"/>
    <w:rsid w:val="00565C0D"/>
    <w:rsid w:val="005712D4"/>
    <w:rsid w:val="0057285B"/>
    <w:rsid w:val="0057656E"/>
    <w:rsid w:val="005827B4"/>
    <w:rsid w:val="00586933"/>
    <w:rsid w:val="005A50B5"/>
    <w:rsid w:val="005B22AB"/>
    <w:rsid w:val="005B39F9"/>
    <w:rsid w:val="005D05FB"/>
    <w:rsid w:val="005D4413"/>
    <w:rsid w:val="005D4D54"/>
    <w:rsid w:val="005D7707"/>
    <w:rsid w:val="005F37D1"/>
    <w:rsid w:val="005F7AED"/>
    <w:rsid w:val="00613B37"/>
    <w:rsid w:val="00614A74"/>
    <w:rsid w:val="00615C06"/>
    <w:rsid w:val="00621D8B"/>
    <w:rsid w:val="00621E60"/>
    <w:rsid w:val="006239E9"/>
    <w:rsid w:val="0063522D"/>
    <w:rsid w:val="00646B01"/>
    <w:rsid w:val="006503ED"/>
    <w:rsid w:val="00656CFC"/>
    <w:rsid w:val="00666C2C"/>
    <w:rsid w:val="006864D1"/>
    <w:rsid w:val="00692E85"/>
    <w:rsid w:val="006944AB"/>
    <w:rsid w:val="00697359"/>
    <w:rsid w:val="006C2DB4"/>
    <w:rsid w:val="006C40E2"/>
    <w:rsid w:val="006C476F"/>
    <w:rsid w:val="006D7D5A"/>
    <w:rsid w:val="006D7F0F"/>
    <w:rsid w:val="006E03E2"/>
    <w:rsid w:val="006E601A"/>
    <w:rsid w:val="00702E44"/>
    <w:rsid w:val="00707145"/>
    <w:rsid w:val="00714E54"/>
    <w:rsid w:val="00724400"/>
    <w:rsid w:val="00726754"/>
    <w:rsid w:val="00734197"/>
    <w:rsid w:val="00744E7E"/>
    <w:rsid w:val="00761C36"/>
    <w:rsid w:val="007668F7"/>
    <w:rsid w:val="00767FB6"/>
    <w:rsid w:val="007733DB"/>
    <w:rsid w:val="007810E1"/>
    <w:rsid w:val="007930DD"/>
    <w:rsid w:val="007A3C99"/>
    <w:rsid w:val="007B0CDC"/>
    <w:rsid w:val="007B3483"/>
    <w:rsid w:val="007B40D2"/>
    <w:rsid w:val="007B6360"/>
    <w:rsid w:val="007C0CE2"/>
    <w:rsid w:val="007C37D0"/>
    <w:rsid w:val="007C4853"/>
    <w:rsid w:val="007D0E38"/>
    <w:rsid w:val="007D178A"/>
    <w:rsid w:val="007E4802"/>
    <w:rsid w:val="007E6C1C"/>
    <w:rsid w:val="007F2408"/>
    <w:rsid w:val="007F7D5F"/>
    <w:rsid w:val="0080171A"/>
    <w:rsid w:val="00805848"/>
    <w:rsid w:val="008135B0"/>
    <w:rsid w:val="0083660E"/>
    <w:rsid w:val="00840C27"/>
    <w:rsid w:val="0084285E"/>
    <w:rsid w:val="00842A65"/>
    <w:rsid w:val="00842BC7"/>
    <w:rsid w:val="00843EA0"/>
    <w:rsid w:val="0084630E"/>
    <w:rsid w:val="00847198"/>
    <w:rsid w:val="00850B67"/>
    <w:rsid w:val="008618B8"/>
    <w:rsid w:val="00861C53"/>
    <w:rsid w:val="008826B6"/>
    <w:rsid w:val="00882B70"/>
    <w:rsid w:val="00887908"/>
    <w:rsid w:val="008978D5"/>
    <w:rsid w:val="008A2E2B"/>
    <w:rsid w:val="008B578C"/>
    <w:rsid w:val="008B606E"/>
    <w:rsid w:val="008D4D11"/>
    <w:rsid w:val="008E28CA"/>
    <w:rsid w:val="0090214B"/>
    <w:rsid w:val="0093038D"/>
    <w:rsid w:val="00933190"/>
    <w:rsid w:val="00950C3A"/>
    <w:rsid w:val="00957D26"/>
    <w:rsid w:val="00966907"/>
    <w:rsid w:val="00970868"/>
    <w:rsid w:val="009779AF"/>
    <w:rsid w:val="00991EA8"/>
    <w:rsid w:val="009A024B"/>
    <w:rsid w:val="009A121D"/>
    <w:rsid w:val="009A16E6"/>
    <w:rsid w:val="009A44CA"/>
    <w:rsid w:val="009A6FD4"/>
    <w:rsid w:val="009B0933"/>
    <w:rsid w:val="009B224E"/>
    <w:rsid w:val="009B23B1"/>
    <w:rsid w:val="009B43D9"/>
    <w:rsid w:val="009C35F7"/>
    <w:rsid w:val="009D62D4"/>
    <w:rsid w:val="009D79F5"/>
    <w:rsid w:val="009E19F3"/>
    <w:rsid w:val="009E467C"/>
    <w:rsid w:val="00A032E5"/>
    <w:rsid w:val="00A05D30"/>
    <w:rsid w:val="00A0746E"/>
    <w:rsid w:val="00A115A2"/>
    <w:rsid w:val="00A2213D"/>
    <w:rsid w:val="00A23989"/>
    <w:rsid w:val="00A2487D"/>
    <w:rsid w:val="00A262B8"/>
    <w:rsid w:val="00A336D2"/>
    <w:rsid w:val="00A375E0"/>
    <w:rsid w:val="00A43683"/>
    <w:rsid w:val="00A4698F"/>
    <w:rsid w:val="00A50C2D"/>
    <w:rsid w:val="00A553A5"/>
    <w:rsid w:val="00A55455"/>
    <w:rsid w:val="00A66E41"/>
    <w:rsid w:val="00A90EED"/>
    <w:rsid w:val="00A92CD6"/>
    <w:rsid w:val="00A94FC0"/>
    <w:rsid w:val="00A96E28"/>
    <w:rsid w:val="00AA0A88"/>
    <w:rsid w:val="00AA31C0"/>
    <w:rsid w:val="00AA31DD"/>
    <w:rsid w:val="00AA5D38"/>
    <w:rsid w:val="00AA7ABB"/>
    <w:rsid w:val="00AA7F43"/>
    <w:rsid w:val="00AB09D2"/>
    <w:rsid w:val="00AB2F59"/>
    <w:rsid w:val="00AB37C6"/>
    <w:rsid w:val="00AB4570"/>
    <w:rsid w:val="00AB6687"/>
    <w:rsid w:val="00AC268E"/>
    <w:rsid w:val="00AC2AC6"/>
    <w:rsid w:val="00AC754A"/>
    <w:rsid w:val="00AD1B08"/>
    <w:rsid w:val="00AD28EA"/>
    <w:rsid w:val="00AD2BA6"/>
    <w:rsid w:val="00AE082A"/>
    <w:rsid w:val="00AE70E4"/>
    <w:rsid w:val="00AF0924"/>
    <w:rsid w:val="00B0074D"/>
    <w:rsid w:val="00B07F46"/>
    <w:rsid w:val="00B17365"/>
    <w:rsid w:val="00B20242"/>
    <w:rsid w:val="00B205BA"/>
    <w:rsid w:val="00B3613A"/>
    <w:rsid w:val="00B40460"/>
    <w:rsid w:val="00B41AAA"/>
    <w:rsid w:val="00B41FAA"/>
    <w:rsid w:val="00B52676"/>
    <w:rsid w:val="00B85361"/>
    <w:rsid w:val="00B85D77"/>
    <w:rsid w:val="00B97EEB"/>
    <w:rsid w:val="00BA0A78"/>
    <w:rsid w:val="00BB24B2"/>
    <w:rsid w:val="00BB717A"/>
    <w:rsid w:val="00BC6128"/>
    <w:rsid w:val="00BD13A7"/>
    <w:rsid w:val="00BD3EAA"/>
    <w:rsid w:val="00BD419A"/>
    <w:rsid w:val="00BD5C19"/>
    <w:rsid w:val="00BE0551"/>
    <w:rsid w:val="00BE6F2F"/>
    <w:rsid w:val="00C01DBC"/>
    <w:rsid w:val="00C02DF8"/>
    <w:rsid w:val="00C06D77"/>
    <w:rsid w:val="00C1006C"/>
    <w:rsid w:val="00C111A7"/>
    <w:rsid w:val="00C120CE"/>
    <w:rsid w:val="00C15983"/>
    <w:rsid w:val="00C16060"/>
    <w:rsid w:val="00C21FCC"/>
    <w:rsid w:val="00C2654D"/>
    <w:rsid w:val="00C42A82"/>
    <w:rsid w:val="00C46F1C"/>
    <w:rsid w:val="00C57F7E"/>
    <w:rsid w:val="00C70FB8"/>
    <w:rsid w:val="00C71234"/>
    <w:rsid w:val="00C80712"/>
    <w:rsid w:val="00C815C8"/>
    <w:rsid w:val="00C855D7"/>
    <w:rsid w:val="00C97E65"/>
    <w:rsid w:val="00CA0B17"/>
    <w:rsid w:val="00CB2F2E"/>
    <w:rsid w:val="00CB6B4F"/>
    <w:rsid w:val="00CC0B4C"/>
    <w:rsid w:val="00CC1470"/>
    <w:rsid w:val="00CC3CFA"/>
    <w:rsid w:val="00CE2BC6"/>
    <w:rsid w:val="00CE33B1"/>
    <w:rsid w:val="00CE7B83"/>
    <w:rsid w:val="00CF1BB0"/>
    <w:rsid w:val="00CF577E"/>
    <w:rsid w:val="00D00FAA"/>
    <w:rsid w:val="00D01788"/>
    <w:rsid w:val="00D13A21"/>
    <w:rsid w:val="00D30225"/>
    <w:rsid w:val="00D34EF4"/>
    <w:rsid w:val="00D45BAA"/>
    <w:rsid w:val="00D57BF9"/>
    <w:rsid w:val="00D57C75"/>
    <w:rsid w:val="00D7214B"/>
    <w:rsid w:val="00D7227D"/>
    <w:rsid w:val="00D76498"/>
    <w:rsid w:val="00D84C40"/>
    <w:rsid w:val="00D86805"/>
    <w:rsid w:val="00D9591C"/>
    <w:rsid w:val="00D97690"/>
    <w:rsid w:val="00DA20CD"/>
    <w:rsid w:val="00DB11B1"/>
    <w:rsid w:val="00DC4037"/>
    <w:rsid w:val="00DD2192"/>
    <w:rsid w:val="00DD7D6D"/>
    <w:rsid w:val="00DF1C49"/>
    <w:rsid w:val="00DF53CD"/>
    <w:rsid w:val="00DF779E"/>
    <w:rsid w:val="00DF7888"/>
    <w:rsid w:val="00E1045B"/>
    <w:rsid w:val="00E15FB1"/>
    <w:rsid w:val="00E31691"/>
    <w:rsid w:val="00E31714"/>
    <w:rsid w:val="00E3266F"/>
    <w:rsid w:val="00E33B19"/>
    <w:rsid w:val="00E34F1D"/>
    <w:rsid w:val="00E4192C"/>
    <w:rsid w:val="00E41A0E"/>
    <w:rsid w:val="00E42DE2"/>
    <w:rsid w:val="00E47782"/>
    <w:rsid w:val="00E53A6E"/>
    <w:rsid w:val="00E643B4"/>
    <w:rsid w:val="00E72104"/>
    <w:rsid w:val="00E73AFA"/>
    <w:rsid w:val="00E84729"/>
    <w:rsid w:val="00E871BC"/>
    <w:rsid w:val="00E87B60"/>
    <w:rsid w:val="00E928CF"/>
    <w:rsid w:val="00EB43F6"/>
    <w:rsid w:val="00EB49AD"/>
    <w:rsid w:val="00EC1A74"/>
    <w:rsid w:val="00EC37DB"/>
    <w:rsid w:val="00EC53A9"/>
    <w:rsid w:val="00EC638E"/>
    <w:rsid w:val="00EC69D2"/>
    <w:rsid w:val="00ED0584"/>
    <w:rsid w:val="00ED6D9A"/>
    <w:rsid w:val="00EE2C14"/>
    <w:rsid w:val="00EE6A74"/>
    <w:rsid w:val="00EF3CD9"/>
    <w:rsid w:val="00EF5BED"/>
    <w:rsid w:val="00F05837"/>
    <w:rsid w:val="00F05BF3"/>
    <w:rsid w:val="00F10026"/>
    <w:rsid w:val="00F15A6B"/>
    <w:rsid w:val="00F168D0"/>
    <w:rsid w:val="00F2352D"/>
    <w:rsid w:val="00F35C95"/>
    <w:rsid w:val="00F36E8D"/>
    <w:rsid w:val="00F43A18"/>
    <w:rsid w:val="00F469DE"/>
    <w:rsid w:val="00F5056B"/>
    <w:rsid w:val="00F56355"/>
    <w:rsid w:val="00F61A02"/>
    <w:rsid w:val="00F62888"/>
    <w:rsid w:val="00F729F0"/>
    <w:rsid w:val="00F75EF7"/>
    <w:rsid w:val="00F767BB"/>
    <w:rsid w:val="00F76D4B"/>
    <w:rsid w:val="00F84527"/>
    <w:rsid w:val="00F855B0"/>
    <w:rsid w:val="00F874F4"/>
    <w:rsid w:val="00F91A39"/>
    <w:rsid w:val="00FA02FA"/>
    <w:rsid w:val="00FA258F"/>
    <w:rsid w:val="00FB2E8D"/>
    <w:rsid w:val="00FB625D"/>
    <w:rsid w:val="00FD146E"/>
    <w:rsid w:val="00FD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65154C5-9F45-4FD5-B547-8F2DAECD9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80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22B7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B2F2E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B2F2E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8"/>
      <w:szCs w:val="28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222B7"/>
    <w:rPr>
      <w:rFonts w:ascii="Cambria" w:hAnsi="Cambria" w:cs="Times New Roman"/>
      <w:b/>
      <w:color w:val="365F91"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2F2E"/>
    <w:rPr>
      <w:rFonts w:ascii="Cambria" w:hAnsi="Cambria" w:cs="Times New Roman"/>
      <w:b/>
      <w:color w:val="4F81BD"/>
    </w:rPr>
  </w:style>
  <w:style w:type="character" w:customStyle="1" w:styleId="60">
    <w:name w:val="Заголовок 6 Знак"/>
    <w:basedOn w:val="a0"/>
    <w:link w:val="6"/>
    <w:uiPriority w:val="99"/>
    <w:locked/>
    <w:rsid w:val="00CB2F2E"/>
    <w:rPr>
      <w:rFonts w:ascii="Cambria" w:hAnsi="Cambria" w:cs="Times New Roman"/>
      <w:i/>
      <w:color w:val="243F60"/>
      <w:sz w:val="28"/>
      <w:lang w:val="ru-RU" w:eastAsia="uk-UA"/>
    </w:rPr>
  </w:style>
  <w:style w:type="paragraph" w:styleId="a3">
    <w:name w:val="Balloon Text"/>
    <w:basedOn w:val="a"/>
    <w:link w:val="a4"/>
    <w:uiPriority w:val="99"/>
    <w:semiHidden/>
    <w:rsid w:val="00CB2F2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2F2E"/>
    <w:rPr>
      <w:rFonts w:ascii="Tahoma" w:hAnsi="Tahoma" w:cs="Times New Roman"/>
      <w:sz w:val="16"/>
    </w:rPr>
  </w:style>
  <w:style w:type="paragraph" w:styleId="a5">
    <w:name w:val="Plain Text"/>
    <w:basedOn w:val="a"/>
    <w:link w:val="a6"/>
    <w:uiPriority w:val="99"/>
    <w:rsid w:val="00CB2F2E"/>
    <w:pPr>
      <w:spacing w:after="0" w:line="240" w:lineRule="auto"/>
    </w:pPr>
    <w:rPr>
      <w:rFonts w:ascii="Courier New" w:hAnsi="Courier New"/>
      <w:i/>
      <w:color w:val="000000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uiPriority w:val="99"/>
    <w:locked/>
    <w:rsid w:val="00CB2F2E"/>
    <w:rPr>
      <w:rFonts w:ascii="Courier New" w:hAnsi="Courier New" w:cs="Times New Roman"/>
      <w:i/>
      <w:color w:val="000000"/>
      <w:sz w:val="20"/>
      <w:lang w:val="ru-RU" w:eastAsia="ru-RU"/>
    </w:rPr>
  </w:style>
  <w:style w:type="paragraph" w:styleId="a7">
    <w:name w:val="Body Text Indent"/>
    <w:basedOn w:val="a"/>
    <w:link w:val="a8"/>
    <w:uiPriority w:val="99"/>
    <w:semiHidden/>
    <w:rsid w:val="00CB2F2E"/>
    <w:pPr>
      <w:suppressAutoHyphens/>
      <w:spacing w:after="120" w:line="240" w:lineRule="auto"/>
      <w:ind w:left="283"/>
    </w:pPr>
    <w:rPr>
      <w:rFonts w:ascii="Times New Roman" w:hAnsi="Times New Roman" w:cs="Tw Cen MT Condensed"/>
      <w:i/>
      <w:color w:val="000000"/>
      <w:sz w:val="48"/>
      <w:szCs w:val="48"/>
      <w:lang w:val="ru-RU" w:eastAsia="ar-SA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CB2F2E"/>
    <w:rPr>
      <w:rFonts w:ascii="Times New Roman" w:hAnsi="Times New Roman" w:cs="Times New Roman"/>
      <w:i/>
      <w:color w:val="000000"/>
      <w:sz w:val="48"/>
      <w:lang w:val="ru-RU" w:eastAsia="ar-SA" w:bidi="ar-SA"/>
    </w:rPr>
  </w:style>
  <w:style w:type="paragraph" w:customStyle="1" w:styleId="NoSpacing1">
    <w:name w:val="No Spacing1"/>
    <w:basedOn w:val="a"/>
    <w:link w:val="NoSpacingChar"/>
    <w:uiPriority w:val="99"/>
    <w:rsid w:val="00CB2F2E"/>
    <w:pPr>
      <w:spacing w:after="0" w:line="240" w:lineRule="auto"/>
    </w:pPr>
    <w:rPr>
      <w:rFonts w:ascii="Times New Roman" w:hAnsi="Times New Roman"/>
      <w:i/>
      <w:color w:val="000000"/>
      <w:sz w:val="20"/>
      <w:szCs w:val="20"/>
      <w:lang w:val="ru-RU" w:eastAsia="uk-UA"/>
    </w:rPr>
  </w:style>
  <w:style w:type="character" w:customStyle="1" w:styleId="NoSpacingChar">
    <w:name w:val="No Spacing Char"/>
    <w:link w:val="NoSpacing1"/>
    <w:uiPriority w:val="99"/>
    <w:locked/>
    <w:rsid w:val="00CB2F2E"/>
    <w:rPr>
      <w:rFonts w:ascii="Times New Roman" w:hAnsi="Times New Roman"/>
      <w:i/>
      <w:color w:val="000000"/>
      <w:sz w:val="20"/>
      <w:lang w:val="ru-RU" w:eastAsia="uk-UA"/>
    </w:rPr>
  </w:style>
  <w:style w:type="paragraph" w:styleId="a9">
    <w:name w:val="Title"/>
    <w:basedOn w:val="a"/>
    <w:link w:val="aa"/>
    <w:uiPriority w:val="99"/>
    <w:qFormat/>
    <w:rsid w:val="00CB2F2E"/>
    <w:pPr>
      <w:spacing w:after="0" w:line="240" w:lineRule="auto"/>
      <w:jc w:val="center"/>
    </w:pPr>
    <w:rPr>
      <w:rFonts w:ascii="Times New Roman" w:hAnsi="Times New Roman"/>
      <w:b/>
      <w:bCs/>
      <w:i/>
      <w:color w:val="000000"/>
      <w:sz w:val="24"/>
      <w:szCs w:val="24"/>
      <w:lang w:val="ru-RU"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CB2F2E"/>
    <w:rPr>
      <w:rFonts w:ascii="Times New Roman" w:hAnsi="Times New Roman" w:cs="Times New Roman"/>
      <w:b/>
      <w:i/>
      <w:color w:val="000000"/>
      <w:sz w:val="24"/>
      <w:lang w:val="ru-RU" w:eastAsia="ru-RU"/>
    </w:rPr>
  </w:style>
  <w:style w:type="paragraph" w:styleId="ab">
    <w:name w:val="Normal (Web)"/>
    <w:basedOn w:val="a"/>
    <w:uiPriority w:val="99"/>
    <w:rsid w:val="00DA20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c">
    <w:name w:val="Hyperlink"/>
    <w:basedOn w:val="a0"/>
    <w:uiPriority w:val="99"/>
    <w:rsid w:val="00DA20CD"/>
    <w:rPr>
      <w:rFonts w:cs="Times New Roman"/>
      <w:color w:val="0000FF"/>
      <w:u w:val="single"/>
    </w:rPr>
  </w:style>
  <w:style w:type="paragraph" w:styleId="ad">
    <w:name w:val="List Paragraph"/>
    <w:basedOn w:val="a"/>
    <w:uiPriority w:val="99"/>
    <w:qFormat/>
    <w:rsid w:val="0080171A"/>
    <w:pPr>
      <w:ind w:left="720"/>
      <w:contextualSpacing/>
    </w:pPr>
  </w:style>
  <w:style w:type="paragraph" w:customStyle="1" w:styleId="11">
    <w:name w:val="Абзац списка1"/>
    <w:basedOn w:val="a"/>
    <w:uiPriority w:val="99"/>
    <w:rsid w:val="006E03E2"/>
    <w:pPr>
      <w:spacing w:after="0" w:line="240" w:lineRule="auto"/>
      <w:ind w:left="70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843EA0"/>
    <w:rPr>
      <w:rFonts w:ascii="Times New Roman" w:hAnsi="Times New Roman"/>
      <w:sz w:val="26"/>
    </w:rPr>
  </w:style>
  <w:style w:type="paragraph" w:styleId="ae">
    <w:name w:val="Document Map"/>
    <w:basedOn w:val="a"/>
    <w:link w:val="af"/>
    <w:uiPriority w:val="99"/>
    <w:semiHidden/>
    <w:rsid w:val="000F24DC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4B44FB"/>
    <w:rPr>
      <w:rFonts w:ascii="Times New Roman" w:hAnsi="Times New Roman" w:cs="Times New Roman"/>
      <w:sz w:val="2"/>
      <w:lang w:eastAsia="en-US"/>
    </w:rPr>
  </w:style>
  <w:style w:type="paragraph" w:styleId="af0">
    <w:name w:val="footer"/>
    <w:basedOn w:val="a"/>
    <w:link w:val="af1"/>
    <w:uiPriority w:val="99"/>
    <w:rsid w:val="0004587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646B01"/>
    <w:rPr>
      <w:rFonts w:cs="Times New Roman"/>
      <w:lang w:eastAsia="en-US"/>
    </w:rPr>
  </w:style>
  <w:style w:type="character" w:styleId="af2">
    <w:name w:val="page number"/>
    <w:basedOn w:val="a0"/>
    <w:uiPriority w:val="99"/>
    <w:rsid w:val="0004587A"/>
    <w:rPr>
      <w:rFonts w:cs="Times New Roman"/>
    </w:rPr>
  </w:style>
  <w:style w:type="paragraph" w:styleId="af3">
    <w:name w:val="header"/>
    <w:basedOn w:val="a"/>
    <w:link w:val="af4"/>
    <w:uiPriority w:val="99"/>
    <w:rsid w:val="0045318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locked/>
    <w:rsid w:val="00453180"/>
    <w:rPr>
      <w:rFonts w:cs="Times New Roman"/>
      <w:sz w:val="22"/>
      <w:szCs w:val="22"/>
      <w:lang w:val="uk-UA" w:eastAsia="en-US"/>
    </w:rPr>
  </w:style>
  <w:style w:type="paragraph" w:customStyle="1" w:styleId="LO-normal">
    <w:name w:val="LO-normal"/>
    <w:uiPriority w:val="99"/>
    <w:rsid w:val="00697359"/>
    <w:pPr>
      <w:spacing w:after="200" w:line="276" w:lineRule="auto"/>
    </w:pPr>
    <w:rPr>
      <w:rFonts w:cs="Calibri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40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087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87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0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0876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87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876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087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0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087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3-if.jimdofree.co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zdo26.if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6033</Words>
  <Characters>3440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Звіт</vt:lpstr>
    </vt:vector>
  </TitlesOfParts>
  <Company>Reanimator Extreme Edition</Company>
  <LinksUpToDate>false</LinksUpToDate>
  <CharactersWithSpaces>9455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Звіт</dc:title>
  <dc:subject/>
  <dc:creator>Home</dc:creator>
  <cp:keywords/>
  <dc:description/>
  <cp:lastModifiedBy>User</cp:lastModifiedBy>
  <cp:revision>3</cp:revision>
  <cp:lastPrinted>2024-04-18T07:28:00Z</cp:lastPrinted>
  <dcterms:created xsi:type="dcterms:W3CDTF">2024-04-25T07:38:00Z</dcterms:created>
  <dcterms:modified xsi:type="dcterms:W3CDTF">2024-04-25T07:38:00Z</dcterms:modified>
</cp:coreProperties>
</file>