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D4072" w14:textId="77777777" w:rsidR="00374122" w:rsidRDefault="00374122" w:rsidP="00374122">
      <w:pPr>
        <w:spacing w:after="0" w:line="240" w:lineRule="auto"/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14:paraId="404E5FBB" w14:textId="77777777" w:rsidR="00374122" w:rsidRPr="00891B44" w:rsidRDefault="00374122" w:rsidP="00374122">
      <w:pPr>
        <w:spacing w:after="0" w:line="240" w:lineRule="auto"/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1B44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виконавчого комітету</w:t>
      </w:r>
    </w:p>
    <w:p w14:paraId="19BB6EC4" w14:textId="77777777" w:rsidR="00374122" w:rsidRPr="00891B44" w:rsidRDefault="00374122" w:rsidP="00374122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 від _______ 2024</w:t>
      </w:r>
      <w:r w:rsidRPr="00891B44">
        <w:rPr>
          <w:rFonts w:ascii="Times New Roman" w:hAnsi="Times New Roman" w:cs="Times New Roman"/>
          <w:color w:val="000000" w:themeColor="text1"/>
          <w:sz w:val="28"/>
          <w:szCs w:val="28"/>
        </w:rPr>
        <w:t>р. №_____</w:t>
      </w:r>
    </w:p>
    <w:p w14:paraId="469502E9" w14:textId="77777777" w:rsidR="00374122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9D76D7" w14:textId="77777777" w:rsidR="00374122" w:rsidRPr="004D692C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E4F9E8" w14:textId="77777777" w:rsidR="00374122" w:rsidRPr="004D692C" w:rsidRDefault="00374122" w:rsidP="00374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D692C">
        <w:rPr>
          <w:rFonts w:ascii="Times New Roman" w:hAnsi="Times New Roman" w:cs="Times New Roman"/>
          <w:sz w:val="28"/>
          <w:szCs w:val="28"/>
        </w:rPr>
        <w:t xml:space="preserve">Перелік майданчиків для паркування та </w:t>
      </w:r>
      <w:proofErr w:type="spellStart"/>
      <w:r w:rsidRPr="004D692C">
        <w:rPr>
          <w:rFonts w:ascii="Times New Roman" w:hAnsi="Times New Roman" w:cs="Times New Roman"/>
          <w:sz w:val="28"/>
          <w:szCs w:val="28"/>
        </w:rPr>
        <w:t>паркувальних</w:t>
      </w:r>
      <w:proofErr w:type="spellEnd"/>
      <w:r w:rsidRPr="004D692C">
        <w:rPr>
          <w:rFonts w:ascii="Times New Roman" w:hAnsi="Times New Roman" w:cs="Times New Roman"/>
          <w:sz w:val="28"/>
          <w:szCs w:val="28"/>
        </w:rPr>
        <w:t xml:space="preserve"> зон, щодо яких проводиться конкурс з визначення оператора паркування</w:t>
      </w:r>
    </w:p>
    <w:p w14:paraId="77543762" w14:textId="77777777" w:rsidR="00374122" w:rsidRPr="00891B44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DD9F69" w14:textId="77777777" w:rsidR="00374122" w:rsidRPr="00891B44" w:rsidRDefault="00374122" w:rsidP="0037412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uk-UA"/>
        </w:rPr>
      </w:pPr>
      <w:r w:rsidRPr="00891B4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 w:eastAsia="uk-UA"/>
        </w:rPr>
        <w:t>Лот 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2737"/>
        <w:gridCol w:w="2175"/>
      </w:tblGrid>
      <w:tr w:rsidR="00374122" w:rsidRPr="00891B44" w14:paraId="39823566" w14:textId="77777777" w:rsidTr="00C13EC6"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9863D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Адреса майданчика (зони)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FBF2E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62CA4" w14:textId="77777777" w:rsidR="00374122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Загальна площа,</w:t>
            </w:r>
          </w:p>
          <w:p w14:paraId="4BDB5CC1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м.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. </w:t>
            </w:r>
          </w:p>
        </w:tc>
      </w:tr>
      <w:tr w:rsidR="00374122" w:rsidRPr="00891B44" w14:paraId="3F1EF606" w14:textId="77777777" w:rsidTr="00C13EC6"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7695D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Шевченка, 1 (поруч готелю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NADIYA</w:t>
            </w:r>
            <w:r w:rsidRPr="003963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PALACE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06B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19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3EB1" w14:textId="77777777" w:rsidR="00374122" w:rsidRPr="00891B44" w:rsidRDefault="00374122" w:rsidP="00C13E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286</w:t>
            </w:r>
            <w:r w:rsidRPr="00C932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</w:tr>
    </w:tbl>
    <w:p w14:paraId="21D12956" w14:textId="77777777" w:rsidR="00374122" w:rsidRPr="00891B44" w:rsidRDefault="00374122" w:rsidP="00374122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02B83F5" w14:textId="77777777" w:rsidR="00374122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72454A" w14:textId="77777777" w:rsidR="00374122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D90851" w14:textId="77777777" w:rsidR="00374122" w:rsidRPr="00C87CC4" w:rsidRDefault="00374122" w:rsidP="00374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20DC81" w14:textId="77777777" w:rsidR="00374122" w:rsidRPr="00C87CC4" w:rsidRDefault="00374122" w:rsidP="003741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CC4">
        <w:rPr>
          <w:rFonts w:ascii="Times New Roman" w:hAnsi="Times New Roman" w:cs="Times New Roman"/>
          <w:sz w:val="28"/>
          <w:szCs w:val="28"/>
        </w:rPr>
        <w:t>Керуючий справами викон</w:t>
      </w:r>
      <w:r>
        <w:rPr>
          <w:rFonts w:ascii="Times New Roman" w:hAnsi="Times New Roman" w:cs="Times New Roman"/>
          <w:sz w:val="28"/>
          <w:szCs w:val="28"/>
        </w:rPr>
        <w:t>авчого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EB7E282" w14:textId="77777777" w:rsidR="00374122" w:rsidRPr="00535EEF" w:rsidRDefault="00374122" w:rsidP="003741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14:paraId="0F795E10" w14:textId="77777777" w:rsidR="00C65F57" w:rsidRDefault="00C65F57"/>
    <w:sectPr w:rsidR="00C65F57" w:rsidSect="002E2217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2"/>
    <w:rsid w:val="00334005"/>
    <w:rsid w:val="00374122"/>
    <w:rsid w:val="00C6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B1940"/>
  <w15:chartTrackingRefBased/>
  <w15:docId w15:val="{CC9FA795-FE27-46BF-89DE-7BCD247C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1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374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2024-03-28T08:49:00Z</dcterms:created>
  <dcterms:modified xsi:type="dcterms:W3CDTF">2024-03-28T08:49:00Z</dcterms:modified>
</cp:coreProperties>
</file>