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4C9" w:rsidRDefault="00CC3A19" w:rsidP="00060E97">
      <w:pPr>
        <w:ind w:left="6096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Додаток </w:t>
      </w:r>
      <w:r w:rsidR="0010668C">
        <w:rPr>
          <w:sz w:val="28"/>
          <w:szCs w:val="28"/>
          <w:lang w:val="uk-UA"/>
        </w:rPr>
        <w:t>4</w:t>
      </w:r>
    </w:p>
    <w:p w:rsidR="00516189" w:rsidRDefault="00516189" w:rsidP="00516189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</w:t>
      </w:r>
      <w:r w:rsidR="00DD041F">
        <w:rPr>
          <w:sz w:val="28"/>
          <w:szCs w:val="28"/>
          <w:lang w:val="uk-UA"/>
        </w:rPr>
        <w:t>авчого</w:t>
      </w:r>
    </w:p>
    <w:p w:rsidR="00DD041F" w:rsidRDefault="00DD041F" w:rsidP="00CC3A19">
      <w:pPr>
        <w:tabs>
          <w:tab w:val="left" w:pos="7650"/>
        </w:tabs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 w:rsidR="00CC3A19">
        <w:rPr>
          <w:sz w:val="28"/>
          <w:szCs w:val="28"/>
          <w:lang w:val="uk-UA"/>
        </w:rPr>
        <w:tab/>
      </w:r>
    </w:p>
    <w:p w:rsidR="00516189" w:rsidRDefault="00516189" w:rsidP="00516189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від__________№</w:t>
      </w:r>
    </w:p>
    <w:p w:rsidR="00516189" w:rsidRDefault="00516189" w:rsidP="002E14C9">
      <w:pPr>
        <w:rPr>
          <w:sz w:val="28"/>
          <w:szCs w:val="28"/>
          <w:lang w:val="uk-UA"/>
        </w:rPr>
      </w:pPr>
    </w:p>
    <w:p w:rsidR="002E14C9" w:rsidRDefault="005F50BF" w:rsidP="00FB68B9">
      <w:pPr>
        <w:tabs>
          <w:tab w:val="left" w:pos="21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Планова</w:t>
      </w:r>
      <w:r w:rsidR="00FB68B9">
        <w:rPr>
          <w:sz w:val="28"/>
          <w:szCs w:val="28"/>
          <w:lang w:val="uk-UA"/>
        </w:rPr>
        <w:t xml:space="preserve"> </w:t>
      </w:r>
      <w:r w:rsidR="00962220">
        <w:rPr>
          <w:sz w:val="28"/>
          <w:szCs w:val="28"/>
          <w:lang w:val="uk-UA"/>
        </w:rPr>
        <w:t>м</w:t>
      </w:r>
      <w:r w:rsidR="00FA3539">
        <w:rPr>
          <w:sz w:val="28"/>
          <w:szCs w:val="28"/>
          <w:lang w:val="uk-UA"/>
        </w:rPr>
        <w:t>ережа</w:t>
      </w:r>
      <w:r w:rsidR="00FB68B9" w:rsidRPr="00FB68B9">
        <w:rPr>
          <w:sz w:val="28"/>
          <w:szCs w:val="28"/>
          <w:lang w:val="uk-UA"/>
        </w:rPr>
        <w:t xml:space="preserve"> </w:t>
      </w:r>
      <w:r w:rsidR="00FB68B9">
        <w:rPr>
          <w:sz w:val="28"/>
          <w:szCs w:val="28"/>
          <w:lang w:val="uk-UA"/>
        </w:rPr>
        <w:t>закладів</w:t>
      </w:r>
      <w:r w:rsidR="00FA3539">
        <w:rPr>
          <w:sz w:val="28"/>
          <w:szCs w:val="28"/>
          <w:lang w:val="uk-UA"/>
        </w:rPr>
        <w:t xml:space="preserve"> професійно-технічн</w:t>
      </w:r>
      <w:r w:rsidR="00FB68B9">
        <w:rPr>
          <w:sz w:val="28"/>
          <w:szCs w:val="28"/>
          <w:lang w:val="uk-UA"/>
        </w:rPr>
        <w:t>ої</w:t>
      </w:r>
      <w:r w:rsidR="00FA3539">
        <w:rPr>
          <w:sz w:val="28"/>
          <w:szCs w:val="28"/>
          <w:lang w:val="uk-UA"/>
        </w:rPr>
        <w:t xml:space="preserve"> </w:t>
      </w:r>
      <w:r w:rsidR="00FB68B9">
        <w:rPr>
          <w:sz w:val="28"/>
          <w:szCs w:val="28"/>
          <w:lang w:val="uk-UA"/>
        </w:rPr>
        <w:t>освіти</w:t>
      </w:r>
    </w:p>
    <w:p w:rsidR="002E14C9" w:rsidRDefault="002E14C9" w:rsidP="002E14C9">
      <w:pPr>
        <w:rPr>
          <w:sz w:val="28"/>
          <w:szCs w:val="28"/>
          <w:lang w:val="uk-UA"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2"/>
        <w:gridCol w:w="4680"/>
        <w:gridCol w:w="1447"/>
        <w:gridCol w:w="2514"/>
      </w:tblGrid>
      <w:tr w:rsidR="00BD6334" w:rsidRPr="00B820D7" w:rsidTr="00BD6334">
        <w:tc>
          <w:tcPr>
            <w:tcW w:w="675" w:type="dxa"/>
          </w:tcPr>
          <w:p w:rsidR="00BD6334" w:rsidRPr="00B820D7" w:rsidRDefault="00BD6334" w:rsidP="00FB68B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4785" w:type="dxa"/>
          </w:tcPr>
          <w:p w:rsidR="00BD6334" w:rsidRPr="00B820D7" w:rsidRDefault="00BD6334" w:rsidP="00FB68B9">
            <w:pPr>
              <w:jc w:val="center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 xml:space="preserve">Назва </w:t>
            </w:r>
            <w:r>
              <w:rPr>
                <w:sz w:val="28"/>
                <w:szCs w:val="28"/>
                <w:lang w:val="uk-UA"/>
              </w:rPr>
              <w:t>З</w:t>
            </w:r>
            <w:r w:rsidRPr="00B820D7">
              <w:rPr>
                <w:sz w:val="28"/>
                <w:szCs w:val="28"/>
                <w:lang w:val="uk-UA"/>
              </w:rPr>
              <w:t>ПТ</w:t>
            </w:r>
            <w:r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1452" w:type="dxa"/>
          </w:tcPr>
          <w:p w:rsidR="00BD6334" w:rsidRPr="00B820D7" w:rsidRDefault="00BD6334" w:rsidP="00B820D7">
            <w:pPr>
              <w:jc w:val="center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>Кількість учнів</w:t>
            </w:r>
            <w:r>
              <w:rPr>
                <w:sz w:val="28"/>
                <w:szCs w:val="28"/>
                <w:lang w:val="uk-UA"/>
              </w:rPr>
              <w:t xml:space="preserve"> (всього)</w:t>
            </w:r>
          </w:p>
        </w:tc>
        <w:tc>
          <w:tcPr>
            <w:tcW w:w="2551" w:type="dxa"/>
          </w:tcPr>
          <w:p w:rsidR="00BD6334" w:rsidRPr="00B820D7" w:rsidRDefault="00BD6334" w:rsidP="00DC19C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учнів, котрі здобувають повну загальну середню освіту</w:t>
            </w:r>
          </w:p>
        </w:tc>
      </w:tr>
      <w:tr w:rsidR="00BD6334" w:rsidRPr="000508D8" w:rsidTr="00BD6334">
        <w:tc>
          <w:tcPr>
            <w:tcW w:w="675" w:type="dxa"/>
          </w:tcPr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4785" w:type="dxa"/>
          </w:tcPr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«Івано-Франківський професійний політехнічний ліцей»</w:t>
            </w:r>
          </w:p>
        </w:tc>
        <w:tc>
          <w:tcPr>
            <w:tcW w:w="1452" w:type="dxa"/>
          </w:tcPr>
          <w:p w:rsidR="00BD6334" w:rsidRPr="000508D8" w:rsidRDefault="00BD6334" w:rsidP="00DC19CC">
            <w:pPr>
              <w:tabs>
                <w:tab w:val="left" w:pos="1665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340</w:t>
            </w:r>
          </w:p>
        </w:tc>
        <w:tc>
          <w:tcPr>
            <w:tcW w:w="2551" w:type="dxa"/>
          </w:tcPr>
          <w:p w:rsidR="00BD6334" w:rsidRPr="000508D8" w:rsidRDefault="00BD6334" w:rsidP="00DC19C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100</w:t>
            </w:r>
          </w:p>
          <w:p w:rsidR="00BD6334" w:rsidRPr="000508D8" w:rsidRDefault="00BD6334" w:rsidP="00DC19CC">
            <w:pPr>
              <w:tabs>
                <w:tab w:val="left" w:pos="1665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D6334" w:rsidRPr="000508D8" w:rsidTr="00BD6334">
        <w:tc>
          <w:tcPr>
            <w:tcW w:w="675" w:type="dxa"/>
          </w:tcPr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4785" w:type="dxa"/>
          </w:tcPr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Вище художнє професійне училище №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08D8">
                <w:rPr>
                  <w:color w:val="000000"/>
                  <w:sz w:val="28"/>
                  <w:szCs w:val="28"/>
                  <w:lang w:val="uk-UA"/>
                </w:rPr>
                <w:t>3 м</w:t>
              </w:r>
            </w:smartTag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. Івано-Франківськ </w:t>
            </w:r>
          </w:p>
        </w:tc>
        <w:tc>
          <w:tcPr>
            <w:tcW w:w="1452" w:type="dxa"/>
          </w:tcPr>
          <w:p w:rsidR="00BD6334" w:rsidRPr="000508D8" w:rsidRDefault="00BD6334" w:rsidP="00106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560</w:t>
            </w:r>
          </w:p>
        </w:tc>
        <w:tc>
          <w:tcPr>
            <w:tcW w:w="2551" w:type="dxa"/>
          </w:tcPr>
          <w:p w:rsidR="00BD6334" w:rsidRPr="000508D8" w:rsidRDefault="00BD6334" w:rsidP="00106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260</w:t>
            </w:r>
          </w:p>
        </w:tc>
      </w:tr>
      <w:tr w:rsidR="00BD6334" w:rsidRPr="000508D8" w:rsidTr="00BD6334">
        <w:tc>
          <w:tcPr>
            <w:tcW w:w="675" w:type="dxa"/>
          </w:tcPr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4785" w:type="dxa"/>
          </w:tcPr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>Івано-Франківський професійний будівельний ліцей</w:t>
            </w:r>
          </w:p>
        </w:tc>
        <w:tc>
          <w:tcPr>
            <w:tcW w:w="1452" w:type="dxa"/>
          </w:tcPr>
          <w:p w:rsidR="00BD6334" w:rsidRPr="000508D8" w:rsidRDefault="00BD6334" w:rsidP="00CC3A1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230</w:t>
            </w:r>
          </w:p>
        </w:tc>
        <w:tc>
          <w:tcPr>
            <w:tcW w:w="2551" w:type="dxa"/>
          </w:tcPr>
          <w:p w:rsidR="00BD6334" w:rsidRPr="000508D8" w:rsidRDefault="00BD6334" w:rsidP="00DC19C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150</w:t>
            </w:r>
          </w:p>
        </w:tc>
      </w:tr>
      <w:tr w:rsidR="00BD6334" w:rsidRPr="000508D8" w:rsidTr="00BD6334">
        <w:tc>
          <w:tcPr>
            <w:tcW w:w="675" w:type="dxa"/>
          </w:tcPr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4785" w:type="dxa"/>
          </w:tcPr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Вище професійне училище № 13 </w:t>
            </w:r>
          </w:p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м. Івано-Франківськ </w:t>
            </w:r>
          </w:p>
        </w:tc>
        <w:tc>
          <w:tcPr>
            <w:tcW w:w="1452" w:type="dxa"/>
          </w:tcPr>
          <w:p w:rsidR="00BD6334" w:rsidRPr="000508D8" w:rsidRDefault="00BD6334" w:rsidP="00CC3A1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450</w:t>
            </w:r>
          </w:p>
        </w:tc>
        <w:tc>
          <w:tcPr>
            <w:tcW w:w="2551" w:type="dxa"/>
          </w:tcPr>
          <w:p w:rsidR="00BD6334" w:rsidRPr="000508D8" w:rsidRDefault="00BD6334" w:rsidP="00DC19C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230</w:t>
            </w:r>
          </w:p>
          <w:p w:rsidR="00BD6334" w:rsidRPr="000508D8" w:rsidRDefault="00BD6334" w:rsidP="00DC19C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D6334" w:rsidRPr="000508D8" w:rsidTr="00BD6334">
        <w:tc>
          <w:tcPr>
            <w:tcW w:w="675" w:type="dxa"/>
          </w:tcPr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4785" w:type="dxa"/>
          </w:tcPr>
          <w:p w:rsidR="00BD6334" w:rsidRPr="000508D8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«Івано-Франківське вище професійне училище сервісного обслуговування техніки»</w:t>
            </w:r>
          </w:p>
        </w:tc>
        <w:tc>
          <w:tcPr>
            <w:tcW w:w="1452" w:type="dxa"/>
          </w:tcPr>
          <w:p w:rsidR="00BD6334" w:rsidRPr="000508D8" w:rsidRDefault="00BD6334" w:rsidP="00106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350</w:t>
            </w:r>
          </w:p>
        </w:tc>
        <w:tc>
          <w:tcPr>
            <w:tcW w:w="2551" w:type="dxa"/>
          </w:tcPr>
          <w:p w:rsidR="00BD6334" w:rsidRPr="000508D8" w:rsidRDefault="00BD6334" w:rsidP="00DC19C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200</w:t>
            </w:r>
          </w:p>
        </w:tc>
      </w:tr>
      <w:tr w:rsidR="00BD6334" w:rsidRPr="00B820D7" w:rsidTr="00BD6334">
        <w:tc>
          <w:tcPr>
            <w:tcW w:w="675" w:type="dxa"/>
          </w:tcPr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4785" w:type="dxa"/>
          </w:tcPr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«Івано-Франківський професійний ліцей автомобільного транспорту і будівництва»</w:t>
            </w:r>
          </w:p>
        </w:tc>
        <w:tc>
          <w:tcPr>
            <w:tcW w:w="1452" w:type="dxa"/>
          </w:tcPr>
          <w:p w:rsidR="00BD6334" w:rsidRPr="00FF4E6F" w:rsidRDefault="00BD6334" w:rsidP="00EF4F5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380</w:t>
            </w:r>
          </w:p>
        </w:tc>
        <w:tc>
          <w:tcPr>
            <w:tcW w:w="2551" w:type="dxa"/>
          </w:tcPr>
          <w:p w:rsidR="00BD6334" w:rsidRPr="00FF4E6F" w:rsidRDefault="00BD6334" w:rsidP="00EF4F5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50</w:t>
            </w:r>
          </w:p>
        </w:tc>
      </w:tr>
      <w:tr w:rsidR="00BD6334" w:rsidRPr="00B820D7" w:rsidTr="00BD6334">
        <w:tc>
          <w:tcPr>
            <w:tcW w:w="675" w:type="dxa"/>
          </w:tcPr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4785" w:type="dxa"/>
          </w:tcPr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Центр професійно-технічної освіти </w:t>
            </w:r>
          </w:p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F4E6F">
                <w:rPr>
                  <w:color w:val="000000"/>
                  <w:sz w:val="28"/>
                  <w:szCs w:val="28"/>
                  <w:lang w:val="uk-UA"/>
                </w:rPr>
                <w:t>1 м</w:t>
              </w:r>
            </w:smartTag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. Івано-Франківськ </w:t>
            </w:r>
          </w:p>
        </w:tc>
        <w:tc>
          <w:tcPr>
            <w:tcW w:w="1452" w:type="dxa"/>
          </w:tcPr>
          <w:p w:rsidR="00BD6334" w:rsidRPr="00FF4E6F" w:rsidRDefault="00BD6334" w:rsidP="0010668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570</w:t>
            </w:r>
          </w:p>
        </w:tc>
        <w:tc>
          <w:tcPr>
            <w:tcW w:w="2551" w:type="dxa"/>
          </w:tcPr>
          <w:p w:rsidR="00BD6334" w:rsidRPr="00FF4E6F" w:rsidRDefault="00BD6334" w:rsidP="00DC19C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430</w:t>
            </w:r>
          </w:p>
          <w:p w:rsidR="00BD6334" w:rsidRPr="00FF4E6F" w:rsidRDefault="00BD6334" w:rsidP="00DC19C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BD6334" w:rsidRPr="00B820D7" w:rsidTr="00BD6334">
        <w:tc>
          <w:tcPr>
            <w:tcW w:w="675" w:type="dxa"/>
          </w:tcPr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4785" w:type="dxa"/>
          </w:tcPr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Вище професійне училище № 21 </w:t>
            </w:r>
          </w:p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м. Івано-Франківськ </w:t>
            </w:r>
          </w:p>
        </w:tc>
        <w:tc>
          <w:tcPr>
            <w:tcW w:w="1452" w:type="dxa"/>
          </w:tcPr>
          <w:p w:rsidR="00BD6334" w:rsidRPr="005F6E79" w:rsidRDefault="00BD6334" w:rsidP="00CC3A19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490</w:t>
            </w:r>
          </w:p>
        </w:tc>
        <w:tc>
          <w:tcPr>
            <w:tcW w:w="2551" w:type="dxa"/>
          </w:tcPr>
          <w:p w:rsidR="00BD6334" w:rsidRPr="000508D8" w:rsidRDefault="00BD6334" w:rsidP="00A22FA8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350</w:t>
            </w:r>
          </w:p>
        </w:tc>
      </w:tr>
      <w:tr w:rsidR="00BD6334" w:rsidRPr="00B820D7" w:rsidTr="00BD6334">
        <w:tc>
          <w:tcPr>
            <w:tcW w:w="675" w:type="dxa"/>
          </w:tcPr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4785" w:type="dxa"/>
          </w:tcPr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>Івано-Франківський технікум ресторанного сервісу і туризму Національного університету харчових технологій</w:t>
            </w:r>
          </w:p>
        </w:tc>
        <w:tc>
          <w:tcPr>
            <w:tcW w:w="1452" w:type="dxa"/>
          </w:tcPr>
          <w:p w:rsidR="00BD6334" w:rsidRPr="0010668C" w:rsidRDefault="00BD6334" w:rsidP="00B820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840</w:t>
            </w:r>
          </w:p>
        </w:tc>
        <w:tc>
          <w:tcPr>
            <w:tcW w:w="2551" w:type="dxa"/>
          </w:tcPr>
          <w:p w:rsidR="00BD6334" w:rsidRPr="00FF4E6F" w:rsidRDefault="00BD6334" w:rsidP="00DC19CC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70</w:t>
            </w:r>
          </w:p>
        </w:tc>
      </w:tr>
      <w:tr w:rsidR="00BD6334" w:rsidRPr="00B820D7" w:rsidTr="00BD6334">
        <w:tc>
          <w:tcPr>
            <w:tcW w:w="675" w:type="dxa"/>
          </w:tcPr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85" w:type="dxa"/>
          </w:tcPr>
          <w:p w:rsidR="00BD6334" w:rsidRPr="00FF4E6F" w:rsidRDefault="00BD6334" w:rsidP="00B820D7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>Всього: 9 закладів</w:t>
            </w:r>
          </w:p>
        </w:tc>
        <w:tc>
          <w:tcPr>
            <w:tcW w:w="1452" w:type="dxa"/>
          </w:tcPr>
          <w:p w:rsidR="00BD6334" w:rsidRPr="00FF4E6F" w:rsidRDefault="00BD6334" w:rsidP="00B820D7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fldChar w:fldCharType="begin"/>
            </w:r>
            <w:r>
              <w:rPr>
                <w:color w:val="000000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color w:val="000000"/>
                <w:sz w:val="28"/>
                <w:szCs w:val="28"/>
                <w:lang w:val="uk-UA"/>
              </w:rPr>
              <w:fldChar w:fldCharType="separate"/>
            </w:r>
            <w:r>
              <w:rPr>
                <w:noProof/>
                <w:color w:val="000000"/>
                <w:sz w:val="28"/>
                <w:szCs w:val="28"/>
                <w:lang w:val="uk-UA"/>
              </w:rPr>
              <w:t>4210</w:t>
            </w:r>
            <w:r>
              <w:rPr>
                <w:color w:val="000000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2551" w:type="dxa"/>
          </w:tcPr>
          <w:p w:rsidR="00BD6334" w:rsidRPr="00FF4E6F" w:rsidRDefault="00BD6334" w:rsidP="00CC3A19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fldChar w:fldCharType="begin"/>
            </w:r>
            <w:r>
              <w:rPr>
                <w:color w:val="000000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color w:val="000000"/>
                <w:sz w:val="28"/>
                <w:szCs w:val="28"/>
                <w:lang w:val="uk-UA"/>
              </w:rPr>
              <w:fldChar w:fldCharType="separate"/>
            </w:r>
            <w:r>
              <w:rPr>
                <w:noProof/>
                <w:color w:val="000000"/>
                <w:sz w:val="28"/>
                <w:szCs w:val="28"/>
                <w:lang w:val="uk-UA"/>
              </w:rPr>
              <w:t>2140</w:t>
            </w:r>
            <w:r>
              <w:rPr>
                <w:color w:val="000000"/>
                <w:sz w:val="28"/>
                <w:szCs w:val="28"/>
                <w:lang w:val="uk-UA"/>
              </w:rPr>
              <w:fldChar w:fldCharType="end"/>
            </w:r>
          </w:p>
        </w:tc>
      </w:tr>
    </w:tbl>
    <w:p w:rsidR="00516189" w:rsidRDefault="00516189" w:rsidP="00031209">
      <w:pPr>
        <w:rPr>
          <w:b/>
          <w:sz w:val="28"/>
          <w:szCs w:val="28"/>
          <w:lang w:val="uk-UA"/>
        </w:rPr>
      </w:pPr>
    </w:p>
    <w:p w:rsidR="00516189" w:rsidRDefault="00516189" w:rsidP="00031209">
      <w:pPr>
        <w:rPr>
          <w:b/>
          <w:sz w:val="28"/>
          <w:szCs w:val="28"/>
          <w:lang w:val="uk-UA"/>
        </w:rPr>
      </w:pPr>
    </w:p>
    <w:p w:rsidR="00ED33E6" w:rsidRDefault="00516189" w:rsidP="000312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</w:p>
    <w:p w:rsidR="00071950" w:rsidRPr="00031209" w:rsidRDefault="00ED33E6" w:rsidP="0003120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  <w:r w:rsidR="00516189">
        <w:rPr>
          <w:sz w:val="28"/>
          <w:szCs w:val="28"/>
          <w:lang w:val="uk-UA"/>
        </w:rPr>
        <w:tab/>
      </w:r>
      <w:r w:rsidR="00516189">
        <w:rPr>
          <w:sz w:val="28"/>
          <w:szCs w:val="28"/>
          <w:lang w:val="uk-UA"/>
        </w:rPr>
        <w:tab/>
      </w:r>
      <w:r w:rsidR="0075241A">
        <w:rPr>
          <w:sz w:val="28"/>
          <w:szCs w:val="28"/>
          <w:lang w:val="uk-UA"/>
        </w:rPr>
        <w:tab/>
      </w:r>
      <w:r w:rsidR="0075241A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</w:t>
      </w:r>
      <w:r w:rsidR="00516189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гор </w:t>
      </w:r>
      <w:r w:rsidR="00EF4F56">
        <w:rPr>
          <w:sz w:val="28"/>
          <w:szCs w:val="28"/>
          <w:lang w:val="uk-UA"/>
        </w:rPr>
        <w:t>ШЕВЧУК</w:t>
      </w:r>
    </w:p>
    <w:sectPr w:rsidR="00071950" w:rsidRPr="00031209" w:rsidSect="00060E9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C9"/>
    <w:rsid w:val="0003010C"/>
    <w:rsid w:val="00031209"/>
    <w:rsid w:val="00033E79"/>
    <w:rsid w:val="000508D8"/>
    <w:rsid w:val="00052D9A"/>
    <w:rsid w:val="00060E97"/>
    <w:rsid w:val="0006304A"/>
    <w:rsid w:val="00071950"/>
    <w:rsid w:val="0010668C"/>
    <w:rsid w:val="00152AA0"/>
    <w:rsid w:val="0021579B"/>
    <w:rsid w:val="00270F8B"/>
    <w:rsid w:val="002E14C9"/>
    <w:rsid w:val="002E6684"/>
    <w:rsid w:val="003179C2"/>
    <w:rsid w:val="00344B5E"/>
    <w:rsid w:val="00362571"/>
    <w:rsid w:val="003A4F28"/>
    <w:rsid w:val="003E0472"/>
    <w:rsid w:val="00437E92"/>
    <w:rsid w:val="00480531"/>
    <w:rsid w:val="004D4513"/>
    <w:rsid w:val="004F0AB4"/>
    <w:rsid w:val="00516189"/>
    <w:rsid w:val="005F50BF"/>
    <w:rsid w:val="005F6E79"/>
    <w:rsid w:val="006350ED"/>
    <w:rsid w:val="00660ABB"/>
    <w:rsid w:val="006B1A4B"/>
    <w:rsid w:val="006B7C6E"/>
    <w:rsid w:val="006D17BC"/>
    <w:rsid w:val="00721DCE"/>
    <w:rsid w:val="0075241A"/>
    <w:rsid w:val="007719A0"/>
    <w:rsid w:val="007F2937"/>
    <w:rsid w:val="00861090"/>
    <w:rsid w:val="009379EF"/>
    <w:rsid w:val="00962220"/>
    <w:rsid w:val="009918DA"/>
    <w:rsid w:val="009F0C45"/>
    <w:rsid w:val="00A22FA8"/>
    <w:rsid w:val="00A44C1C"/>
    <w:rsid w:val="00A610F3"/>
    <w:rsid w:val="00A67FD6"/>
    <w:rsid w:val="00A93A93"/>
    <w:rsid w:val="00AC425F"/>
    <w:rsid w:val="00B820D7"/>
    <w:rsid w:val="00BD31ED"/>
    <w:rsid w:val="00BD6334"/>
    <w:rsid w:val="00BE4F4A"/>
    <w:rsid w:val="00C304F5"/>
    <w:rsid w:val="00C7475F"/>
    <w:rsid w:val="00CC3A19"/>
    <w:rsid w:val="00D40A70"/>
    <w:rsid w:val="00D6170B"/>
    <w:rsid w:val="00DA1093"/>
    <w:rsid w:val="00DC19CC"/>
    <w:rsid w:val="00DD041F"/>
    <w:rsid w:val="00DD5900"/>
    <w:rsid w:val="00E517BE"/>
    <w:rsid w:val="00E775F6"/>
    <w:rsid w:val="00EB6026"/>
    <w:rsid w:val="00ED33E6"/>
    <w:rsid w:val="00ED66F6"/>
    <w:rsid w:val="00EF4F56"/>
    <w:rsid w:val="00F43618"/>
    <w:rsid w:val="00F4441A"/>
    <w:rsid w:val="00F65564"/>
    <w:rsid w:val="00FA3539"/>
    <w:rsid w:val="00FB68B9"/>
    <w:rsid w:val="00FD1ABE"/>
    <w:rsid w:val="00FF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E28F46E-7A38-47D3-8A3F-2A6EB4AF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1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6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24C17-5021-40EA-AEED-9ADF21C2C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Заступнику директора департаменту освіти та науки</vt:lpstr>
      <vt:lpstr>Заступнику директора департаменту освіти та науки</vt:lpstr>
    </vt:vector>
  </TitlesOfParts>
  <Company>MoBIL GROUP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Заступнику директора департаменту освіти та науки</dc:title>
  <dc:creator>Admin</dc:creator>
  <cp:lastModifiedBy>User</cp:lastModifiedBy>
  <cp:revision>2</cp:revision>
  <cp:lastPrinted>2024-03-13T12:34:00Z</cp:lastPrinted>
  <dcterms:created xsi:type="dcterms:W3CDTF">2024-03-13T13:45:00Z</dcterms:created>
  <dcterms:modified xsi:type="dcterms:W3CDTF">2024-03-13T13:45:00Z</dcterms:modified>
</cp:coreProperties>
</file>