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B47" w:rsidRDefault="003E4B47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26101E" w:rsidRDefault="0026101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1E" w:rsidRDefault="0026101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1E" w:rsidRDefault="0026101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1E" w:rsidRDefault="0026101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1E" w:rsidRDefault="0026101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1E" w:rsidRDefault="0026101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1E" w:rsidRDefault="0026101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1E" w:rsidRDefault="0026101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1E" w:rsidRDefault="0026101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1E" w:rsidRDefault="0026101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1E" w:rsidRDefault="0026101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E4B47" w:rsidRDefault="003E4B47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63FEE" w:rsidRDefault="00A63FE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E4B47" w:rsidRDefault="003E4B47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D19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звільнення від обов'язків </w:t>
      </w:r>
    </w:p>
    <w:p w:rsidR="003E4B47" w:rsidRDefault="003E4B47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піклувальника та встановлення </w:t>
      </w:r>
    </w:p>
    <w:p w:rsidR="003E4B47" w:rsidRDefault="003E4B47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піклування над дитиною</w:t>
      </w:r>
      <w:r w:rsidR="002812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позбавленою батьківського піклування </w:t>
      </w:r>
    </w:p>
    <w:p w:rsidR="003E4B47" w:rsidRPr="00F5378E" w:rsidRDefault="003E4B47" w:rsidP="003E4B47">
      <w:pPr>
        <w:tabs>
          <w:tab w:val="left" w:pos="1092"/>
        </w:tabs>
        <w:spacing w:line="240" w:lineRule="auto"/>
        <w:rPr>
          <w:rFonts w:ascii="Times New Roman" w:hAnsi="Times New Roman" w:cs="Times New Roman"/>
          <w:sz w:val="28"/>
        </w:rPr>
      </w:pPr>
    </w:p>
    <w:p w:rsidR="003E4B47" w:rsidRPr="00281248" w:rsidRDefault="003E4B47" w:rsidP="00281248">
      <w:pPr>
        <w:shd w:val="clear" w:color="auto" w:fill="FFFFFF"/>
        <w:tabs>
          <w:tab w:val="left" w:pos="1134"/>
        </w:tabs>
        <w:spacing w:after="0" w:line="240" w:lineRule="auto"/>
        <w:ind w:left="426" w:firstLine="708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281248">
        <w:rPr>
          <w:rFonts w:ascii="Times New Roman" w:hAnsi="Times New Roman" w:cs="Times New Roman"/>
          <w:sz w:val="28"/>
          <w:szCs w:val="28"/>
        </w:rPr>
        <w:t>Керуючись статтею 34 Закону України «Про місцеве самоврядування в Україні», статтями 250, 251 Сімейного кодексу України, статтею 75 Цивільного кодексу України, статтею 11 Закону України «Про забезпечення організаційно-правових умов соціального захисту дітей-сиріт та дітей, позбавлених батьківського піклування», пунктами, 40, 41, 42,  49 постанови Кабінету Міністрів України  від 24.09.2008 № 866 «Питання діяльності органів опіки та піклування, пов’язаної із захистом прав дит</w:t>
      </w:r>
      <w:r w:rsidR="00281248" w:rsidRPr="00281248">
        <w:rPr>
          <w:rFonts w:ascii="Times New Roman" w:hAnsi="Times New Roman" w:cs="Times New Roman"/>
          <w:sz w:val="28"/>
          <w:szCs w:val="28"/>
        </w:rPr>
        <w:t>ини», розглянувши звернення гр.  Коцюбея М.І. від 17.01.2024 року ЗВ</w:t>
      </w:r>
      <w:r w:rsidR="0026101E">
        <w:rPr>
          <w:rFonts w:ascii="Times New Roman" w:hAnsi="Times New Roman" w:cs="Times New Roman"/>
          <w:sz w:val="28"/>
          <w:szCs w:val="28"/>
        </w:rPr>
        <w:t xml:space="preserve"> </w:t>
      </w:r>
      <w:r w:rsidR="00281248" w:rsidRPr="00281248">
        <w:rPr>
          <w:rFonts w:ascii="Times New Roman" w:hAnsi="Times New Roman" w:cs="Times New Roman"/>
          <w:sz w:val="28"/>
          <w:szCs w:val="28"/>
        </w:rPr>
        <w:t xml:space="preserve">№К/255, неповнолітньої Коцюбей С.І. від 17.01.2024 року № </w:t>
      </w:r>
      <w:r w:rsidR="0026101E">
        <w:rPr>
          <w:rFonts w:ascii="Times New Roman" w:hAnsi="Times New Roman" w:cs="Times New Roman"/>
          <w:sz w:val="28"/>
          <w:szCs w:val="28"/>
        </w:rPr>
        <w:t>К/58</w:t>
      </w:r>
      <w:r w:rsidR="00281248" w:rsidRPr="00281248">
        <w:rPr>
          <w:rFonts w:ascii="Times New Roman" w:hAnsi="Times New Roman" w:cs="Times New Roman"/>
          <w:sz w:val="28"/>
          <w:szCs w:val="28"/>
        </w:rPr>
        <w:t>, гр. Дорош М. В. від 26.01.2024 року № Д/93</w:t>
      </w:r>
      <w:r w:rsidRPr="002812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2610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беручи до уваги </w:t>
      </w:r>
      <w:r w:rsidRPr="002812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рекомендації комісії з </w:t>
      </w:r>
      <w:r w:rsidR="00281248" w:rsidRPr="002812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питань захисту прав дитини від 14.</w:t>
      </w:r>
      <w:r w:rsidRPr="002812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</w:t>
      </w:r>
      <w:r w:rsidR="00281248" w:rsidRPr="002812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2.2024</w:t>
      </w:r>
      <w:r w:rsidRPr="002812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року, з метою захисту прав дитини, виконавчий комітет міської ради</w:t>
      </w:r>
    </w:p>
    <w:p w:rsidR="003E4B47" w:rsidRPr="00281248" w:rsidRDefault="003E4B47" w:rsidP="00281248">
      <w:pPr>
        <w:shd w:val="clear" w:color="auto" w:fill="FFFFFF"/>
        <w:tabs>
          <w:tab w:val="left" w:pos="1134"/>
        </w:tabs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812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281248" w:rsidRPr="00281248" w:rsidRDefault="00281248" w:rsidP="00281248">
      <w:pPr>
        <w:pStyle w:val="a3"/>
        <w:numPr>
          <w:ilvl w:val="0"/>
          <w:numId w:val="1"/>
        </w:numPr>
        <w:spacing w:after="0" w:line="240" w:lineRule="auto"/>
        <w:ind w:left="426" w:firstLine="851"/>
        <w:jc w:val="both"/>
        <w:rPr>
          <w:rFonts w:ascii="Times New Roman" w:hAnsi="Times New Roman" w:cs="Times New Roman"/>
          <w:bCs/>
          <w:noProof/>
          <w:sz w:val="28"/>
          <w:szCs w:val="28"/>
          <w:lang w:eastAsia="uk-UA"/>
        </w:rPr>
      </w:pPr>
      <w:r w:rsidRPr="00281248">
        <w:rPr>
          <w:rFonts w:ascii="Times New Roman" w:hAnsi="Times New Roman" w:cs="Times New Roman"/>
          <w:sz w:val="28"/>
          <w:szCs w:val="28"/>
        </w:rPr>
        <w:t>Звільнити гр.</w:t>
      </w:r>
      <w:r w:rsidRPr="00281248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 Коцюбея  Михайла Івановича, 11.11.2002 року народження, </w:t>
      </w:r>
      <w:r w:rsidRPr="00281248">
        <w:rPr>
          <w:rFonts w:ascii="Times New Roman" w:hAnsi="Times New Roman" w:cs="Times New Roman"/>
          <w:sz w:val="28"/>
          <w:szCs w:val="28"/>
        </w:rPr>
        <w:t xml:space="preserve"> від обов’язків піклувальника над </w:t>
      </w:r>
      <w:r w:rsidRPr="00281248">
        <w:rPr>
          <w:rFonts w:ascii="Times New Roman" w:hAnsi="Times New Roman" w:cs="Times New Roman"/>
          <w:noProof/>
          <w:sz w:val="28"/>
          <w:szCs w:val="28"/>
          <w:lang w:eastAsia="uk-UA"/>
        </w:rPr>
        <w:t>дитиною, позбавленою батьківського піклування, Коцюбей Софією Іванівною, 05.08.2009 року народження</w:t>
      </w:r>
      <w:r w:rsidRPr="00281248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, </w:t>
      </w:r>
      <w:r w:rsidRPr="00281248">
        <w:rPr>
          <w:rFonts w:ascii="Times New Roman" w:hAnsi="Times New Roman" w:cs="Times New Roman"/>
          <w:sz w:val="28"/>
          <w:szCs w:val="28"/>
        </w:rPr>
        <w:t xml:space="preserve">у зв’язку з заявами піклувальника та підопічної. </w:t>
      </w:r>
    </w:p>
    <w:p w:rsidR="00281248" w:rsidRPr="00281248" w:rsidRDefault="00281248" w:rsidP="00281248">
      <w:pPr>
        <w:pStyle w:val="a3"/>
        <w:numPr>
          <w:ilvl w:val="1"/>
          <w:numId w:val="1"/>
        </w:numPr>
        <w:spacing w:after="0" w:line="240" w:lineRule="auto"/>
        <w:ind w:left="426" w:firstLine="851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281248">
        <w:rPr>
          <w:rFonts w:ascii="Times New Roman" w:hAnsi="Times New Roman" w:cs="Times New Roman"/>
          <w:sz w:val="28"/>
          <w:szCs w:val="28"/>
        </w:rPr>
        <w:t>Вважати такими, що втратили чинність п.3, п.п. 3.1 рішення</w:t>
      </w:r>
      <w:r w:rsidRPr="00281248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 xml:space="preserve"> виконав</w:t>
      </w:r>
      <w:r w:rsidR="00A55EE3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>чого комітету Івано-Франківсько</w:t>
      </w:r>
      <w:r w:rsidRPr="00281248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 xml:space="preserve">ї міської ради </w:t>
      </w:r>
      <w:r w:rsidR="00542713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 xml:space="preserve">від </w:t>
      </w:r>
      <w:r w:rsidRPr="00281248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 xml:space="preserve">21.07.2023 року  </w:t>
      </w:r>
      <w:r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 xml:space="preserve">                </w:t>
      </w:r>
      <w:r w:rsidRPr="00281248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 xml:space="preserve">№ 925 «Про втрату статусу дітей, позбавлених батьківського піклування, та припинення (встановлення) опіки, піклування».  </w:t>
      </w:r>
    </w:p>
    <w:p w:rsidR="00281248" w:rsidRPr="00281248" w:rsidRDefault="00281248" w:rsidP="00281248">
      <w:pPr>
        <w:pStyle w:val="a3"/>
        <w:numPr>
          <w:ilvl w:val="0"/>
          <w:numId w:val="1"/>
        </w:numPr>
        <w:spacing w:after="0" w:line="240" w:lineRule="auto"/>
        <w:ind w:left="426" w:firstLine="851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281248">
        <w:rPr>
          <w:rFonts w:ascii="Times New Roman" w:hAnsi="Times New Roman" w:cs="Times New Roman"/>
          <w:sz w:val="28"/>
          <w:szCs w:val="28"/>
        </w:rPr>
        <w:t xml:space="preserve">Встановити піклування над дитиною, позбавленою батьківського піклування, </w:t>
      </w:r>
      <w:r w:rsidRPr="00281248">
        <w:rPr>
          <w:rFonts w:ascii="Times New Roman" w:hAnsi="Times New Roman" w:cs="Times New Roman"/>
          <w:noProof/>
          <w:sz w:val="28"/>
          <w:szCs w:val="28"/>
        </w:rPr>
        <w:t xml:space="preserve">Коцюбей Софією Іванівною,  05.08.2009 року народження, яка зареєстрована за адресою: вул. С.Петлюри, 23, кв.50, </w:t>
      </w:r>
      <w:r w:rsidR="00DD0E19">
        <w:rPr>
          <w:rFonts w:ascii="Times New Roman" w:hAnsi="Times New Roman" w:cs="Times New Roman"/>
          <w:noProof/>
          <w:sz w:val="28"/>
          <w:szCs w:val="28"/>
        </w:rPr>
        <w:t xml:space="preserve">                      </w:t>
      </w:r>
      <w:r w:rsidRPr="00281248">
        <w:rPr>
          <w:rFonts w:ascii="Times New Roman" w:hAnsi="Times New Roman" w:cs="Times New Roman"/>
          <w:noProof/>
          <w:sz w:val="28"/>
          <w:szCs w:val="28"/>
        </w:rPr>
        <w:t xml:space="preserve">м. Івано-Франківськ, </w:t>
      </w:r>
      <w:r w:rsidRPr="00281248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призначивши піклувальницею, </w:t>
      </w:r>
      <w:r w:rsidRPr="00281248">
        <w:rPr>
          <w:rFonts w:ascii="Times New Roman" w:hAnsi="Times New Roman" w:cs="Times New Roman"/>
          <w:noProof/>
          <w:sz w:val="28"/>
          <w:szCs w:val="28"/>
        </w:rPr>
        <w:t>Дорош Мар</w:t>
      </w:r>
      <w:r w:rsidRPr="00281248">
        <w:rPr>
          <w:rFonts w:ascii="Times New Roman" w:hAnsi="Times New Roman" w:cs="Times New Roman"/>
          <w:noProof/>
          <w:sz w:val="28"/>
          <w:szCs w:val="28"/>
          <w:lang w:val="en-US"/>
        </w:rPr>
        <w:t>’</w:t>
      </w:r>
      <w:r w:rsidRPr="00281248">
        <w:rPr>
          <w:rFonts w:ascii="Times New Roman" w:hAnsi="Times New Roman" w:cs="Times New Roman"/>
          <w:noProof/>
          <w:sz w:val="28"/>
          <w:szCs w:val="28"/>
        </w:rPr>
        <w:t>яну Василівну, 17.09.1998 року народження,</w:t>
      </w:r>
      <w:r w:rsidRPr="00281248">
        <w:rPr>
          <w:rFonts w:ascii="Times New Roman" w:hAnsi="Times New Roman" w:cs="Times New Roman"/>
          <w:sz w:val="28"/>
          <w:szCs w:val="28"/>
        </w:rPr>
        <w:t xml:space="preserve"> </w:t>
      </w:r>
      <w:r w:rsidRPr="00281248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яка проживає разом з підопічною </w:t>
      </w:r>
      <w:r w:rsidRPr="00281248">
        <w:rPr>
          <w:rFonts w:ascii="Times New Roman" w:hAnsi="Times New Roman" w:cs="Times New Roman"/>
          <w:sz w:val="28"/>
          <w:szCs w:val="28"/>
        </w:rPr>
        <w:t>за адресою: вул. Шашкевича, 5, кв. 4, м. Івано-Франківськ.</w:t>
      </w:r>
    </w:p>
    <w:p w:rsidR="0026101E" w:rsidRDefault="0026101E" w:rsidP="00281248">
      <w:pPr>
        <w:shd w:val="clear" w:color="auto" w:fill="FFFFFF"/>
        <w:tabs>
          <w:tab w:val="left" w:pos="1134"/>
        </w:tabs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6101E" w:rsidRDefault="0026101E" w:rsidP="00281248">
      <w:pPr>
        <w:shd w:val="clear" w:color="auto" w:fill="FFFFFF"/>
        <w:tabs>
          <w:tab w:val="left" w:pos="1134"/>
        </w:tabs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6101E" w:rsidRDefault="0026101E" w:rsidP="00281248">
      <w:pPr>
        <w:shd w:val="clear" w:color="auto" w:fill="FFFFFF"/>
        <w:tabs>
          <w:tab w:val="left" w:pos="1134"/>
        </w:tabs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6101E" w:rsidRDefault="0026101E" w:rsidP="00281248">
      <w:pPr>
        <w:shd w:val="clear" w:color="auto" w:fill="FFFFFF"/>
        <w:tabs>
          <w:tab w:val="left" w:pos="1134"/>
        </w:tabs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81248" w:rsidRDefault="00281248" w:rsidP="0026101E">
      <w:pPr>
        <w:shd w:val="clear" w:color="auto" w:fill="FFFFFF"/>
        <w:tabs>
          <w:tab w:val="left" w:pos="1134"/>
        </w:tabs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1248">
        <w:rPr>
          <w:rFonts w:ascii="Times New Roman" w:hAnsi="Times New Roman" w:cs="Times New Roman"/>
          <w:sz w:val="28"/>
          <w:szCs w:val="28"/>
        </w:rPr>
        <w:t>2.1.</w:t>
      </w:r>
      <w:r w:rsidR="0026101E">
        <w:rPr>
          <w:rFonts w:ascii="Times New Roman" w:hAnsi="Times New Roman" w:cs="Times New Roman"/>
          <w:sz w:val="28"/>
          <w:szCs w:val="28"/>
        </w:rPr>
        <w:t xml:space="preserve"> </w:t>
      </w:r>
      <w:r w:rsidRPr="00281248">
        <w:rPr>
          <w:rFonts w:ascii="Times New Roman" w:hAnsi="Times New Roman" w:cs="Times New Roman"/>
          <w:sz w:val="28"/>
          <w:szCs w:val="28"/>
        </w:rPr>
        <w:t>Зобов</w:t>
      </w:r>
      <w:r w:rsidRPr="00281248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281248">
        <w:rPr>
          <w:rFonts w:ascii="Times New Roman" w:hAnsi="Times New Roman" w:cs="Times New Roman"/>
          <w:sz w:val="28"/>
          <w:szCs w:val="28"/>
        </w:rPr>
        <w:t>язати піклувальницю,</w:t>
      </w:r>
      <w:r w:rsidRPr="00281248">
        <w:rPr>
          <w:rFonts w:ascii="Times New Roman" w:hAnsi="Times New Roman" w:cs="Times New Roman"/>
          <w:noProof/>
          <w:sz w:val="28"/>
          <w:szCs w:val="28"/>
        </w:rPr>
        <w:t xml:space="preserve"> Дорош Мар</w:t>
      </w:r>
      <w:r w:rsidRPr="00281248">
        <w:rPr>
          <w:rFonts w:ascii="Times New Roman" w:hAnsi="Times New Roman" w:cs="Times New Roman"/>
          <w:noProof/>
          <w:sz w:val="28"/>
          <w:szCs w:val="28"/>
          <w:lang w:val="en-US"/>
        </w:rPr>
        <w:t>’</w:t>
      </w:r>
      <w:r w:rsidRPr="00281248">
        <w:rPr>
          <w:rFonts w:ascii="Times New Roman" w:hAnsi="Times New Roman" w:cs="Times New Roman"/>
          <w:noProof/>
          <w:sz w:val="28"/>
          <w:szCs w:val="28"/>
        </w:rPr>
        <w:t>яну Василівну</w:t>
      </w:r>
      <w:r w:rsidRPr="00281248">
        <w:rPr>
          <w:rFonts w:ascii="Times New Roman" w:hAnsi="Times New Roman" w:cs="Times New Roman"/>
          <w:sz w:val="28"/>
          <w:szCs w:val="28"/>
        </w:rPr>
        <w:t xml:space="preserve"> зберегти за дитиною, позбавленою батьківського піклування, </w:t>
      </w:r>
      <w:r w:rsidRPr="00281248">
        <w:rPr>
          <w:rFonts w:ascii="Times New Roman" w:hAnsi="Times New Roman" w:cs="Times New Roman"/>
          <w:noProof/>
          <w:sz w:val="28"/>
          <w:szCs w:val="28"/>
        </w:rPr>
        <w:t xml:space="preserve">Коцюбей Софією Іванівною, 05.08.2009 року народження, </w:t>
      </w:r>
      <w:r w:rsidRPr="00281248">
        <w:rPr>
          <w:rFonts w:ascii="Times New Roman" w:hAnsi="Times New Roman" w:cs="Times New Roman"/>
          <w:sz w:val="28"/>
          <w:szCs w:val="28"/>
        </w:rPr>
        <w:t xml:space="preserve">право спільної сумісної власності та </w:t>
      </w:r>
    </w:p>
    <w:p w:rsidR="00281248" w:rsidRPr="00F5378E" w:rsidRDefault="00281248" w:rsidP="0026101E">
      <w:pPr>
        <w:shd w:val="clear" w:color="auto" w:fill="FFFFFF"/>
        <w:tabs>
          <w:tab w:val="left" w:pos="1134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81248">
        <w:rPr>
          <w:rFonts w:ascii="Times New Roman" w:hAnsi="Times New Roman" w:cs="Times New Roman"/>
          <w:sz w:val="28"/>
          <w:szCs w:val="28"/>
        </w:rPr>
        <w:t xml:space="preserve">право користування житлом за адресою: вул. С. Петлюри, 23, кв. 50, м. Івано-Франківськ до досягнення нею повноліття та переоформити на </w:t>
      </w:r>
      <w:r w:rsidRPr="00281248">
        <w:rPr>
          <w:rFonts w:ascii="Times New Roman" w:hAnsi="Times New Roman" w:cs="Times New Roman"/>
          <w:noProof/>
          <w:sz w:val="28"/>
          <w:szCs w:val="28"/>
        </w:rPr>
        <w:t>підопічну належну їй за законом спадщину після смерті дідуся Баргана Михайла Михайловича.</w:t>
      </w:r>
    </w:p>
    <w:p w:rsidR="003E4B47" w:rsidRPr="00281248" w:rsidRDefault="003E4B47" w:rsidP="0026101E">
      <w:pPr>
        <w:pStyle w:val="a3"/>
        <w:numPr>
          <w:ilvl w:val="0"/>
          <w:numId w:val="1"/>
        </w:numPr>
        <w:spacing w:after="0" w:line="240" w:lineRule="auto"/>
        <w:ind w:left="426" w:firstLine="851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2812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:rsidR="003E4B47" w:rsidRPr="00662189" w:rsidRDefault="003E4B47" w:rsidP="003E4B47">
      <w:pPr>
        <w:shd w:val="clear" w:color="auto" w:fill="FFFFFF"/>
        <w:tabs>
          <w:tab w:val="left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E4B47" w:rsidRPr="000D194D" w:rsidRDefault="003E4B47" w:rsidP="003E4B47">
      <w:pPr>
        <w:shd w:val="clear" w:color="auto" w:fill="FFFFFF"/>
        <w:tabs>
          <w:tab w:val="left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E4B47" w:rsidRDefault="003E4B47" w:rsidP="003E4B47">
      <w:pPr>
        <w:shd w:val="clear" w:color="auto" w:fill="FFFFFF"/>
        <w:tabs>
          <w:tab w:val="left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E4B47" w:rsidRPr="000D194D" w:rsidRDefault="003E4B47" w:rsidP="003E4B47">
      <w:pPr>
        <w:shd w:val="clear" w:color="auto" w:fill="FFFFFF"/>
        <w:tabs>
          <w:tab w:val="left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0D19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                                                                   Руслан МАРЦІНКІВ</w:t>
      </w:r>
    </w:p>
    <w:p w:rsidR="003E4B47" w:rsidRPr="003E4B47" w:rsidRDefault="003E4B47" w:rsidP="003E4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23A18" w:rsidRDefault="00BD09B3"/>
    <w:sectPr w:rsidR="00F23A18" w:rsidSect="003E4B47">
      <w:pgSz w:w="11906" w:h="16838"/>
      <w:pgMar w:top="568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7B4F2D"/>
    <w:multiLevelType w:val="multilevel"/>
    <w:tmpl w:val="64B63B1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1" w15:restartNumberingAfterBreak="0">
    <w:nsid w:val="2EB91CF4"/>
    <w:multiLevelType w:val="multilevel"/>
    <w:tmpl w:val="F430847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2" w15:restartNumberingAfterBreak="0">
    <w:nsid w:val="30C23828"/>
    <w:multiLevelType w:val="multilevel"/>
    <w:tmpl w:val="E6004672"/>
    <w:lvl w:ilvl="0">
      <w:start w:val="2"/>
      <w:numFmt w:val="decimal"/>
      <w:lvlText w:val="%1"/>
      <w:lvlJc w:val="left"/>
      <w:pPr>
        <w:ind w:left="375" w:hanging="375"/>
      </w:pPr>
      <w:rPr>
        <w:rFonts w:eastAsia="Times New Roman" w:cstheme="minorBidi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eastAsia="Times New Roman" w:cstheme="minorBidi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cstheme="minorBid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theme="minorBidi" w:hint="default"/>
      </w:rPr>
    </w:lvl>
  </w:abstractNum>
  <w:abstractNum w:abstractNumId="3" w15:restartNumberingAfterBreak="0">
    <w:nsid w:val="30F565F8"/>
    <w:multiLevelType w:val="multilevel"/>
    <w:tmpl w:val="35961A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3B6E2419"/>
    <w:multiLevelType w:val="multilevel"/>
    <w:tmpl w:val="95127BF4"/>
    <w:lvl w:ilvl="0">
      <w:start w:val="1"/>
      <w:numFmt w:val="decimal"/>
      <w:lvlText w:val="%1."/>
      <w:lvlJc w:val="left"/>
      <w:pPr>
        <w:ind w:left="1585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132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3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1" w:hanging="2160"/>
      </w:pPr>
      <w:rPr>
        <w:rFonts w:hint="default"/>
      </w:rPr>
    </w:lvl>
  </w:abstractNum>
  <w:abstractNum w:abstractNumId="5" w15:restartNumberingAfterBreak="0">
    <w:nsid w:val="79660B33"/>
    <w:multiLevelType w:val="multilevel"/>
    <w:tmpl w:val="1F2C56C6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301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40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517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891" w:hanging="2160"/>
      </w:pPr>
      <w:rPr>
        <w:rFonts w:hint="default"/>
        <w:b w:val="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14E"/>
    <w:rsid w:val="00046202"/>
    <w:rsid w:val="00053165"/>
    <w:rsid w:val="001808F0"/>
    <w:rsid w:val="001B69C2"/>
    <w:rsid w:val="0021314E"/>
    <w:rsid w:val="0026039B"/>
    <w:rsid w:val="0026101E"/>
    <w:rsid w:val="00281248"/>
    <w:rsid w:val="003E4B47"/>
    <w:rsid w:val="00494441"/>
    <w:rsid w:val="004D5C75"/>
    <w:rsid w:val="00542713"/>
    <w:rsid w:val="0056541A"/>
    <w:rsid w:val="005E33B0"/>
    <w:rsid w:val="005E5544"/>
    <w:rsid w:val="00662189"/>
    <w:rsid w:val="00686D25"/>
    <w:rsid w:val="0072405C"/>
    <w:rsid w:val="007A1CE3"/>
    <w:rsid w:val="00944DA6"/>
    <w:rsid w:val="009849EC"/>
    <w:rsid w:val="009C2382"/>
    <w:rsid w:val="00A04636"/>
    <w:rsid w:val="00A15C1E"/>
    <w:rsid w:val="00A55EE3"/>
    <w:rsid w:val="00A63FEE"/>
    <w:rsid w:val="00AE138B"/>
    <w:rsid w:val="00BD09B3"/>
    <w:rsid w:val="00C47F29"/>
    <w:rsid w:val="00D458C2"/>
    <w:rsid w:val="00DD0E19"/>
    <w:rsid w:val="00DD719C"/>
    <w:rsid w:val="00EF2BBC"/>
    <w:rsid w:val="00F144BB"/>
    <w:rsid w:val="00F5378E"/>
    <w:rsid w:val="00F83722"/>
    <w:rsid w:val="00FD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EA525C-57F1-4651-98F3-9DBDB1F0F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C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0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039B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686D25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686D2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1603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2024-02-27T12:53:00Z</cp:lastPrinted>
  <dcterms:created xsi:type="dcterms:W3CDTF">2024-02-29T11:42:00Z</dcterms:created>
  <dcterms:modified xsi:type="dcterms:W3CDTF">2024-02-29T11:42:00Z</dcterms:modified>
</cp:coreProperties>
</file>