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1FF" w:rsidRDefault="00CF11FF" w:rsidP="00CF11F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F11FF" w:rsidRDefault="00CF11FF" w:rsidP="00CF11F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F11FF" w:rsidRDefault="00CF11FF" w:rsidP="00CF11F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F11FF" w:rsidRDefault="00CF11FF" w:rsidP="00CF11F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F11FF" w:rsidRDefault="00CF11FF" w:rsidP="00CF11F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F11FF" w:rsidRDefault="00CF11FF" w:rsidP="00CF11F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F11FF" w:rsidRDefault="00CF11FF" w:rsidP="00CF11F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F11FF" w:rsidRDefault="00CF11FF" w:rsidP="00CF11F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F11FF" w:rsidRDefault="00CF11FF" w:rsidP="00CF11F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F11FF" w:rsidRDefault="00CF11FF" w:rsidP="00CF11F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F11FF" w:rsidRDefault="00CF11FF" w:rsidP="00CF11F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F11FF" w:rsidRDefault="00CF11FF" w:rsidP="00CF11F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F11FF" w:rsidRDefault="00CF11FF" w:rsidP="00CF11F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F11FF" w:rsidRDefault="00CF11FF" w:rsidP="00CF11F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CF11FF" w:rsidRPr="00734902" w:rsidRDefault="00CF11FF" w:rsidP="00CF11F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734902">
        <w:rPr>
          <w:sz w:val="28"/>
          <w:szCs w:val="28"/>
          <w:lang w:val="uk-UA"/>
        </w:rPr>
        <w:t xml:space="preserve">Про присвоєння, </w:t>
      </w:r>
    </w:p>
    <w:p w:rsidR="00CF11FF" w:rsidRPr="00734902" w:rsidRDefault="00CF11FF" w:rsidP="00CF11F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734902">
        <w:rPr>
          <w:sz w:val="28"/>
          <w:szCs w:val="28"/>
          <w:lang w:val="uk-UA"/>
        </w:rPr>
        <w:t>зміну адрес</w:t>
      </w:r>
    </w:p>
    <w:p w:rsidR="00CF11FF" w:rsidRPr="00734902" w:rsidRDefault="00CF11FF" w:rsidP="00CF11FF">
      <w:pPr>
        <w:ind w:firstLine="539"/>
        <w:jc w:val="both"/>
        <w:rPr>
          <w:sz w:val="28"/>
          <w:szCs w:val="28"/>
          <w:lang w:val="uk-UA"/>
        </w:rPr>
      </w:pPr>
    </w:p>
    <w:p w:rsidR="00CF11FF" w:rsidRPr="00734902" w:rsidRDefault="00CF11FF" w:rsidP="00CF11FF">
      <w:pPr>
        <w:ind w:firstLine="539"/>
        <w:jc w:val="both"/>
        <w:rPr>
          <w:sz w:val="28"/>
          <w:szCs w:val="28"/>
          <w:lang w:val="uk-UA"/>
        </w:rPr>
      </w:pPr>
      <w:r w:rsidRPr="00734902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 w:rsidRPr="00734902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734902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 w:rsidRPr="00734902"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 автоматично сформованими в Єдиній державній електронній системі у сфері будівництва, </w:t>
      </w:r>
      <w:r w:rsidRPr="00734902">
        <w:rPr>
          <w:sz w:val="28"/>
          <w:szCs w:val="28"/>
          <w:lang w:val="uk-UA"/>
        </w:rPr>
        <w:t xml:space="preserve">виконавчий комітет міської ради </w:t>
      </w:r>
    </w:p>
    <w:p w:rsidR="00CF11FF" w:rsidRPr="00734902" w:rsidRDefault="00CF11FF" w:rsidP="00CF11FF">
      <w:pPr>
        <w:jc w:val="center"/>
        <w:rPr>
          <w:sz w:val="28"/>
          <w:szCs w:val="28"/>
          <w:lang w:val="uk-UA"/>
        </w:rPr>
      </w:pPr>
    </w:p>
    <w:p w:rsidR="00CF11FF" w:rsidRPr="00734902" w:rsidRDefault="00CF11FF" w:rsidP="00CF11FF">
      <w:pPr>
        <w:jc w:val="center"/>
        <w:rPr>
          <w:sz w:val="28"/>
          <w:szCs w:val="28"/>
          <w:lang w:val="uk-UA"/>
        </w:rPr>
      </w:pPr>
      <w:r w:rsidRPr="00734902">
        <w:rPr>
          <w:sz w:val="28"/>
          <w:szCs w:val="28"/>
          <w:lang w:val="uk-UA"/>
        </w:rPr>
        <w:t>вирішив:</w:t>
      </w:r>
    </w:p>
    <w:p w:rsidR="00CF11FF" w:rsidRPr="00734902" w:rsidRDefault="00CF11FF" w:rsidP="00CF11FF">
      <w:pPr>
        <w:jc w:val="center"/>
        <w:rPr>
          <w:sz w:val="28"/>
          <w:szCs w:val="28"/>
          <w:lang w:val="uk-UA"/>
        </w:rPr>
      </w:pPr>
      <w:r w:rsidRPr="00734902">
        <w:rPr>
          <w:sz w:val="28"/>
          <w:szCs w:val="28"/>
          <w:lang w:val="uk-UA"/>
        </w:rPr>
        <w:t xml:space="preserve"> </w:t>
      </w:r>
    </w:p>
    <w:p w:rsidR="00CF11FF" w:rsidRPr="00734902" w:rsidRDefault="00CF11FF" w:rsidP="00CF11FF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  <w:r w:rsidRPr="00734902">
        <w:rPr>
          <w:rStyle w:val="rvts13"/>
          <w:color w:val="000000"/>
          <w:sz w:val="28"/>
          <w:szCs w:val="28"/>
        </w:rPr>
        <w:t> 1. Присвоїти адресу :</w:t>
      </w:r>
    </w:p>
    <w:p w:rsidR="00CF11FF" w:rsidRPr="003B25F3" w:rsidRDefault="00CF11FF" w:rsidP="00CF11FF">
      <w:pPr>
        <w:ind w:firstLine="567"/>
        <w:jc w:val="both"/>
        <w:rPr>
          <w:rStyle w:val="rvts13"/>
          <w:sz w:val="28"/>
          <w:szCs w:val="28"/>
          <w:lang w:val="uk-UA"/>
        </w:rPr>
      </w:pPr>
      <w:r w:rsidRPr="00734902">
        <w:rPr>
          <w:rStyle w:val="rvts13"/>
          <w:sz w:val="28"/>
          <w:szCs w:val="28"/>
        </w:rPr>
        <w:t>1.1.</w:t>
      </w:r>
      <w:r>
        <w:rPr>
          <w:rStyle w:val="rvts13"/>
          <w:sz w:val="28"/>
          <w:szCs w:val="28"/>
          <w:lang w:val="uk-UA"/>
        </w:rPr>
        <w:t xml:space="preserve">Багатоквартирному житловому будинку з приміщеннями громадського та комерційного призначення (замовник : </w:t>
      </w:r>
      <w:r w:rsidRPr="00B517C3">
        <w:rPr>
          <w:sz w:val="27"/>
          <w:szCs w:val="27"/>
          <w:shd w:val="clear" w:color="auto" w:fill="FFFFFF"/>
          <w:lang w:val="uk-UA"/>
        </w:rPr>
        <w:t>товариство з обмеженою відповідальністю</w:t>
      </w:r>
      <w:r>
        <w:rPr>
          <w:sz w:val="27"/>
          <w:szCs w:val="27"/>
          <w:shd w:val="clear" w:color="auto" w:fill="FFFFFF"/>
          <w:lang w:val="uk-UA"/>
        </w:rPr>
        <w:t xml:space="preserve"> «Благо Інвест Буд»</w:t>
      </w:r>
      <w:r>
        <w:rPr>
          <w:rStyle w:val="rvts13"/>
          <w:sz w:val="28"/>
          <w:szCs w:val="28"/>
          <w:lang w:val="uk-UA"/>
        </w:rPr>
        <w:t xml:space="preserve">) – вул. Хіміків, 28, корпус 15, м. Івано-Франківськ; </w:t>
      </w:r>
    </w:p>
    <w:p w:rsidR="00CF11FF" w:rsidRDefault="00CF11FF" w:rsidP="00CF11FF">
      <w:pPr>
        <w:ind w:firstLine="567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1.2. Церкві Пресвятої Трійці УГКЦ (замовник : Релігійна громада (Парафія) «Пресвятої Трійці» Української Греко-Католицької Церкви міста Івано-Франківська) – вул. О. Довженка, 18-А, м. Івано-Франківськ;</w:t>
      </w:r>
    </w:p>
    <w:p w:rsidR="00CF11FF" w:rsidRDefault="00CF11FF" w:rsidP="00CF11F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1.3. </w:t>
      </w:r>
      <w:r w:rsidRPr="00734902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Б. Хмельницького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64-А</w:t>
      </w:r>
      <w:r w:rsidRPr="00734902">
        <w:rPr>
          <w:sz w:val="28"/>
          <w:szCs w:val="28"/>
          <w:shd w:val="clear" w:color="auto" w:fill="FFFFFF"/>
          <w:lang w:val="uk-UA"/>
        </w:rPr>
        <w:t>, м. Івано-Франківськ;</w:t>
      </w:r>
    </w:p>
    <w:p w:rsidR="00CF11FF" w:rsidRDefault="00CF11FF" w:rsidP="00CF11F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1.4. </w:t>
      </w:r>
      <w:r w:rsidRPr="00734902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Барвиста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23</w:t>
      </w:r>
      <w:r w:rsidRPr="00734902">
        <w:rPr>
          <w:sz w:val="28"/>
          <w:szCs w:val="28"/>
          <w:shd w:val="clear" w:color="auto" w:fill="FFFFFF"/>
          <w:lang w:val="uk-UA"/>
        </w:rPr>
        <w:t>, м. Івано-Франківськ;</w:t>
      </w:r>
    </w:p>
    <w:p w:rsidR="00CF11FF" w:rsidRDefault="00CF11FF" w:rsidP="00CF11F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1.5. </w:t>
      </w:r>
      <w:r w:rsidRPr="00734902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Євгена Коновальця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246</w:t>
      </w:r>
      <w:r w:rsidRPr="00734902">
        <w:rPr>
          <w:sz w:val="28"/>
          <w:szCs w:val="28"/>
          <w:shd w:val="clear" w:color="auto" w:fill="FFFFFF"/>
          <w:lang w:val="uk-UA"/>
        </w:rPr>
        <w:t>, м. Івано-Франківськ;</w:t>
      </w:r>
    </w:p>
    <w:p w:rsidR="00CF11FF" w:rsidRPr="00734902" w:rsidRDefault="00CF11FF" w:rsidP="00CF11F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1.6. </w:t>
      </w:r>
      <w:r w:rsidRPr="00734902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Шевченка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55/10</w:t>
      </w:r>
      <w:r w:rsidRPr="00734902">
        <w:rPr>
          <w:sz w:val="28"/>
          <w:szCs w:val="28"/>
          <w:shd w:val="clear" w:color="auto" w:fill="FFFFFF"/>
          <w:lang w:val="uk-UA"/>
        </w:rPr>
        <w:t>, с. Вовчинець;</w:t>
      </w:r>
    </w:p>
    <w:p w:rsidR="00CF11FF" w:rsidRDefault="00CF11FF" w:rsidP="00CF11F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734902">
        <w:rPr>
          <w:sz w:val="28"/>
          <w:szCs w:val="28"/>
          <w:shd w:val="clear" w:color="auto" w:fill="FFFFFF"/>
          <w:lang w:val="uk-UA"/>
        </w:rPr>
        <w:t>1.</w:t>
      </w:r>
      <w:r>
        <w:rPr>
          <w:sz w:val="28"/>
          <w:szCs w:val="28"/>
          <w:shd w:val="clear" w:color="auto" w:fill="FFFFFF"/>
          <w:lang w:val="uk-UA"/>
        </w:rPr>
        <w:t>7</w:t>
      </w:r>
      <w:r w:rsidRPr="00734902">
        <w:rPr>
          <w:sz w:val="28"/>
          <w:szCs w:val="28"/>
          <w:shd w:val="clear" w:color="auto" w:fill="FFFFFF"/>
          <w:lang w:val="uk-UA"/>
        </w:rPr>
        <w:t xml:space="preserve">. 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Шевченка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55/17</w:t>
      </w:r>
      <w:r w:rsidRPr="00734902">
        <w:rPr>
          <w:sz w:val="28"/>
          <w:szCs w:val="28"/>
          <w:shd w:val="clear" w:color="auto" w:fill="FFFFFF"/>
          <w:lang w:val="uk-UA"/>
        </w:rPr>
        <w:t>, с. Вовчинець;</w:t>
      </w:r>
    </w:p>
    <w:p w:rsidR="00CF11FF" w:rsidRPr="00734902" w:rsidRDefault="00CF11FF" w:rsidP="00CF11F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1.8. </w:t>
      </w:r>
      <w:r w:rsidRPr="00734902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Шевченка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55/14</w:t>
      </w:r>
      <w:r w:rsidRPr="00734902">
        <w:rPr>
          <w:sz w:val="28"/>
          <w:szCs w:val="28"/>
          <w:shd w:val="clear" w:color="auto" w:fill="FFFFFF"/>
          <w:lang w:val="uk-UA"/>
        </w:rPr>
        <w:t>, с. Вовчинець;</w:t>
      </w:r>
    </w:p>
    <w:p w:rsidR="00CF11FF" w:rsidRDefault="00CF11FF" w:rsidP="00CF11F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734902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>9</w:t>
      </w:r>
      <w:r w:rsidRPr="00734902">
        <w:rPr>
          <w:sz w:val="28"/>
          <w:szCs w:val="28"/>
          <w:lang w:val="uk-UA"/>
        </w:rPr>
        <w:t xml:space="preserve">. </w:t>
      </w:r>
      <w:r w:rsidRPr="00734902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Вовчинецька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36/6</w:t>
      </w:r>
      <w:r w:rsidRPr="00734902">
        <w:rPr>
          <w:sz w:val="28"/>
          <w:szCs w:val="28"/>
          <w:shd w:val="clear" w:color="auto" w:fill="FFFFFF"/>
          <w:lang w:val="uk-UA"/>
        </w:rPr>
        <w:t>, с. Вовчинець;</w:t>
      </w:r>
    </w:p>
    <w:p w:rsidR="00CF11FF" w:rsidRDefault="00CF11FF" w:rsidP="00CF11F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1.10. </w:t>
      </w:r>
      <w:r w:rsidRPr="00734902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Вовчинецька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36/7</w:t>
      </w:r>
      <w:r w:rsidRPr="00734902">
        <w:rPr>
          <w:sz w:val="28"/>
          <w:szCs w:val="28"/>
          <w:shd w:val="clear" w:color="auto" w:fill="FFFFFF"/>
          <w:lang w:val="uk-UA"/>
        </w:rPr>
        <w:t>, с. Вовчинець;</w:t>
      </w:r>
    </w:p>
    <w:p w:rsidR="00CF11FF" w:rsidRDefault="00CF11FF" w:rsidP="00CF11F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734902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11. </w:t>
      </w:r>
      <w:r w:rsidRPr="00734902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Гайдея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88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с. </w:t>
      </w:r>
      <w:r>
        <w:rPr>
          <w:sz w:val="28"/>
          <w:szCs w:val="28"/>
          <w:shd w:val="clear" w:color="auto" w:fill="FFFFFF"/>
          <w:lang w:val="uk-UA"/>
        </w:rPr>
        <w:t>Вовчинець</w:t>
      </w:r>
      <w:r w:rsidRPr="00734902">
        <w:rPr>
          <w:sz w:val="28"/>
          <w:szCs w:val="28"/>
          <w:shd w:val="clear" w:color="auto" w:fill="FFFFFF"/>
          <w:lang w:val="uk-UA"/>
        </w:rPr>
        <w:t>;</w:t>
      </w:r>
    </w:p>
    <w:p w:rsidR="00CF11FF" w:rsidRPr="00734902" w:rsidRDefault="00CF11FF" w:rsidP="00CF11F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1.12. </w:t>
      </w:r>
      <w:r w:rsidRPr="00734902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Т. Шевченка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40-А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с. </w:t>
      </w:r>
      <w:r>
        <w:rPr>
          <w:sz w:val="28"/>
          <w:szCs w:val="28"/>
          <w:shd w:val="clear" w:color="auto" w:fill="FFFFFF"/>
          <w:lang w:val="uk-UA"/>
        </w:rPr>
        <w:t>Добровляни</w:t>
      </w:r>
      <w:r w:rsidRPr="00734902">
        <w:rPr>
          <w:sz w:val="28"/>
          <w:szCs w:val="28"/>
          <w:shd w:val="clear" w:color="auto" w:fill="FFFFFF"/>
          <w:lang w:val="uk-UA"/>
        </w:rPr>
        <w:t>;</w:t>
      </w:r>
    </w:p>
    <w:p w:rsidR="00CF11FF" w:rsidRPr="00734902" w:rsidRDefault="00CF11FF" w:rsidP="00CF11F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1.13. </w:t>
      </w:r>
      <w:r w:rsidRPr="00734902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Калинова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3-Г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с. </w:t>
      </w:r>
      <w:r>
        <w:rPr>
          <w:sz w:val="28"/>
          <w:szCs w:val="28"/>
          <w:shd w:val="clear" w:color="auto" w:fill="FFFFFF"/>
          <w:lang w:val="uk-UA"/>
        </w:rPr>
        <w:t>Крихівці</w:t>
      </w:r>
      <w:r w:rsidRPr="00734902">
        <w:rPr>
          <w:sz w:val="28"/>
          <w:szCs w:val="28"/>
          <w:shd w:val="clear" w:color="auto" w:fill="FFFFFF"/>
          <w:lang w:val="uk-UA"/>
        </w:rPr>
        <w:t>;</w:t>
      </w:r>
    </w:p>
    <w:p w:rsidR="00CF11FF" w:rsidRPr="00734902" w:rsidRDefault="00CF11FF" w:rsidP="00CF11F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1.14. </w:t>
      </w:r>
      <w:r w:rsidRPr="00734902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Калинова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1-В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с. </w:t>
      </w:r>
      <w:r>
        <w:rPr>
          <w:sz w:val="28"/>
          <w:szCs w:val="28"/>
          <w:shd w:val="clear" w:color="auto" w:fill="FFFFFF"/>
          <w:lang w:val="uk-UA"/>
        </w:rPr>
        <w:t>Крихівці</w:t>
      </w:r>
      <w:r w:rsidRPr="00734902">
        <w:rPr>
          <w:sz w:val="28"/>
          <w:szCs w:val="28"/>
          <w:shd w:val="clear" w:color="auto" w:fill="FFFFFF"/>
          <w:lang w:val="uk-UA"/>
        </w:rPr>
        <w:t>;</w:t>
      </w:r>
    </w:p>
    <w:p w:rsidR="00CF11FF" w:rsidRPr="00734902" w:rsidRDefault="00CF11FF" w:rsidP="00CF11F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1.15. </w:t>
      </w:r>
      <w:r w:rsidRPr="00734902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Вивізна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21/1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с. </w:t>
      </w:r>
      <w:r>
        <w:rPr>
          <w:sz w:val="28"/>
          <w:szCs w:val="28"/>
          <w:shd w:val="clear" w:color="auto" w:fill="FFFFFF"/>
          <w:lang w:val="uk-UA"/>
        </w:rPr>
        <w:t>Крихівці</w:t>
      </w:r>
      <w:r w:rsidRPr="00734902">
        <w:rPr>
          <w:sz w:val="28"/>
          <w:szCs w:val="28"/>
          <w:shd w:val="clear" w:color="auto" w:fill="FFFFFF"/>
          <w:lang w:val="uk-UA"/>
        </w:rPr>
        <w:t>;</w:t>
      </w:r>
    </w:p>
    <w:p w:rsidR="00CF11FF" w:rsidRPr="00734902" w:rsidRDefault="00CF11FF" w:rsidP="00CF11F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1.16. </w:t>
      </w:r>
      <w:r w:rsidRPr="00734902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Свободи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2/2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с. </w:t>
      </w:r>
      <w:r>
        <w:rPr>
          <w:sz w:val="28"/>
          <w:szCs w:val="28"/>
          <w:shd w:val="clear" w:color="auto" w:fill="FFFFFF"/>
          <w:lang w:val="uk-UA"/>
        </w:rPr>
        <w:t>Крихівці</w:t>
      </w:r>
      <w:r w:rsidRPr="00734902">
        <w:rPr>
          <w:sz w:val="28"/>
          <w:szCs w:val="28"/>
          <w:shd w:val="clear" w:color="auto" w:fill="FFFFFF"/>
          <w:lang w:val="uk-UA"/>
        </w:rPr>
        <w:t>;</w:t>
      </w:r>
    </w:p>
    <w:p w:rsidR="00CF11FF" w:rsidRPr="00734902" w:rsidRDefault="00CF11FF" w:rsidP="00CF11F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1.17. </w:t>
      </w:r>
      <w:r w:rsidRPr="00734902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Межева-Сад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184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с. </w:t>
      </w:r>
      <w:r>
        <w:rPr>
          <w:sz w:val="28"/>
          <w:szCs w:val="28"/>
          <w:shd w:val="clear" w:color="auto" w:fill="FFFFFF"/>
          <w:lang w:val="uk-UA"/>
        </w:rPr>
        <w:t>Крихівці</w:t>
      </w:r>
      <w:r w:rsidRPr="00734902">
        <w:rPr>
          <w:sz w:val="28"/>
          <w:szCs w:val="28"/>
          <w:shd w:val="clear" w:color="auto" w:fill="FFFFFF"/>
          <w:lang w:val="uk-UA"/>
        </w:rPr>
        <w:t>;</w:t>
      </w:r>
    </w:p>
    <w:p w:rsidR="00CF11FF" w:rsidRPr="00734902" w:rsidRDefault="00CF11FF" w:rsidP="00CF11F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1.18.</w:t>
      </w:r>
      <w:r w:rsidRPr="00734902">
        <w:rPr>
          <w:sz w:val="28"/>
          <w:szCs w:val="28"/>
          <w:lang w:val="uk-UA"/>
        </w:rPr>
        <w:t xml:space="preserve"> </w:t>
      </w:r>
      <w:r w:rsidRPr="00734902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22 січня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40-Б, с. </w:t>
      </w:r>
      <w:r>
        <w:rPr>
          <w:sz w:val="28"/>
          <w:szCs w:val="28"/>
          <w:shd w:val="clear" w:color="auto" w:fill="FFFFFF"/>
          <w:lang w:val="uk-UA"/>
        </w:rPr>
        <w:t>Крихівці</w:t>
      </w:r>
      <w:r w:rsidRPr="00734902">
        <w:rPr>
          <w:sz w:val="28"/>
          <w:szCs w:val="28"/>
          <w:shd w:val="clear" w:color="auto" w:fill="FFFFFF"/>
          <w:lang w:val="uk-UA"/>
        </w:rPr>
        <w:t>;</w:t>
      </w:r>
    </w:p>
    <w:p w:rsidR="00CF11FF" w:rsidRDefault="00CF11FF" w:rsidP="00CF11FF">
      <w:pPr>
        <w:ind w:firstLine="567"/>
        <w:jc w:val="both"/>
        <w:rPr>
          <w:sz w:val="28"/>
          <w:szCs w:val="28"/>
          <w:lang w:val="uk-UA"/>
        </w:rPr>
      </w:pPr>
      <w:r w:rsidRPr="00734902">
        <w:rPr>
          <w:sz w:val="28"/>
          <w:szCs w:val="28"/>
          <w:shd w:val="clear" w:color="auto" w:fill="FFFFFF"/>
          <w:lang w:val="uk-UA"/>
        </w:rPr>
        <w:t>1.</w:t>
      </w:r>
      <w:r>
        <w:rPr>
          <w:sz w:val="28"/>
          <w:szCs w:val="28"/>
          <w:shd w:val="clear" w:color="auto" w:fill="FFFFFF"/>
          <w:lang w:val="uk-UA"/>
        </w:rPr>
        <w:t>19</w:t>
      </w:r>
      <w:r w:rsidRPr="00734902">
        <w:rPr>
          <w:sz w:val="28"/>
          <w:szCs w:val="28"/>
          <w:shd w:val="clear" w:color="auto" w:fill="FFFFFF"/>
          <w:lang w:val="uk-UA"/>
        </w:rPr>
        <w:t xml:space="preserve">. </w:t>
      </w:r>
      <w:r>
        <w:rPr>
          <w:sz w:val="28"/>
          <w:szCs w:val="28"/>
          <w:lang w:val="uk-UA"/>
        </w:rPr>
        <w:t>Садовому</w:t>
      </w:r>
      <w:r w:rsidRPr="00734902">
        <w:rPr>
          <w:sz w:val="28"/>
          <w:szCs w:val="28"/>
          <w:lang w:val="uk-UA"/>
        </w:rPr>
        <w:t xml:space="preserve">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734902">
        <w:rPr>
          <w:sz w:val="28"/>
          <w:szCs w:val="28"/>
          <w:lang w:val="uk-UA"/>
        </w:rPr>
        <w:t xml:space="preserve">) – вул. </w:t>
      </w:r>
      <w:r>
        <w:rPr>
          <w:sz w:val="28"/>
          <w:szCs w:val="28"/>
          <w:lang w:val="uk-UA"/>
        </w:rPr>
        <w:t>Межева-Сад</w:t>
      </w:r>
      <w:r w:rsidRPr="0073490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78</w:t>
      </w:r>
      <w:r w:rsidRPr="00734902">
        <w:rPr>
          <w:sz w:val="28"/>
          <w:szCs w:val="28"/>
          <w:lang w:val="uk-UA"/>
        </w:rPr>
        <w:t>, с. Крихівці</w:t>
      </w:r>
      <w:r>
        <w:rPr>
          <w:sz w:val="28"/>
          <w:szCs w:val="28"/>
          <w:lang w:val="uk-UA"/>
        </w:rPr>
        <w:t>;</w:t>
      </w:r>
    </w:p>
    <w:p w:rsidR="00CF11FF" w:rsidRDefault="00CF11FF" w:rsidP="00CF11F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1.20. </w:t>
      </w:r>
      <w:r w:rsidRPr="00734902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16 Липня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20-А,</w:t>
      </w:r>
      <w:r w:rsidRPr="00734902">
        <w:rPr>
          <w:sz w:val="28"/>
          <w:szCs w:val="28"/>
          <w:shd w:val="clear" w:color="auto" w:fill="FFFFFF"/>
          <w:lang w:val="uk-UA"/>
        </w:rPr>
        <w:t xml:space="preserve"> с. </w:t>
      </w:r>
      <w:r>
        <w:rPr>
          <w:sz w:val="28"/>
          <w:szCs w:val="28"/>
          <w:shd w:val="clear" w:color="auto" w:fill="FFFFFF"/>
          <w:lang w:val="uk-UA"/>
        </w:rPr>
        <w:t>Крихівці</w:t>
      </w:r>
      <w:r w:rsidRPr="00734902">
        <w:rPr>
          <w:sz w:val="28"/>
          <w:szCs w:val="28"/>
          <w:shd w:val="clear" w:color="auto" w:fill="FFFFFF"/>
          <w:lang w:val="uk-UA"/>
        </w:rPr>
        <w:t>;</w:t>
      </w:r>
    </w:p>
    <w:p w:rsidR="00CF11FF" w:rsidRDefault="00CF11FF" w:rsidP="00CF11F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1.21. </w:t>
      </w:r>
      <w:r w:rsidRPr="00734902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Успішна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3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с. </w:t>
      </w:r>
      <w:r>
        <w:rPr>
          <w:sz w:val="28"/>
          <w:szCs w:val="28"/>
          <w:shd w:val="clear" w:color="auto" w:fill="FFFFFF"/>
          <w:lang w:val="uk-UA"/>
        </w:rPr>
        <w:t>Підлужжя;</w:t>
      </w:r>
    </w:p>
    <w:p w:rsidR="00CF11FF" w:rsidRDefault="00CF11FF" w:rsidP="00CF11F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1.22. </w:t>
      </w:r>
      <w:r w:rsidRPr="00734902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Європейська</w:t>
      </w:r>
      <w:r w:rsidRPr="00734902">
        <w:rPr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shd w:val="clear" w:color="auto" w:fill="FFFFFF"/>
          <w:lang w:val="uk-UA"/>
        </w:rPr>
        <w:t xml:space="preserve"> 3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с. </w:t>
      </w:r>
      <w:r>
        <w:rPr>
          <w:sz w:val="28"/>
          <w:szCs w:val="28"/>
          <w:shd w:val="clear" w:color="auto" w:fill="FFFFFF"/>
          <w:lang w:val="uk-UA"/>
        </w:rPr>
        <w:t>Угорники;</w:t>
      </w:r>
    </w:p>
    <w:p w:rsidR="00CF11FF" w:rsidRDefault="00CF11FF" w:rsidP="00CF11F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1.23. </w:t>
      </w:r>
      <w:r w:rsidRPr="00734902"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) – вул. </w:t>
      </w:r>
      <w:r>
        <w:rPr>
          <w:sz w:val="28"/>
          <w:szCs w:val="28"/>
          <w:shd w:val="clear" w:color="auto" w:fill="FFFFFF"/>
          <w:lang w:val="uk-UA"/>
        </w:rPr>
        <w:t>Європейська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5</w:t>
      </w:r>
      <w:r w:rsidRPr="00734902">
        <w:rPr>
          <w:sz w:val="28"/>
          <w:szCs w:val="28"/>
          <w:shd w:val="clear" w:color="auto" w:fill="FFFFFF"/>
          <w:lang w:val="uk-UA"/>
        </w:rPr>
        <w:t xml:space="preserve">, с. </w:t>
      </w:r>
      <w:r>
        <w:rPr>
          <w:sz w:val="28"/>
          <w:szCs w:val="28"/>
          <w:shd w:val="clear" w:color="auto" w:fill="FFFFFF"/>
          <w:lang w:val="uk-UA"/>
        </w:rPr>
        <w:t>Угорники.</w:t>
      </w:r>
    </w:p>
    <w:p w:rsidR="00CF11FF" w:rsidRDefault="00CF11FF" w:rsidP="00CF11F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Змінити адресу :</w:t>
      </w:r>
    </w:p>
    <w:p w:rsidR="00CF11FF" w:rsidRDefault="00CF11FF" w:rsidP="00CF11F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>
        <w:rPr>
          <w:sz w:val="28"/>
          <w:szCs w:val="28"/>
          <w:lang w:val="uk-UA"/>
        </w:rPr>
        <w:t>) – вул. Ф. Карпіньського, 23-А/1, м. Івано-Франківськ;</w:t>
      </w:r>
    </w:p>
    <w:p w:rsidR="00CF11FF" w:rsidRDefault="00CF11FF" w:rsidP="00CF11F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Індивідуальному житловому будинку (замовник : </w:t>
      </w:r>
      <w:r>
        <w:rPr>
          <w:sz w:val="28"/>
          <w:szCs w:val="28"/>
          <w:shd w:val="clear" w:color="auto" w:fill="FFFFFF"/>
          <w:lang w:val="uk-UA"/>
        </w:rPr>
        <w:t>фізична особа</w:t>
      </w:r>
      <w:r>
        <w:rPr>
          <w:sz w:val="28"/>
          <w:szCs w:val="28"/>
          <w:lang w:val="uk-UA"/>
        </w:rPr>
        <w:t>) – вул. Ф. Карпіньського, 23-А/2, м. Івано-Франківськ;</w:t>
      </w:r>
    </w:p>
    <w:p w:rsidR="00CF11FF" w:rsidRPr="00734902" w:rsidRDefault="00CF11FF" w:rsidP="00CF11F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734902">
        <w:rPr>
          <w:sz w:val="28"/>
          <w:szCs w:val="28"/>
          <w:lang w:val="uk-UA"/>
        </w:rPr>
        <w:t>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CF11FF" w:rsidRPr="00734902" w:rsidRDefault="00CF11FF" w:rsidP="00CF11FF">
      <w:pPr>
        <w:pStyle w:val="rvps5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34902">
        <w:rPr>
          <w:sz w:val="28"/>
          <w:szCs w:val="28"/>
        </w:rPr>
        <w:t>. Контроль за виконанням рішення покласти на першого заступника міського голови В. Сусаніну.</w:t>
      </w:r>
    </w:p>
    <w:p w:rsidR="00CF11FF" w:rsidRPr="00734902" w:rsidRDefault="00CF11FF" w:rsidP="00CF11FF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CF11FF" w:rsidRPr="00734902" w:rsidRDefault="00CF11FF" w:rsidP="00CF11FF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CF11FF" w:rsidRDefault="00CF11FF" w:rsidP="00CF11FF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  <w:r w:rsidRPr="00734902"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734902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734902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734902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734902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734902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 w:rsidRPr="00734902"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A35DED" w:rsidRDefault="00A35DED"/>
    <w:sectPr w:rsidR="00A35DED" w:rsidSect="005B66AA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1FF"/>
    <w:rsid w:val="000F26E3"/>
    <w:rsid w:val="00A35DED"/>
    <w:rsid w:val="00CB5340"/>
    <w:rsid w:val="00CF11FF"/>
    <w:rsid w:val="00DA5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C82F9A-6B7D-4618-8384-E07829D23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1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11FF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CF11FF"/>
  </w:style>
  <w:style w:type="character" w:customStyle="1" w:styleId="rvts7">
    <w:name w:val="rvts7"/>
    <w:basedOn w:val="a0"/>
    <w:rsid w:val="00CF11FF"/>
  </w:style>
  <w:style w:type="paragraph" w:customStyle="1" w:styleId="rvps55">
    <w:name w:val="rvps55"/>
    <w:basedOn w:val="a"/>
    <w:rsid w:val="00CF11F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2354</Words>
  <Characters>1343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User</cp:lastModifiedBy>
  <cp:revision>2</cp:revision>
  <dcterms:created xsi:type="dcterms:W3CDTF">2024-02-19T13:27:00Z</dcterms:created>
  <dcterms:modified xsi:type="dcterms:W3CDTF">2024-02-19T13:27:00Z</dcterms:modified>
</cp:coreProperties>
</file>