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9EC4A" w14:textId="77777777" w:rsidR="00B9507D" w:rsidRDefault="00B9507D" w:rsidP="00B9507D">
      <w:pPr>
        <w:ind w:right="4534"/>
        <w:jc w:val="both"/>
      </w:pPr>
      <w:bookmarkStart w:id="0" w:name="_GoBack"/>
      <w:bookmarkEnd w:id="0"/>
      <w:r>
        <w:t xml:space="preserve">Про внесення змін у додаток 1 до рішення виконавчого комітету міської ради від </w:t>
      </w:r>
      <w:bookmarkStart w:id="1" w:name="_Hlk158628791"/>
      <w:r>
        <w:t>26.01.2021р. №1203</w:t>
      </w:r>
      <w:bookmarkEnd w:id="1"/>
    </w:p>
    <w:p w14:paraId="62EAD16F" w14:textId="77777777" w:rsidR="00B9507D" w:rsidRDefault="00B9507D" w:rsidP="00B9507D">
      <w:pPr>
        <w:ind w:right="4534"/>
      </w:pPr>
    </w:p>
    <w:p w14:paraId="65718782" w14:textId="77777777" w:rsidR="00B9507D" w:rsidRDefault="00B9507D" w:rsidP="00B9507D">
      <w:pPr>
        <w:ind w:right="4534"/>
      </w:pPr>
    </w:p>
    <w:p w14:paraId="4F686D8D" w14:textId="77777777" w:rsidR="00B9507D" w:rsidRDefault="00B9507D" w:rsidP="00B9507D">
      <w:pPr>
        <w:ind w:right="-2"/>
        <w:jc w:val="both"/>
      </w:pPr>
      <w:r>
        <w:tab/>
        <w:t>Керуючись ст.52 Закону України "Про місцеве самоврядування в Україні", у зв’язку із кадровими змінами, виконавчий комітет міської ради</w:t>
      </w:r>
    </w:p>
    <w:p w14:paraId="743FA691" w14:textId="77777777" w:rsidR="00B9507D" w:rsidRDefault="00B9507D" w:rsidP="00B9507D">
      <w:pPr>
        <w:ind w:right="-2"/>
        <w:jc w:val="both"/>
      </w:pPr>
    </w:p>
    <w:p w14:paraId="48E5FB8A" w14:textId="77777777" w:rsidR="00B9507D" w:rsidRDefault="00B9507D" w:rsidP="00B9507D">
      <w:pPr>
        <w:ind w:right="-2"/>
        <w:jc w:val="center"/>
      </w:pPr>
      <w:r>
        <w:t>в и р і ш и в:</w:t>
      </w:r>
    </w:p>
    <w:p w14:paraId="39EFC881" w14:textId="77777777" w:rsidR="00B9507D" w:rsidRDefault="00B9507D" w:rsidP="00B9507D">
      <w:pPr>
        <w:ind w:right="-2"/>
      </w:pPr>
    </w:p>
    <w:p w14:paraId="3EEBE1DE" w14:textId="77777777" w:rsidR="00B9507D" w:rsidRDefault="00B9507D" w:rsidP="00B9507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right="-2" w:firstLine="709"/>
        <w:jc w:val="both"/>
      </w:pPr>
      <w:r>
        <w:t xml:space="preserve">Внести зміни у додаток 1 до рішення виконавчого комітету міської ради від </w:t>
      </w:r>
      <w:r w:rsidRPr="00900F8A">
        <w:t>26.01.2021р. №1203</w:t>
      </w:r>
      <w:r>
        <w:t xml:space="preserve"> "Про створення тарифної комісії" та викласти його в новій редакції (додаток).</w:t>
      </w:r>
    </w:p>
    <w:p w14:paraId="7A44D5CA" w14:textId="77777777" w:rsidR="00B9507D" w:rsidRDefault="00B9507D" w:rsidP="00B9507D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right="-2" w:firstLine="709"/>
        <w:jc w:val="both"/>
      </w:pPr>
      <w:r>
        <w:t xml:space="preserve">  </w:t>
      </w:r>
      <w:r w:rsidRPr="001C48DB">
        <w:t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</w:t>
      </w:r>
      <w:r>
        <w:t xml:space="preserve"> </w:t>
      </w:r>
      <w:r w:rsidRPr="001C48DB">
        <w:t xml:space="preserve">правоохоронними органами та надзвичайними ситуаціями </w:t>
      </w:r>
      <w:proofErr w:type="spellStart"/>
      <w:r w:rsidRPr="001C48DB">
        <w:t>Р.Гайду</w:t>
      </w:r>
      <w:proofErr w:type="spellEnd"/>
      <w:r w:rsidRPr="001C48DB">
        <w:t>.</w:t>
      </w:r>
    </w:p>
    <w:p w14:paraId="3DCAA5E9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224BBB7B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4E641D5F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71C7AE7C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14:paraId="147DB73F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35EBAA74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2CF6F151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8948DB7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60D5E6E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9EC573D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ADB7842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7501EBA7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6297D550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0FE6454A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75D6834B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2BBF614E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62F6B01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85F0C41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0D706F61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5F93CCA0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4CDBF945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6CB18B25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50EB14BA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061EFD8C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65D4EC1B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2F061414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1C873E05" w14:textId="77777777" w:rsidR="00B9507D" w:rsidRDefault="00B9507D" w:rsidP="00B9507D">
      <w:pPr>
        <w:tabs>
          <w:tab w:val="left" w:pos="851"/>
          <w:tab w:val="left" w:pos="993"/>
        </w:tabs>
        <w:ind w:right="-2"/>
        <w:jc w:val="both"/>
      </w:pPr>
    </w:p>
    <w:p w14:paraId="65BA4FFD" w14:textId="77777777" w:rsidR="00B9507D" w:rsidRDefault="00B9507D" w:rsidP="00B9507D">
      <w:pPr>
        <w:contextualSpacing/>
        <w:rPr>
          <w:szCs w:val="28"/>
        </w:rPr>
      </w:pPr>
    </w:p>
    <w:p w14:paraId="379B9386" w14:textId="77777777" w:rsidR="00B9507D" w:rsidRDefault="00B9507D" w:rsidP="00B9507D">
      <w:pPr>
        <w:contextualSpacing/>
        <w:rPr>
          <w:szCs w:val="28"/>
        </w:rPr>
      </w:pPr>
    </w:p>
    <w:p w14:paraId="667743C2" w14:textId="77777777" w:rsidR="00B9507D" w:rsidRDefault="00B9507D" w:rsidP="00B9507D">
      <w:pPr>
        <w:contextualSpacing/>
        <w:rPr>
          <w:szCs w:val="28"/>
        </w:rPr>
      </w:pPr>
    </w:p>
    <w:sectPr w:rsidR="00B9507D" w:rsidSect="00F8467F">
      <w:pgSz w:w="11906" w:h="16838"/>
      <w:pgMar w:top="851" w:right="849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7D2594"/>
    <w:multiLevelType w:val="hybridMultilevel"/>
    <w:tmpl w:val="07FA7786"/>
    <w:lvl w:ilvl="0" w:tplc="EE20DC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07D"/>
    <w:rsid w:val="00001569"/>
    <w:rsid w:val="00036641"/>
    <w:rsid w:val="00070E48"/>
    <w:rsid w:val="00503721"/>
    <w:rsid w:val="00590344"/>
    <w:rsid w:val="00650548"/>
    <w:rsid w:val="00843961"/>
    <w:rsid w:val="00A03A3B"/>
    <w:rsid w:val="00A40F0D"/>
    <w:rsid w:val="00B9507D"/>
    <w:rsid w:val="00D8615E"/>
    <w:rsid w:val="00F8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0C22E"/>
  <w15:chartTrackingRefBased/>
  <w15:docId w15:val="{B832BE0E-9AF8-42AD-9186-A9A08EE0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07D"/>
    <w:pPr>
      <w:ind w:left="720"/>
      <w:contextualSpacing/>
    </w:pPr>
  </w:style>
  <w:style w:type="table" w:styleId="a4">
    <w:name w:val="Table Grid"/>
    <w:basedOn w:val="a1"/>
    <w:uiPriority w:val="39"/>
    <w:rsid w:val="00B9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2024-02-19T10:56:00Z</dcterms:created>
  <dcterms:modified xsi:type="dcterms:W3CDTF">2024-02-19T10:56:00Z</dcterms:modified>
</cp:coreProperties>
</file>