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942" w:rsidRPr="006942BD" w:rsidRDefault="00591942" w:rsidP="00591942">
      <w:pPr>
        <w:tabs>
          <w:tab w:val="left" w:pos="8505"/>
        </w:tabs>
        <w:ind w:left="5664" w:right="-2"/>
        <w:jc w:val="both"/>
        <w:rPr>
          <w:rFonts w:eastAsia="Times New Roman"/>
          <w:sz w:val="28"/>
          <w:szCs w:val="28"/>
        </w:rPr>
      </w:pPr>
      <w:bookmarkStart w:id="0" w:name="_GoBack"/>
      <w:bookmarkEnd w:id="0"/>
      <w:r>
        <w:rPr>
          <w:rFonts w:eastAsia="Times New Roman"/>
          <w:sz w:val="28"/>
          <w:szCs w:val="28"/>
        </w:rPr>
        <w:t>Додаток 1</w:t>
      </w:r>
    </w:p>
    <w:p w:rsidR="00591942" w:rsidRPr="006942BD" w:rsidRDefault="00591942" w:rsidP="00591942">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185740" w:rsidRPr="006942BD" w:rsidRDefault="00185740" w:rsidP="00185740">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B9421E" w:rsidRDefault="00185740" w:rsidP="00185740">
      <w:pPr>
        <w:tabs>
          <w:tab w:val="left" w:pos="1785"/>
        </w:tabs>
        <w:jc w:val="center"/>
        <w:rPr>
          <w:sz w:val="28"/>
          <w:szCs w:val="28"/>
        </w:rPr>
      </w:pPr>
      <w:r>
        <w:rPr>
          <w:rFonts w:eastAsia="Times New Roman"/>
          <w:sz w:val="28"/>
          <w:szCs w:val="28"/>
          <w:lang w:val="ru-RU" w:eastAsia="ru-RU"/>
        </w:rPr>
        <w:t xml:space="preserve">про </w:t>
      </w:r>
      <w:r w:rsidRPr="00185740">
        <w:rPr>
          <w:sz w:val="28"/>
          <w:szCs w:val="28"/>
        </w:rPr>
        <w:t>д</w:t>
      </w:r>
      <w:r>
        <w:rPr>
          <w:sz w:val="28"/>
          <w:szCs w:val="28"/>
        </w:rPr>
        <w:t>оцільності</w:t>
      </w:r>
      <w:r w:rsidRPr="00185740">
        <w:rPr>
          <w:sz w:val="28"/>
          <w:szCs w:val="28"/>
        </w:rPr>
        <w:t xml:space="preserve"> позбавлення батьківських прав </w:t>
      </w:r>
    </w:p>
    <w:p w:rsidR="007D0E7D" w:rsidRDefault="001836AB" w:rsidP="007D0E7D">
      <w:pPr>
        <w:tabs>
          <w:tab w:val="left" w:pos="851"/>
        </w:tabs>
        <w:jc w:val="center"/>
        <w:rPr>
          <w:sz w:val="26"/>
          <w:szCs w:val="26"/>
        </w:rPr>
      </w:pPr>
      <w:r>
        <w:rPr>
          <w:sz w:val="28"/>
          <w:szCs w:val="28"/>
        </w:rPr>
        <w:t>–</w:t>
      </w:r>
      <w:r w:rsidR="007D0E7D" w:rsidRPr="00C55B76">
        <w:rPr>
          <w:sz w:val="28"/>
          <w:szCs w:val="28"/>
        </w:rPr>
        <w:t xml:space="preserve"> відносно </w:t>
      </w:r>
      <w:r w:rsidR="007D0E7D" w:rsidRPr="00C55B76">
        <w:rPr>
          <w:sz w:val="26"/>
          <w:szCs w:val="26"/>
        </w:rPr>
        <w:t>дочки</w:t>
      </w:r>
    </w:p>
    <w:p w:rsidR="007D0E7D" w:rsidRPr="00C55B76" w:rsidRDefault="001836AB" w:rsidP="007D0E7D">
      <w:pPr>
        <w:tabs>
          <w:tab w:val="left" w:pos="851"/>
        </w:tabs>
        <w:jc w:val="center"/>
        <w:rPr>
          <w:sz w:val="28"/>
          <w:szCs w:val="28"/>
        </w:rPr>
      </w:pPr>
      <w:r>
        <w:rPr>
          <w:sz w:val="26"/>
          <w:szCs w:val="26"/>
        </w:rPr>
        <w:t>–, –</w:t>
      </w:r>
      <w:r w:rsidR="007D0E7D">
        <w:rPr>
          <w:sz w:val="26"/>
          <w:szCs w:val="26"/>
        </w:rPr>
        <w:t xml:space="preserve"> року народження</w:t>
      </w:r>
    </w:p>
    <w:p w:rsidR="00185740" w:rsidRPr="00185740" w:rsidRDefault="00185740" w:rsidP="007D0E7D">
      <w:pPr>
        <w:tabs>
          <w:tab w:val="left" w:pos="1785"/>
        </w:tabs>
        <w:rPr>
          <w:sz w:val="28"/>
          <w:szCs w:val="28"/>
        </w:rPr>
      </w:pPr>
    </w:p>
    <w:p w:rsidR="00C55B76" w:rsidRPr="00C55B76" w:rsidRDefault="00185740" w:rsidP="00C55B76">
      <w:pPr>
        <w:tabs>
          <w:tab w:val="left" w:pos="851"/>
        </w:tabs>
        <w:jc w:val="both"/>
        <w:rPr>
          <w:sz w:val="28"/>
          <w:szCs w:val="28"/>
        </w:rPr>
      </w:pPr>
      <w:r w:rsidRPr="00185740">
        <w:rPr>
          <w:sz w:val="28"/>
          <w:szCs w:val="28"/>
        </w:rPr>
        <w:tab/>
      </w:r>
      <w:r w:rsidR="00C55B76" w:rsidRPr="00C55B76">
        <w:rPr>
          <w:sz w:val="28"/>
          <w:szCs w:val="28"/>
        </w:rPr>
        <w:t xml:space="preserve">У провадженні Івано-Франківського міського суду Івано-Франківської області перебуває цивільна справа за позовом </w:t>
      </w:r>
      <w:r w:rsidR="001836AB">
        <w:rPr>
          <w:sz w:val="28"/>
          <w:szCs w:val="28"/>
        </w:rPr>
        <w:t>–</w:t>
      </w:r>
      <w:r w:rsidR="00C55B76" w:rsidRPr="00C55B76">
        <w:rPr>
          <w:sz w:val="28"/>
          <w:szCs w:val="28"/>
        </w:rPr>
        <w:t xml:space="preserve"> до </w:t>
      </w:r>
      <w:r w:rsidR="001836AB">
        <w:rPr>
          <w:sz w:val="28"/>
          <w:szCs w:val="28"/>
        </w:rPr>
        <w:t>–</w:t>
      </w:r>
      <w:r w:rsidR="00C55B76" w:rsidRPr="00C55B76">
        <w:rPr>
          <w:sz w:val="28"/>
          <w:szCs w:val="28"/>
        </w:rPr>
        <w:t xml:space="preserve"> про позбавлення батьківських прав відносно </w:t>
      </w:r>
      <w:r w:rsidR="00C55B76" w:rsidRPr="00C55B76">
        <w:rPr>
          <w:sz w:val="26"/>
          <w:szCs w:val="26"/>
        </w:rPr>
        <w:t xml:space="preserve">дочки </w:t>
      </w:r>
      <w:r w:rsidR="001836AB">
        <w:rPr>
          <w:sz w:val="26"/>
          <w:szCs w:val="26"/>
        </w:rPr>
        <w:t xml:space="preserve">–, – </w:t>
      </w:r>
      <w:r w:rsidR="00C55B76" w:rsidRPr="00C55B76">
        <w:rPr>
          <w:sz w:val="26"/>
          <w:szCs w:val="26"/>
        </w:rPr>
        <w:t>року народження.</w:t>
      </w:r>
    </w:p>
    <w:p w:rsidR="00C55B76" w:rsidRPr="00C55B76" w:rsidRDefault="00C55B76" w:rsidP="00C55B76">
      <w:pPr>
        <w:ind w:firstLine="708"/>
        <w:jc w:val="both"/>
        <w:rPr>
          <w:sz w:val="28"/>
          <w:szCs w:val="28"/>
        </w:rPr>
      </w:pPr>
      <w:r w:rsidRPr="00C55B76">
        <w:rPr>
          <w:sz w:val="28"/>
          <w:szCs w:val="28"/>
        </w:rPr>
        <w:t>Ухвалою Івано-Франківського міського суду до справи залучено орган опіки та піклування виконавчого комітету міської ради для надання письмового висновку у справі.</w:t>
      </w:r>
    </w:p>
    <w:p w:rsidR="00C55B76" w:rsidRPr="00C55B76" w:rsidRDefault="00C55B76" w:rsidP="00C55B76">
      <w:pPr>
        <w:ind w:firstLine="708"/>
        <w:jc w:val="both"/>
        <w:rPr>
          <w:sz w:val="28"/>
          <w:szCs w:val="28"/>
        </w:rPr>
      </w:pPr>
      <w:r w:rsidRPr="00C55B76">
        <w:rPr>
          <w:sz w:val="28"/>
          <w:szCs w:val="28"/>
        </w:rPr>
        <w:t xml:space="preserve">У позовній заяві позивачка зазначає, що перебувала в шлюбі з відповідачем з лютого 2015 року до грудня 2017 року. У шлюбі народилася дитина </w:t>
      </w:r>
      <w:r w:rsidR="001836AB">
        <w:rPr>
          <w:sz w:val="28"/>
          <w:szCs w:val="28"/>
        </w:rPr>
        <w:t>–, –</w:t>
      </w:r>
      <w:r w:rsidRPr="00C55B76">
        <w:rPr>
          <w:sz w:val="28"/>
          <w:szCs w:val="28"/>
        </w:rPr>
        <w:t xml:space="preserve"> року. Оскільки спільне життя не склалося, і у сторін виникали непорозуміння, то вони вирішили припинити вказані відносини. Відповідач, як батько </w:t>
      </w:r>
      <w:r w:rsidR="001836AB">
        <w:rPr>
          <w:sz w:val="28"/>
          <w:szCs w:val="28"/>
        </w:rPr>
        <w:t>–,</w:t>
      </w:r>
      <w:r w:rsidRPr="00C55B76">
        <w:rPr>
          <w:sz w:val="28"/>
          <w:szCs w:val="28"/>
        </w:rPr>
        <w:t xml:space="preserve"> не брав та не бере участі  в її житті. Позивачка зазначає, що відповідач не спілкується ні з нею, ні з дочкою  хоча вона ніколи цього не забороняла. У позовні</w:t>
      </w:r>
      <w:r w:rsidR="007D0E7D">
        <w:rPr>
          <w:sz w:val="28"/>
          <w:szCs w:val="28"/>
        </w:rPr>
        <w:t>й</w:t>
      </w:r>
      <w:r w:rsidRPr="00C55B76">
        <w:rPr>
          <w:sz w:val="28"/>
          <w:szCs w:val="28"/>
        </w:rPr>
        <w:t xml:space="preserve"> заяві зазначається, що батько не цікавиться життям та здоров’ям дит</w:t>
      </w:r>
      <w:r w:rsidR="00E316DD">
        <w:rPr>
          <w:sz w:val="28"/>
          <w:szCs w:val="28"/>
        </w:rPr>
        <w:t>ини, матеріально її не утримує.</w:t>
      </w:r>
      <w:r w:rsidRPr="00C55B76">
        <w:rPr>
          <w:sz w:val="28"/>
          <w:szCs w:val="28"/>
        </w:rPr>
        <w:t xml:space="preserve"> Відповідач не має бажання займатися вихованням дочки, а також брати участь в її житті. Фактично батька </w:t>
      </w:r>
      <w:r w:rsidR="001836AB">
        <w:rPr>
          <w:sz w:val="28"/>
          <w:szCs w:val="28"/>
        </w:rPr>
        <w:t xml:space="preserve">– </w:t>
      </w:r>
      <w:r w:rsidRPr="00C55B76">
        <w:rPr>
          <w:sz w:val="28"/>
          <w:szCs w:val="28"/>
        </w:rPr>
        <w:t xml:space="preserve">замінив її теперішній чоловік </w:t>
      </w:r>
      <w:r w:rsidR="001836AB">
        <w:rPr>
          <w:sz w:val="28"/>
          <w:szCs w:val="28"/>
        </w:rPr>
        <w:t>–</w:t>
      </w:r>
      <w:r w:rsidRPr="00C55B76">
        <w:rPr>
          <w:sz w:val="28"/>
          <w:szCs w:val="28"/>
        </w:rPr>
        <w:t>, з яким позивачка зареєструвала шлюб  17</w:t>
      </w:r>
      <w:r w:rsidR="007D0E7D">
        <w:rPr>
          <w:sz w:val="28"/>
          <w:szCs w:val="28"/>
        </w:rPr>
        <w:t xml:space="preserve">.07.2020 року.  Від даного шлюбу </w:t>
      </w:r>
      <w:r w:rsidRPr="00C55B76">
        <w:rPr>
          <w:sz w:val="28"/>
          <w:szCs w:val="28"/>
        </w:rPr>
        <w:t xml:space="preserve">у подружжя народився син </w:t>
      </w:r>
      <w:r w:rsidR="001836AB">
        <w:rPr>
          <w:sz w:val="28"/>
          <w:szCs w:val="28"/>
        </w:rPr>
        <w:t>–, –</w:t>
      </w:r>
      <w:r w:rsidRPr="00C55B76">
        <w:rPr>
          <w:sz w:val="28"/>
          <w:szCs w:val="28"/>
        </w:rPr>
        <w:t xml:space="preserve"> року народження. Позивачка звертає увагу, що вона на даний час перебуває у декретній відпустці  та доглядає за дітьми. Матеріально сім’ю утримує чоловік </w:t>
      </w:r>
      <w:r w:rsidR="001836AB">
        <w:rPr>
          <w:sz w:val="28"/>
          <w:szCs w:val="28"/>
        </w:rPr>
        <w:t>–</w:t>
      </w:r>
      <w:r w:rsidRPr="00C55B76">
        <w:rPr>
          <w:sz w:val="28"/>
          <w:szCs w:val="28"/>
        </w:rPr>
        <w:t xml:space="preserve">, що підтверджується довідкою про його доходи від 21.01.2022 року № 15/10, яка видана </w:t>
      </w:r>
      <w:r w:rsidR="001836AB">
        <w:rPr>
          <w:sz w:val="28"/>
          <w:szCs w:val="28"/>
        </w:rPr>
        <w:t>–</w:t>
      </w:r>
      <w:r w:rsidRPr="00C55B76">
        <w:rPr>
          <w:sz w:val="28"/>
          <w:szCs w:val="28"/>
        </w:rPr>
        <w:t xml:space="preserve"> областях.</w:t>
      </w:r>
    </w:p>
    <w:p w:rsidR="00C55B76" w:rsidRPr="00C55B76" w:rsidRDefault="00C55B76" w:rsidP="00C55B76">
      <w:pPr>
        <w:ind w:firstLine="708"/>
        <w:jc w:val="both"/>
        <w:rPr>
          <w:sz w:val="28"/>
          <w:szCs w:val="28"/>
        </w:rPr>
      </w:pPr>
      <w:r w:rsidRPr="00C55B76">
        <w:rPr>
          <w:sz w:val="28"/>
          <w:szCs w:val="28"/>
        </w:rPr>
        <w:t>До повномасштабного вторгнення сім’я проживала в м</w:t>
      </w:r>
      <w:r w:rsidR="001836AB">
        <w:rPr>
          <w:sz w:val="28"/>
          <w:szCs w:val="28"/>
        </w:rPr>
        <w:t>–</w:t>
      </w:r>
      <w:r w:rsidRPr="00C55B76">
        <w:rPr>
          <w:sz w:val="28"/>
          <w:szCs w:val="28"/>
        </w:rPr>
        <w:t xml:space="preserve"> </w:t>
      </w:r>
      <w:r w:rsidR="001836AB">
        <w:rPr>
          <w:sz w:val="28"/>
          <w:szCs w:val="28"/>
        </w:rPr>
        <w:t>–</w:t>
      </w:r>
      <w:r w:rsidRPr="00C55B76">
        <w:rPr>
          <w:sz w:val="28"/>
          <w:szCs w:val="28"/>
        </w:rPr>
        <w:t xml:space="preserve">області на вул. </w:t>
      </w:r>
      <w:r w:rsidR="001836AB">
        <w:rPr>
          <w:sz w:val="28"/>
          <w:szCs w:val="28"/>
        </w:rPr>
        <w:t>–</w:t>
      </w:r>
      <w:r w:rsidRPr="00C55B76">
        <w:rPr>
          <w:sz w:val="28"/>
          <w:szCs w:val="28"/>
        </w:rPr>
        <w:t xml:space="preserve">, що підтверджується  актом  від 21.10.2022 р. та довідкою про склад сім’ї  № 153 від 31.01.2022 р. Відповідно до довідок про взяття на облік внутрішньо переміщеної особи від 29.03.2022 р. № </w:t>
      </w:r>
      <w:r w:rsidR="001836AB">
        <w:rPr>
          <w:sz w:val="28"/>
          <w:szCs w:val="28"/>
        </w:rPr>
        <w:t>–</w:t>
      </w:r>
      <w:r w:rsidRPr="00C55B76">
        <w:rPr>
          <w:sz w:val="28"/>
          <w:szCs w:val="28"/>
        </w:rPr>
        <w:t xml:space="preserve"> та № </w:t>
      </w:r>
      <w:r w:rsidR="001836AB">
        <w:rPr>
          <w:sz w:val="28"/>
          <w:szCs w:val="28"/>
        </w:rPr>
        <w:t>–</w:t>
      </w:r>
      <w:r w:rsidRPr="00C55B76">
        <w:rPr>
          <w:sz w:val="28"/>
          <w:szCs w:val="28"/>
        </w:rPr>
        <w:t xml:space="preserve"> </w:t>
      </w:r>
      <w:r w:rsidR="001836AB">
        <w:rPr>
          <w:sz w:val="28"/>
          <w:szCs w:val="28"/>
        </w:rPr>
        <w:t>– та –</w:t>
      </w:r>
      <w:r w:rsidRPr="00C55B76">
        <w:rPr>
          <w:sz w:val="28"/>
          <w:szCs w:val="28"/>
        </w:rPr>
        <w:t xml:space="preserve"> надано статус внутрішньо переміщених осіб та зареєстровано місце проживання/перебування за </w:t>
      </w:r>
      <w:proofErr w:type="spellStart"/>
      <w:r w:rsidRPr="00C55B76">
        <w:rPr>
          <w:sz w:val="28"/>
          <w:szCs w:val="28"/>
        </w:rPr>
        <w:t>адресою</w:t>
      </w:r>
      <w:proofErr w:type="spellEnd"/>
      <w:r w:rsidRPr="00C55B76">
        <w:rPr>
          <w:sz w:val="28"/>
          <w:szCs w:val="28"/>
        </w:rPr>
        <w:t xml:space="preserve">: </w:t>
      </w:r>
      <w:proofErr w:type="spellStart"/>
      <w:r w:rsidRPr="00C55B76">
        <w:rPr>
          <w:sz w:val="28"/>
          <w:szCs w:val="28"/>
        </w:rPr>
        <w:t>м.Івано</w:t>
      </w:r>
      <w:proofErr w:type="spellEnd"/>
      <w:r w:rsidRPr="00C55B76">
        <w:rPr>
          <w:sz w:val="28"/>
          <w:szCs w:val="28"/>
        </w:rPr>
        <w:t xml:space="preserve">-Франківськ, </w:t>
      </w:r>
      <w:r w:rsidR="001836AB">
        <w:rPr>
          <w:sz w:val="28"/>
          <w:szCs w:val="28"/>
        </w:rPr>
        <w:t>–, –.</w:t>
      </w:r>
      <w:r w:rsidRPr="00C55B76">
        <w:rPr>
          <w:sz w:val="28"/>
          <w:szCs w:val="28"/>
        </w:rPr>
        <w:t xml:space="preserve"> </w:t>
      </w:r>
    </w:p>
    <w:p w:rsidR="00C55B76" w:rsidRPr="00C55B76" w:rsidRDefault="00C55B76" w:rsidP="00C55B76">
      <w:pPr>
        <w:ind w:firstLine="708"/>
        <w:jc w:val="both"/>
        <w:rPr>
          <w:sz w:val="28"/>
          <w:szCs w:val="28"/>
        </w:rPr>
      </w:pPr>
      <w:r w:rsidRPr="00C55B76">
        <w:rPr>
          <w:sz w:val="28"/>
          <w:szCs w:val="28"/>
        </w:rPr>
        <w:t xml:space="preserve">Службою у справах дітей обстежено умови проживання дитини </w:t>
      </w:r>
      <w:r w:rsidR="001836AB">
        <w:rPr>
          <w:sz w:val="28"/>
          <w:szCs w:val="28"/>
        </w:rPr>
        <w:t>–</w:t>
      </w:r>
      <w:r w:rsidRPr="00C55B76">
        <w:rPr>
          <w:sz w:val="28"/>
          <w:szCs w:val="28"/>
        </w:rPr>
        <w:t xml:space="preserve"> за вищевказаною </w:t>
      </w:r>
      <w:proofErr w:type="spellStart"/>
      <w:r w:rsidRPr="00C55B76">
        <w:rPr>
          <w:sz w:val="28"/>
          <w:szCs w:val="28"/>
        </w:rPr>
        <w:t>адресою</w:t>
      </w:r>
      <w:proofErr w:type="spellEnd"/>
      <w:r w:rsidRPr="00C55B76">
        <w:rPr>
          <w:sz w:val="28"/>
          <w:szCs w:val="28"/>
        </w:rPr>
        <w:t xml:space="preserve"> та складено відповідний акт </w:t>
      </w:r>
      <w:r w:rsidR="007D0E7D">
        <w:rPr>
          <w:sz w:val="28"/>
          <w:szCs w:val="28"/>
        </w:rPr>
        <w:t>згідно</w:t>
      </w:r>
      <w:r w:rsidRPr="00C55B76">
        <w:rPr>
          <w:sz w:val="28"/>
          <w:szCs w:val="28"/>
        </w:rPr>
        <w:t xml:space="preserve"> якого у помешканні створені належні умови для проживання та розвитку дітей. </w:t>
      </w:r>
    </w:p>
    <w:p w:rsidR="00C55B76" w:rsidRPr="00C55B76" w:rsidRDefault="00C55B76" w:rsidP="00C55B76">
      <w:pPr>
        <w:ind w:firstLine="708"/>
        <w:jc w:val="both"/>
        <w:rPr>
          <w:sz w:val="28"/>
          <w:szCs w:val="28"/>
        </w:rPr>
      </w:pPr>
      <w:r w:rsidRPr="00C55B76">
        <w:rPr>
          <w:sz w:val="28"/>
          <w:szCs w:val="28"/>
        </w:rPr>
        <w:t xml:space="preserve">Дівчинка є ученицею Ліцею № 13 Івано-Франківської міської ради. Відповідно до характеристики </w:t>
      </w:r>
      <w:r w:rsidR="00752423" w:rsidRPr="00C55B76">
        <w:rPr>
          <w:sz w:val="28"/>
          <w:szCs w:val="28"/>
        </w:rPr>
        <w:t xml:space="preserve">з навчального закладу </w:t>
      </w:r>
      <w:r w:rsidRPr="00C55B76">
        <w:rPr>
          <w:sz w:val="28"/>
          <w:szCs w:val="28"/>
        </w:rPr>
        <w:t xml:space="preserve">на </w:t>
      </w:r>
      <w:r w:rsidR="001836AB">
        <w:rPr>
          <w:sz w:val="28"/>
          <w:szCs w:val="28"/>
        </w:rPr>
        <w:t>–</w:t>
      </w:r>
      <w:r w:rsidRPr="00C55B76">
        <w:rPr>
          <w:sz w:val="28"/>
          <w:szCs w:val="28"/>
        </w:rPr>
        <w:t xml:space="preserve"> відомо, що вона навчається у </w:t>
      </w:r>
      <w:r w:rsidR="00752423">
        <w:rPr>
          <w:sz w:val="28"/>
          <w:szCs w:val="28"/>
        </w:rPr>
        <w:t>ліцеї</w:t>
      </w:r>
      <w:r w:rsidRPr="00C55B76">
        <w:rPr>
          <w:sz w:val="28"/>
          <w:szCs w:val="28"/>
        </w:rPr>
        <w:t xml:space="preserve"> з першого класу (2022-2023 </w:t>
      </w:r>
      <w:proofErr w:type="spellStart"/>
      <w:r w:rsidRPr="00C55B76">
        <w:rPr>
          <w:sz w:val="28"/>
          <w:szCs w:val="28"/>
        </w:rPr>
        <w:t>н.р</w:t>
      </w:r>
      <w:proofErr w:type="spellEnd"/>
      <w:r w:rsidRPr="00C55B76">
        <w:rPr>
          <w:sz w:val="28"/>
          <w:szCs w:val="28"/>
        </w:rPr>
        <w:t xml:space="preserve">.). Зарекомендувала себе як старанна, дисциплінована, уважна учениця. Мати дитини, </w:t>
      </w:r>
      <w:r w:rsidR="001836AB">
        <w:rPr>
          <w:sz w:val="28"/>
          <w:szCs w:val="28"/>
        </w:rPr>
        <w:t>–</w:t>
      </w:r>
      <w:r w:rsidRPr="00C55B76">
        <w:rPr>
          <w:sz w:val="28"/>
          <w:szCs w:val="28"/>
        </w:rPr>
        <w:t>, цікавиться навчанням та вихованням доньки, відвідує батьківські збори, бере активну участь у дитячих відкритих за</w:t>
      </w:r>
      <w:r w:rsidR="00752423">
        <w:rPr>
          <w:sz w:val="28"/>
          <w:szCs w:val="28"/>
        </w:rPr>
        <w:t>хо</w:t>
      </w:r>
      <w:r w:rsidRPr="00C55B76">
        <w:rPr>
          <w:sz w:val="28"/>
          <w:szCs w:val="28"/>
        </w:rPr>
        <w:t xml:space="preserve">дах, завжди йде на контакт з класним керівником, вчителями </w:t>
      </w:r>
      <w:proofErr w:type="spellStart"/>
      <w:r w:rsidRPr="00C55B76">
        <w:rPr>
          <w:sz w:val="28"/>
          <w:szCs w:val="28"/>
        </w:rPr>
        <w:t>предметниками</w:t>
      </w:r>
      <w:proofErr w:type="spellEnd"/>
      <w:r w:rsidRPr="00C55B76">
        <w:rPr>
          <w:sz w:val="28"/>
          <w:szCs w:val="28"/>
        </w:rPr>
        <w:t xml:space="preserve">, практичним психологом. Допомагає донці у навчанні </w:t>
      </w:r>
      <w:proofErr w:type="spellStart"/>
      <w:r w:rsidRPr="00C55B76">
        <w:rPr>
          <w:sz w:val="28"/>
          <w:szCs w:val="28"/>
        </w:rPr>
        <w:t>офлайн</w:t>
      </w:r>
      <w:proofErr w:type="spellEnd"/>
      <w:r w:rsidRPr="00C55B76">
        <w:rPr>
          <w:sz w:val="28"/>
          <w:szCs w:val="28"/>
        </w:rPr>
        <w:t xml:space="preserve"> та під час дистанційної роботи. </w:t>
      </w:r>
      <w:r w:rsidR="001836AB">
        <w:rPr>
          <w:sz w:val="28"/>
          <w:szCs w:val="28"/>
        </w:rPr>
        <w:t>–</w:t>
      </w:r>
      <w:r w:rsidRPr="00C55B76">
        <w:rPr>
          <w:sz w:val="28"/>
          <w:szCs w:val="28"/>
        </w:rPr>
        <w:t xml:space="preserve">, вітчим, також </w:t>
      </w:r>
      <w:r w:rsidRPr="00C55B76">
        <w:rPr>
          <w:sz w:val="28"/>
          <w:szCs w:val="28"/>
        </w:rPr>
        <w:lastRenderedPageBreak/>
        <w:t xml:space="preserve">допомагає у навчанні та вихованні </w:t>
      </w:r>
      <w:r w:rsidR="001836AB">
        <w:rPr>
          <w:sz w:val="28"/>
          <w:szCs w:val="28"/>
        </w:rPr>
        <w:t>–</w:t>
      </w:r>
      <w:r w:rsidRPr="00C55B76">
        <w:rPr>
          <w:sz w:val="28"/>
          <w:szCs w:val="28"/>
        </w:rPr>
        <w:t xml:space="preserve">. Брав активну участь у підготовці навчальної екскурсії для учнів класу, був присутній разом з дружиною на батьківських зборах. Відвідував урочисті лінійки, цікавився успіхами, досягненнями та психоемоційним станом дівчинки. Про батька учениці – </w:t>
      </w:r>
      <w:r w:rsidR="001836AB">
        <w:rPr>
          <w:sz w:val="28"/>
          <w:szCs w:val="28"/>
        </w:rPr>
        <w:t>–</w:t>
      </w:r>
      <w:r w:rsidRPr="00C55B76">
        <w:rPr>
          <w:sz w:val="28"/>
          <w:szCs w:val="28"/>
        </w:rPr>
        <w:t xml:space="preserve">, інформація у класного керівника відсутня. </w:t>
      </w:r>
    </w:p>
    <w:p w:rsidR="00C55B76" w:rsidRPr="00C55B76" w:rsidRDefault="00C55B76" w:rsidP="00C55B76">
      <w:pPr>
        <w:ind w:firstLine="708"/>
        <w:jc w:val="both"/>
        <w:rPr>
          <w:sz w:val="28"/>
          <w:szCs w:val="28"/>
        </w:rPr>
      </w:pPr>
      <w:r w:rsidRPr="00C55B76">
        <w:rPr>
          <w:sz w:val="28"/>
          <w:szCs w:val="28"/>
        </w:rPr>
        <w:t>На ухвалу Івано-Франківського міського суду від 12.10.2023 року Головним центром обробки спеціальної інформації Державної прикордонної служб</w:t>
      </w:r>
      <w:r w:rsidR="00752423">
        <w:rPr>
          <w:sz w:val="28"/>
          <w:szCs w:val="28"/>
        </w:rPr>
        <w:t>и</w:t>
      </w:r>
      <w:r w:rsidRPr="00C55B76">
        <w:rPr>
          <w:sz w:val="28"/>
          <w:szCs w:val="28"/>
        </w:rPr>
        <w:t xml:space="preserve"> 23.10.2023 року надано витяг з наявною у базі даних інформацією щодо перетинання державного кордону України, лінії розмежування з тимчасово окупованою територією України </w:t>
      </w:r>
      <w:r w:rsidR="001836AB">
        <w:rPr>
          <w:sz w:val="28"/>
          <w:szCs w:val="28"/>
        </w:rPr>
        <w:t>–</w:t>
      </w:r>
      <w:r w:rsidRPr="00C55B76">
        <w:rPr>
          <w:sz w:val="28"/>
          <w:szCs w:val="28"/>
        </w:rPr>
        <w:t xml:space="preserve">, </w:t>
      </w:r>
      <w:r w:rsidR="001836AB">
        <w:rPr>
          <w:sz w:val="28"/>
          <w:szCs w:val="28"/>
        </w:rPr>
        <w:t>–</w:t>
      </w:r>
      <w:r w:rsidRPr="00C55B76">
        <w:rPr>
          <w:sz w:val="28"/>
          <w:szCs w:val="28"/>
        </w:rPr>
        <w:t xml:space="preserve"> року народження. Так</w:t>
      </w:r>
      <w:r w:rsidR="00BC176E">
        <w:rPr>
          <w:sz w:val="28"/>
          <w:szCs w:val="28"/>
        </w:rPr>
        <w:t>,</w:t>
      </w:r>
      <w:r w:rsidRPr="00C55B76">
        <w:rPr>
          <w:sz w:val="28"/>
          <w:szCs w:val="28"/>
        </w:rPr>
        <w:t xml:space="preserve"> відповідно до наданої інформації</w:t>
      </w:r>
      <w:r w:rsidR="00BC176E">
        <w:rPr>
          <w:sz w:val="28"/>
          <w:szCs w:val="28"/>
        </w:rPr>
        <w:t>,</w:t>
      </w:r>
      <w:r w:rsidRPr="00C55B76">
        <w:rPr>
          <w:sz w:val="28"/>
          <w:szCs w:val="28"/>
        </w:rPr>
        <w:t xml:space="preserve"> відповідач в період </w:t>
      </w:r>
      <w:r w:rsidR="001836AB">
        <w:rPr>
          <w:sz w:val="28"/>
          <w:szCs w:val="28"/>
        </w:rPr>
        <w:t>–</w:t>
      </w:r>
      <w:r w:rsidRPr="00C55B76">
        <w:rPr>
          <w:sz w:val="28"/>
          <w:szCs w:val="28"/>
        </w:rPr>
        <w:t xml:space="preserve"> року перетинав лінію розмежування </w:t>
      </w:r>
      <w:r w:rsidR="00BC176E" w:rsidRPr="00C55B76">
        <w:rPr>
          <w:sz w:val="28"/>
          <w:szCs w:val="28"/>
        </w:rPr>
        <w:t xml:space="preserve">(в’їжджав та виїжджав) </w:t>
      </w:r>
      <w:r w:rsidRPr="00C55B76">
        <w:rPr>
          <w:sz w:val="28"/>
          <w:szCs w:val="28"/>
        </w:rPr>
        <w:t>з тимчасово окупованою територією України, а 27.02.2020 року о 16.43 год виїхав та станом на 23.10.2023 року не повернувся.</w:t>
      </w:r>
    </w:p>
    <w:p w:rsidR="00C55B76" w:rsidRDefault="00C55B76" w:rsidP="00C55B76">
      <w:pPr>
        <w:ind w:firstLine="708"/>
        <w:jc w:val="both"/>
        <w:rPr>
          <w:sz w:val="28"/>
          <w:szCs w:val="28"/>
        </w:rPr>
      </w:pPr>
      <w:r w:rsidRPr="00C55B76">
        <w:rPr>
          <w:sz w:val="28"/>
          <w:szCs w:val="28"/>
        </w:rPr>
        <w:t>Питання про надання відповідного висновку у справі розглядалося на засіданні комісії з питань захисту прав дитини 21.12.2023 року у присутності позивачки. Прийняття рішення було відкладено у зв’язку з відсутністю відповідача на засіданні комісії. Позивачці було рекомендовано надати відомі їй контакти відповідача з метою його належного повідомлення про розгляд справи.</w:t>
      </w:r>
      <w:r w:rsidR="00E316DD">
        <w:rPr>
          <w:sz w:val="28"/>
          <w:szCs w:val="28"/>
        </w:rPr>
        <w:t xml:space="preserve"> Повторно питання було ро</w:t>
      </w:r>
      <w:r>
        <w:rPr>
          <w:sz w:val="28"/>
          <w:szCs w:val="28"/>
        </w:rPr>
        <w:t xml:space="preserve">зглянуте на засіданні комісії з питань захисту прав </w:t>
      </w:r>
      <w:proofErr w:type="spellStart"/>
      <w:r>
        <w:rPr>
          <w:sz w:val="28"/>
          <w:szCs w:val="28"/>
        </w:rPr>
        <w:t>дитни</w:t>
      </w:r>
      <w:proofErr w:type="spellEnd"/>
      <w:r>
        <w:rPr>
          <w:sz w:val="28"/>
          <w:szCs w:val="28"/>
        </w:rPr>
        <w:t xml:space="preserve"> 24.01.2023 року</w:t>
      </w:r>
      <w:r w:rsidR="00BC176E">
        <w:rPr>
          <w:sz w:val="28"/>
          <w:szCs w:val="28"/>
        </w:rPr>
        <w:t>.</w:t>
      </w:r>
    </w:p>
    <w:p w:rsidR="00185740" w:rsidRPr="005C59C2" w:rsidRDefault="00C55B76" w:rsidP="00C55B76">
      <w:pPr>
        <w:tabs>
          <w:tab w:val="left" w:pos="851"/>
        </w:tabs>
        <w:jc w:val="both"/>
        <w:rPr>
          <w:rFonts w:eastAsia="Times New Roman"/>
          <w:color w:val="000000"/>
          <w:sz w:val="28"/>
          <w:szCs w:val="28"/>
        </w:rPr>
      </w:pPr>
      <w:bookmarkStart w:id="1" w:name="n1604"/>
      <w:bookmarkEnd w:id="1"/>
      <w:r w:rsidRPr="00C55B76">
        <w:rPr>
          <w:sz w:val="28"/>
          <w:szCs w:val="28"/>
        </w:rPr>
        <w:tab/>
      </w:r>
      <w:r w:rsidR="00185740">
        <w:rPr>
          <w:rFonts w:eastAsia="Times New Roman"/>
          <w:sz w:val="28"/>
          <w:szCs w:val="28"/>
          <w:lang w:eastAsia="ru-RU"/>
        </w:rPr>
        <w:t>Отже, п</w:t>
      </w:r>
      <w:r w:rsidR="00185740" w:rsidRPr="005C59C2">
        <w:rPr>
          <w:rFonts w:eastAsia="Times New Roman"/>
          <w:color w:val="000000"/>
          <w:sz w:val="28"/>
          <w:szCs w:val="28"/>
        </w:rPr>
        <w:t>ри розгляді судом спорів щодо позбавлення та поновлення батьківських прав орган опіки та піклування подає суду письмовий висновок щодо розв'язання спору на підставі відомостей, одержаних у результаті обстеження умов проживання дитини, батьків, інших осіб, які бажають проживати з дитиною, брати участь у її вихованні, а також на підставі інших документів, які стосуються справи (стаття 19 Сімейного кодексу України).</w:t>
      </w:r>
    </w:p>
    <w:p w:rsidR="00185740" w:rsidRPr="005C59C2" w:rsidRDefault="00185740" w:rsidP="00185740">
      <w:pPr>
        <w:shd w:val="clear" w:color="auto" w:fill="FFFFFF"/>
        <w:ind w:firstLine="450"/>
        <w:jc w:val="both"/>
        <w:rPr>
          <w:rFonts w:eastAsia="Times New Roman"/>
          <w:sz w:val="28"/>
          <w:szCs w:val="28"/>
        </w:rPr>
      </w:pPr>
      <w:r w:rsidRPr="005C59C2">
        <w:rPr>
          <w:rFonts w:eastAsia="Times New Roman"/>
          <w:sz w:val="28"/>
          <w:szCs w:val="28"/>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w:t>
      </w:r>
      <w:proofErr w:type="spellStart"/>
      <w:r w:rsidRPr="005C59C2">
        <w:rPr>
          <w:rFonts w:eastAsia="Times New Roman"/>
          <w:sz w:val="28"/>
          <w:szCs w:val="28"/>
        </w:rPr>
        <w:t>ки</w:t>
      </w:r>
      <w:proofErr w:type="spellEnd"/>
      <w:r w:rsidRPr="005C59C2">
        <w:rPr>
          <w:rFonts w:eastAsia="Times New Roman"/>
          <w:sz w:val="28"/>
          <w:szCs w:val="28"/>
        </w:rPr>
        <w:t>)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rsidR="00185740" w:rsidRPr="00782B67" w:rsidRDefault="00185740" w:rsidP="00185740">
      <w:pPr>
        <w:shd w:val="clear" w:color="auto" w:fill="FFFFFF"/>
        <w:ind w:firstLine="450"/>
        <w:jc w:val="both"/>
        <w:rPr>
          <w:rFonts w:eastAsia="Times New Roman"/>
          <w:iCs/>
          <w:color w:val="404040"/>
          <w:sz w:val="28"/>
          <w:szCs w:val="28"/>
        </w:rPr>
      </w:pPr>
      <w:r w:rsidRPr="005C59C2">
        <w:rPr>
          <w:rFonts w:eastAsia="Times New Roman"/>
          <w:sz w:val="28"/>
          <w:szCs w:val="28"/>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rsidR="00185740" w:rsidRDefault="00185740" w:rsidP="00185740">
      <w:pPr>
        <w:ind w:firstLine="708"/>
        <w:jc w:val="both"/>
        <w:rPr>
          <w:sz w:val="28"/>
          <w:szCs w:val="28"/>
        </w:rPr>
      </w:pPr>
      <w:r w:rsidRPr="005C59C2">
        <w:rPr>
          <w:sz w:val="28"/>
          <w:szCs w:val="28"/>
        </w:rPr>
        <w:t xml:space="preserve">Постанови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доступу  до культурних та інших духовних цінностей; не сприяють засвоєнню нею загальновизнаних </w:t>
      </w:r>
      <w:r w:rsidRPr="005C59C2">
        <w:rPr>
          <w:sz w:val="28"/>
          <w:szCs w:val="28"/>
        </w:rPr>
        <w:lastRenderedPageBreak/>
        <w:t>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rsidR="00185740" w:rsidRPr="002C600A" w:rsidRDefault="00185740" w:rsidP="00185740">
      <w:pPr>
        <w:tabs>
          <w:tab w:val="left" w:pos="851"/>
        </w:tabs>
        <w:jc w:val="both"/>
        <w:rPr>
          <w:rFonts w:eastAsia="Times New Roman"/>
          <w:sz w:val="28"/>
          <w:szCs w:val="28"/>
          <w:lang w:eastAsia="ru-RU"/>
        </w:rPr>
      </w:pPr>
      <w:r w:rsidRPr="005C59C2">
        <w:rPr>
          <w:sz w:val="28"/>
          <w:szCs w:val="28"/>
        </w:rPr>
        <w:tab/>
      </w:r>
      <w:r w:rsidRPr="002C600A">
        <w:rPr>
          <w:rFonts w:eastAsia="Times New Roman"/>
          <w:sz w:val="28"/>
          <w:szCs w:val="28"/>
        </w:rPr>
        <w:t xml:space="preserve">Керуючись </w:t>
      </w:r>
      <w:r w:rsidRPr="002C600A">
        <w:rPr>
          <w:rFonts w:eastAsia="Times New Roman"/>
          <w:sz w:val="28"/>
          <w:szCs w:val="28"/>
          <w:lang w:eastAsia="ru-RU"/>
        </w:rPr>
        <w:t>статтею 3 Конвенції ООН про права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 xml:space="preserve">19, 141, 150, 155, 164, 165, 166, </w:t>
      </w:r>
      <w:r w:rsidRPr="002C600A">
        <w:rPr>
          <w:rFonts w:eastAsia="Times New Roman"/>
          <w:color w:val="000000"/>
          <w:sz w:val="28"/>
          <w:szCs w:val="28"/>
        </w:rPr>
        <w:t>Сімейного Кодексу України,</w:t>
      </w:r>
      <w:r w:rsidRPr="002C600A">
        <w:rPr>
          <w:rFonts w:eastAsia="Times New Roman"/>
          <w:color w:val="000000"/>
          <w:sz w:val="28"/>
          <w:szCs w:val="28"/>
          <w:lang w:val="ru-RU"/>
        </w:rPr>
        <w:t xml:space="preserve"> </w:t>
      </w:r>
      <w:r w:rsidRPr="002C600A">
        <w:rPr>
          <w:rFonts w:eastAsia="Times New Roman"/>
          <w:sz w:val="28"/>
          <w:szCs w:val="28"/>
          <w:lang w:eastAsia="ru-RU"/>
        </w:rPr>
        <w:t xml:space="preserve">статтею 56 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w:t>
      </w:r>
      <w:proofErr w:type="spellStart"/>
      <w:r w:rsidRPr="002C600A">
        <w:rPr>
          <w:rFonts w:eastAsia="Times New Roman"/>
          <w:sz w:val="28"/>
          <w:szCs w:val="28"/>
          <w:lang w:eastAsia="ru-RU"/>
        </w:rPr>
        <w:t>пов</w:t>
      </w:r>
      <w:proofErr w:type="spellEnd"/>
      <w:r w:rsidRPr="002C600A">
        <w:rPr>
          <w:rFonts w:eastAsia="Times New Roman"/>
          <w:sz w:val="28"/>
          <w:szCs w:val="28"/>
          <w:lang w:val="ru-RU" w:eastAsia="ru-RU"/>
        </w:rPr>
        <w:t>’</w:t>
      </w:r>
      <w:proofErr w:type="spellStart"/>
      <w:r w:rsidRPr="002C600A">
        <w:rPr>
          <w:rFonts w:eastAsia="Times New Roman"/>
          <w:sz w:val="28"/>
          <w:szCs w:val="28"/>
          <w:lang w:eastAsia="ru-RU"/>
        </w:rPr>
        <w:t>язаної</w:t>
      </w:r>
      <w:proofErr w:type="spellEnd"/>
      <w:r w:rsidRPr="002C600A">
        <w:rPr>
          <w:rFonts w:eastAsia="Times New Roman"/>
          <w:sz w:val="28"/>
          <w:szCs w:val="28"/>
          <w:lang w:eastAsia="ru-RU"/>
        </w:rPr>
        <w:t xml:space="preserve">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390256" w:rsidRPr="00390256">
        <w:rPr>
          <w:rFonts w:eastAsia="Times New Roman"/>
          <w:color w:val="000000"/>
          <w:sz w:val="28"/>
          <w:szCs w:val="28"/>
        </w:rPr>
        <w:t xml:space="preserve"> </w:t>
      </w:r>
      <w:r w:rsidR="00390256" w:rsidRPr="00390256">
        <w:rPr>
          <w:sz w:val="28"/>
          <w:szCs w:val="28"/>
        </w:rPr>
        <w:t xml:space="preserve">ухвалою Івано-Франківського міського суду Івано-Франківської області від </w:t>
      </w:r>
      <w:r w:rsidR="00283277" w:rsidRPr="00283277">
        <w:rPr>
          <w:sz w:val="28"/>
          <w:szCs w:val="28"/>
        </w:rPr>
        <w:t xml:space="preserve">24.05.2023 року (справа № </w:t>
      </w:r>
      <w:r w:rsidR="00F54DE7">
        <w:rPr>
          <w:rFonts w:eastAsia="Times New Roman"/>
          <w:sz w:val="28"/>
          <w:szCs w:val="28"/>
          <w:lang w:eastAsia="ru-RU"/>
        </w:rPr>
        <w:t>–</w:t>
      </w:r>
      <w:r w:rsidR="00283277" w:rsidRPr="00283277">
        <w:rPr>
          <w:sz w:val="28"/>
          <w:szCs w:val="28"/>
        </w:rPr>
        <w:t xml:space="preserve">, провадження № </w:t>
      </w:r>
      <w:r w:rsidR="00F54DE7">
        <w:rPr>
          <w:sz w:val="28"/>
          <w:szCs w:val="28"/>
        </w:rPr>
        <w:t>–</w:t>
      </w:r>
      <w:r w:rsidR="00283277" w:rsidRPr="00283277">
        <w:rPr>
          <w:sz w:val="28"/>
          <w:szCs w:val="28"/>
        </w:rPr>
        <w:t>)</w:t>
      </w:r>
      <w:r>
        <w:rPr>
          <w:sz w:val="28"/>
          <w:szCs w:val="28"/>
          <w:lang w:eastAsia="ru-RU"/>
        </w:rPr>
        <w:t xml:space="preserve">,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Pr>
          <w:sz w:val="28"/>
          <w:szCs w:val="28"/>
        </w:rPr>
        <w:t>2</w:t>
      </w:r>
      <w:r w:rsidR="00390256">
        <w:rPr>
          <w:sz w:val="28"/>
          <w:szCs w:val="28"/>
        </w:rPr>
        <w:t>1</w:t>
      </w:r>
      <w:r>
        <w:rPr>
          <w:sz w:val="28"/>
          <w:szCs w:val="28"/>
        </w:rPr>
        <w:t>.1</w:t>
      </w:r>
      <w:r w:rsidR="00390256">
        <w:rPr>
          <w:sz w:val="28"/>
          <w:szCs w:val="28"/>
        </w:rPr>
        <w:t>2</w:t>
      </w:r>
      <w:r w:rsidR="00283277">
        <w:rPr>
          <w:sz w:val="28"/>
          <w:szCs w:val="28"/>
        </w:rPr>
        <w:t>.2023 року та 24.01.2024 року</w:t>
      </w:r>
      <w:r w:rsidRPr="002C600A">
        <w:rPr>
          <w:sz w:val="28"/>
          <w:szCs w:val="28"/>
        </w:rPr>
        <w:t xml:space="preserve"> </w:t>
      </w:r>
      <w:r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185740" w:rsidRPr="002C600A" w:rsidRDefault="00185740" w:rsidP="00185740">
      <w:pPr>
        <w:tabs>
          <w:tab w:val="left" w:pos="-142"/>
        </w:tabs>
        <w:ind w:firstLine="567"/>
        <w:contextualSpacing/>
        <w:jc w:val="center"/>
        <w:rPr>
          <w:sz w:val="28"/>
          <w:szCs w:val="28"/>
        </w:rPr>
      </w:pPr>
      <w:r w:rsidRPr="002C600A">
        <w:rPr>
          <w:sz w:val="28"/>
          <w:szCs w:val="28"/>
        </w:rPr>
        <w:t>вважає за доцільне</w:t>
      </w:r>
    </w:p>
    <w:p w:rsidR="00283277" w:rsidRPr="00C55B76" w:rsidRDefault="00185740" w:rsidP="00283277">
      <w:pPr>
        <w:tabs>
          <w:tab w:val="left" w:pos="851"/>
        </w:tabs>
        <w:jc w:val="both"/>
        <w:rPr>
          <w:sz w:val="28"/>
          <w:szCs w:val="28"/>
        </w:rPr>
      </w:pPr>
      <w:r>
        <w:rPr>
          <w:sz w:val="28"/>
          <w:szCs w:val="28"/>
        </w:rPr>
        <w:t xml:space="preserve">позбавлення батьківських прав </w:t>
      </w:r>
      <w:r w:rsidR="001836AB">
        <w:rPr>
          <w:sz w:val="28"/>
          <w:szCs w:val="28"/>
        </w:rPr>
        <w:t>–</w:t>
      </w:r>
      <w:r w:rsidR="00283277" w:rsidRPr="00C55B76">
        <w:rPr>
          <w:sz w:val="28"/>
          <w:szCs w:val="28"/>
        </w:rPr>
        <w:t xml:space="preserve"> відносно </w:t>
      </w:r>
      <w:r w:rsidR="00283277" w:rsidRPr="00C55B76">
        <w:rPr>
          <w:sz w:val="26"/>
          <w:szCs w:val="26"/>
        </w:rPr>
        <w:t>дочки</w:t>
      </w:r>
      <w:r w:rsidR="001F2C1F">
        <w:rPr>
          <w:sz w:val="26"/>
          <w:szCs w:val="26"/>
        </w:rPr>
        <w:t xml:space="preserve"> </w:t>
      </w:r>
      <w:r w:rsidR="001836AB">
        <w:rPr>
          <w:sz w:val="26"/>
          <w:szCs w:val="26"/>
        </w:rPr>
        <w:t xml:space="preserve">–, – </w:t>
      </w:r>
      <w:r w:rsidR="00283277">
        <w:rPr>
          <w:sz w:val="26"/>
          <w:szCs w:val="26"/>
        </w:rPr>
        <w:t>року народження.</w:t>
      </w:r>
    </w:p>
    <w:p w:rsidR="00390256" w:rsidRPr="00185740" w:rsidRDefault="00390256" w:rsidP="00390256">
      <w:pPr>
        <w:tabs>
          <w:tab w:val="left" w:pos="851"/>
        </w:tabs>
        <w:jc w:val="both"/>
        <w:rPr>
          <w:sz w:val="28"/>
          <w:szCs w:val="28"/>
        </w:rPr>
      </w:pPr>
      <w:r w:rsidRPr="00185740">
        <w:rPr>
          <w:sz w:val="28"/>
          <w:szCs w:val="28"/>
        </w:rPr>
        <w:t xml:space="preserve">. </w:t>
      </w:r>
    </w:p>
    <w:p w:rsidR="00185740" w:rsidRDefault="00185740" w:rsidP="00185740">
      <w:pPr>
        <w:tabs>
          <w:tab w:val="left" w:pos="1785"/>
        </w:tabs>
        <w:jc w:val="both"/>
        <w:rPr>
          <w:sz w:val="28"/>
          <w:szCs w:val="28"/>
        </w:rPr>
      </w:pPr>
      <w:r w:rsidRPr="007E6D77">
        <w:rPr>
          <w:sz w:val="28"/>
          <w:szCs w:val="28"/>
        </w:rPr>
        <w:t>.</w:t>
      </w:r>
    </w:p>
    <w:p w:rsidR="00185740" w:rsidRDefault="00185740" w:rsidP="00185740">
      <w:pPr>
        <w:tabs>
          <w:tab w:val="left" w:pos="1785"/>
        </w:tabs>
        <w:jc w:val="both"/>
        <w:rPr>
          <w:sz w:val="28"/>
          <w:szCs w:val="28"/>
        </w:rPr>
      </w:pPr>
    </w:p>
    <w:p w:rsidR="00185740" w:rsidRPr="002C600A" w:rsidRDefault="00185740" w:rsidP="00185740">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rsidR="00591942" w:rsidRPr="00591942" w:rsidRDefault="00591942" w:rsidP="00591942">
      <w:pPr>
        <w:jc w:val="both"/>
        <w:rPr>
          <w:sz w:val="28"/>
          <w:szCs w:val="28"/>
        </w:rPr>
      </w:pPr>
    </w:p>
    <w:p w:rsidR="00591942" w:rsidRDefault="00591942" w:rsidP="00BA172A">
      <w:pPr>
        <w:tabs>
          <w:tab w:val="left" w:pos="8505"/>
        </w:tabs>
        <w:ind w:left="5664" w:right="-2"/>
        <w:jc w:val="both"/>
        <w:rPr>
          <w:rFonts w:eastAsia="Times New Roman"/>
          <w:sz w:val="28"/>
          <w:szCs w:val="28"/>
        </w:rPr>
      </w:pPr>
    </w:p>
    <w:p w:rsidR="00591942" w:rsidRDefault="00591942" w:rsidP="00BA172A">
      <w:pPr>
        <w:tabs>
          <w:tab w:val="left" w:pos="8505"/>
        </w:tabs>
        <w:ind w:left="5664" w:right="-2"/>
        <w:jc w:val="both"/>
        <w:rPr>
          <w:rFonts w:eastAsia="Times New Roman"/>
          <w:sz w:val="28"/>
          <w:szCs w:val="28"/>
        </w:rPr>
      </w:pPr>
    </w:p>
    <w:p w:rsidR="00390256" w:rsidRDefault="00390256" w:rsidP="001F2C1F">
      <w:pPr>
        <w:tabs>
          <w:tab w:val="left" w:pos="8505"/>
        </w:tabs>
        <w:ind w:right="-2"/>
        <w:jc w:val="both"/>
        <w:rPr>
          <w:rFonts w:eastAsia="Times New Roman"/>
          <w:sz w:val="28"/>
          <w:szCs w:val="28"/>
        </w:rPr>
      </w:pPr>
    </w:p>
    <w:p w:rsidR="002C5DD4" w:rsidRPr="006942BD" w:rsidRDefault="002C5DD4" w:rsidP="002C5DD4">
      <w:pPr>
        <w:tabs>
          <w:tab w:val="left" w:pos="8505"/>
        </w:tabs>
        <w:ind w:left="5664" w:right="-2"/>
        <w:jc w:val="both"/>
        <w:rPr>
          <w:rFonts w:eastAsia="Times New Roman"/>
          <w:sz w:val="28"/>
          <w:szCs w:val="28"/>
        </w:rPr>
      </w:pPr>
      <w:r>
        <w:rPr>
          <w:rFonts w:eastAsia="Times New Roman"/>
          <w:sz w:val="28"/>
          <w:szCs w:val="28"/>
        </w:rPr>
        <w:t xml:space="preserve">Додаток </w:t>
      </w:r>
      <w:r w:rsidR="003A1707">
        <w:rPr>
          <w:rFonts w:eastAsia="Times New Roman"/>
          <w:sz w:val="28"/>
          <w:szCs w:val="28"/>
        </w:rPr>
        <w:t>2</w:t>
      </w:r>
    </w:p>
    <w:p w:rsidR="002C5DD4" w:rsidRPr="006942BD" w:rsidRDefault="002C5DD4" w:rsidP="002C5DD4">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2C5DD4" w:rsidRPr="006942BD" w:rsidRDefault="002C5DD4" w:rsidP="002C5DD4">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2C5DD4" w:rsidRPr="006942BD" w:rsidRDefault="002C5DD4" w:rsidP="002C5DD4">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3502CF" w:rsidRPr="006942BD" w:rsidRDefault="003502CF" w:rsidP="003502CF">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3502CF" w:rsidRDefault="003502CF" w:rsidP="003502CF">
      <w:pPr>
        <w:tabs>
          <w:tab w:val="left" w:pos="1785"/>
        </w:tabs>
        <w:jc w:val="center"/>
        <w:rPr>
          <w:sz w:val="28"/>
          <w:szCs w:val="28"/>
        </w:rPr>
      </w:pPr>
      <w:r>
        <w:rPr>
          <w:rFonts w:eastAsia="Times New Roman"/>
          <w:sz w:val="28"/>
          <w:szCs w:val="28"/>
          <w:lang w:val="ru-RU" w:eastAsia="ru-RU"/>
        </w:rPr>
        <w:t xml:space="preserve">про </w:t>
      </w:r>
      <w:r w:rsidRPr="00185740">
        <w:rPr>
          <w:sz w:val="28"/>
          <w:szCs w:val="28"/>
        </w:rPr>
        <w:t>д</w:t>
      </w:r>
      <w:r>
        <w:rPr>
          <w:sz w:val="28"/>
          <w:szCs w:val="28"/>
        </w:rPr>
        <w:t>оцільності</w:t>
      </w:r>
      <w:r w:rsidRPr="00185740">
        <w:rPr>
          <w:sz w:val="28"/>
          <w:szCs w:val="28"/>
        </w:rPr>
        <w:t xml:space="preserve"> позбавлення батьківських прав </w:t>
      </w:r>
    </w:p>
    <w:p w:rsidR="00283277" w:rsidRDefault="001836AB" w:rsidP="00283277">
      <w:pPr>
        <w:tabs>
          <w:tab w:val="left" w:pos="1785"/>
        </w:tabs>
        <w:jc w:val="center"/>
        <w:rPr>
          <w:sz w:val="28"/>
          <w:szCs w:val="28"/>
        </w:rPr>
      </w:pPr>
      <w:r>
        <w:rPr>
          <w:sz w:val="28"/>
          <w:szCs w:val="28"/>
        </w:rPr>
        <w:t>–</w:t>
      </w:r>
      <w:r w:rsidR="00283277" w:rsidRPr="00283277">
        <w:rPr>
          <w:sz w:val="28"/>
          <w:szCs w:val="28"/>
        </w:rPr>
        <w:t xml:space="preserve"> відносно дітей </w:t>
      </w:r>
    </w:p>
    <w:p w:rsidR="00283277" w:rsidRDefault="001836AB" w:rsidP="00283277">
      <w:pPr>
        <w:tabs>
          <w:tab w:val="left" w:pos="1785"/>
        </w:tabs>
        <w:jc w:val="center"/>
        <w:rPr>
          <w:sz w:val="28"/>
          <w:szCs w:val="28"/>
        </w:rPr>
      </w:pPr>
      <w:r>
        <w:rPr>
          <w:sz w:val="28"/>
          <w:szCs w:val="28"/>
        </w:rPr>
        <w:t>–</w:t>
      </w:r>
      <w:r w:rsidR="00283277" w:rsidRPr="00283277">
        <w:rPr>
          <w:sz w:val="28"/>
          <w:szCs w:val="28"/>
        </w:rPr>
        <w:t xml:space="preserve"> року народження, </w:t>
      </w:r>
    </w:p>
    <w:p w:rsidR="00283277" w:rsidRDefault="00283277" w:rsidP="00283277">
      <w:pPr>
        <w:tabs>
          <w:tab w:val="left" w:pos="1785"/>
        </w:tabs>
        <w:jc w:val="center"/>
        <w:rPr>
          <w:sz w:val="28"/>
          <w:szCs w:val="28"/>
        </w:rPr>
      </w:pPr>
      <w:r w:rsidRPr="00283277">
        <w:rPr>
          <w:sz w:val="28"/>
          <w:szCs w:val="28"/>
        </w:rPr>
        <w:t xml:space="preserve">та </w:t>
      </w:r>
      <w:r w:rsidR="001836AB">
        <w:rPr>
          <w:sz w:val="28"/>
          <w:szCs w:val="28"/>
        </w:rPr>
        <w:t>–</w:t>
      </w:r>
      <w:r w:rsidRPr="00283277">
        <w:rPr>
          <w:sz w:val="28"/>
          <w:szCs w:val="28"/>
        </w:rPr>
        <w:t xml:space="preserve"> року народження</w:t>
      </w:r>
    </w:p>
    <w:p w:rsidR="00283277" w:rsidRDefault="00283277" w:rsidP="00283277">
      <w:pPr>
        <w:tabs>
          <w:tab w:val="left" w:pos="1785"/>
        </w:tabs>
        <w:jc w:val="center"/>
        <w:rPr>
          <w:sz w:val="28"/>
          <w:szCs w:val="28"/>
        </w:rPr>
      </w:pPr>
    </w:p>
    <w:p w:rsidR="00283277" w:rsidRPr="00283277" w:rsidRDefault="00283277" w:rsidP="00283277">
      <w:pPr>
        <w:tabs>
          <w:tab w:val="left" w:pos="851"/>
        </w:tabs>
        <w:jc w:val="both"/>
        <w:rPr>
          <w:sz w:val="28"/>
          <w:szCs w:val="28"/>
        </w:rPr>
      </w:pPr>
      <w:r>
        <w:rPr>
          <w:sz w:val="28"/>
          <w:szCs w:val="28"/>
        </w:rPr>
        <w:tab/>
      </w:r>
      <w:r w:rsidRPr="00283277">
        <w:rPr>
          <w:sz w:val="28"/>
          <w:szCs w:val="28"/>
        </w:rPr>
        <w:t xml:space="preserve">У провадженні Івано-Франківського міського суду Івано-Франківської області перебуває цивільна справа за позовом </w:t>
      </w:r>
      <w:r w:rsidR="001836AB">
        <w:rPr>
          <w:sz w:val="28"/>
          <w:szCs w:val="28"/>
        </w:rPr>
        <w:t>–</w:t>
      </w:r>
      <w:r w:rsidRPr="00283277">
        <w:rPr>
          <w:sz w:val="28"/>
          <w:szCs w:val="28"/>
        </w:rPr>
        <w:t xml:space="preserve"> до </w:t>
      </w:r>
      <w:r w:rsidR="001836AB">
        <w:rPr>
          <w:sz w:val="28"/>
          <w:szCs w:val="28"/>
        </w:rPr>
        <w:t>–</w:t>
      </w:r>
      <w:r w:rsidRPr="00283277">
        <w:rPr>
          <w:sz w:val="28"/>
          <w:szCs w:val="28"/>
        </w:rPr>
        <w:t xml:space="preserve"> про позбавлення батьківських прав відносно дітей </w:t>
      </w:r>
      <w:r w:rsidR="001836AB">
        <w:rPr>
          <w:sz w:val="28"/>
          <w:szCs w:val="28"/>
        </w:rPr>
        <w:t>– ,–</w:t>
      </w:r>
      <w:r w:rsidRPr="00283277">
        <w:rPr>
          <w:sz w:val="28"/>
          <w:szCs w:val="28"/>
        </w:rPr>
        <w:t xml:space="preserve"> року народження, та </w:t>
      </w:r>
      <w:r w:rsidR="001836AB">
        <w:rPr>
          <w:sz w:val="28"/>
          <w:szCs w:val="28"/>
        </w:rPr>
        <w:t>– ,–</w:t>
      </w:r>
      <w:r w:rsidRPr="00283277">
        <w:rPr>
          <w:sz w:val="28"/>
          <w:szCs w:val="28"/>
        </w:rPr>
        <w:t xml:space="preserve"> року народження, </w:t>
      </w:r>
    </w:p>
    <w:p w:rsidR="00283277" w:rsidRPr="00283277" w:rsidRDefault="00283277" w:rsidP="00283277">
      <w:pPr>
        <w:ind w:firstLine="708"/>
        <w:jc w:val="both"/>
        <w:rPr>
          <w:sz w:val="28"/>
          <w:szCs w:val="28"/>
        </w:rPr>
      </w:pPr>
      <w:r w:rsidRPr="00283277">
        <w:rPr>
          <w:sz w:val="28"/>
          <w:szCs w:val="28"/>
        </w:rPr>
        <w:lastRenderedPageBreak/>
        <w:t>Ухвалою Івано-Франківського міського суду від 02.08.2023 року до справи залучено орган опіки та піклування виконавчого комітету міської ради для надання письмового висновку у справі.</w:t>
      </w:r>
    </w:p>
    <w:p w:rsidR="00283277" w:rsidRPr="00283277" w:rsidRDefault="00283277" w:rsidP="00283277">
      <w:pPr>
        <w:ind w:firstLine="708"/>
        <w:jc w:val="both"/>
        <w:rPr>
          <w:sz w:val="28"/>
          <w:szCs w:val="28"/>
        </w:rPr>
      </w:pPr>
      <w:r w:rsidRPr="00283277">
        <w:rPr>
          <w:sz w:val="28"/>
          <w:szCs w:val="28"/>
        </w:rPr>
        <w:t>У позовній заяві позивачка зазначає, що шлюб між нею та відповідачем розірвано згідно рішення Івано-Франківського міського суду Івано-Франківської області від 02.10.2014 року, малолітніх дітей залишено на проживання з матір’ю. З того часу батько дітей не бачив. Відповідач не піклується про дітей, не цікавиться їх усп</w:t>
      </w:r>
      <w:r>
        <w:rPr>
          <w:sz w:val="28"/>
          <w:szCs w:val="28"/>
        </w:rPr>
        <w:t>іхами, станом здоров’я, фізичним</w:t>
      </w:r>
      <w:r w:rsidRPr="00283277">
        <w:rPr>
          <w:sz w:val="28"/>
          <w:szCs w:val="28"/>
        </w:rPr>
        <w:t xml:space="preserve"> і духовни</w:t>
      </w:r>
      <w:r>
        <w:rPr>
          <w:sz w:val="28"/>
          <w:szCs w:val="28"/>
        </w:rPr>
        <w:t>м</w:t>
      </w:r>
      <w:r w:rsidRPr="00283277">
        <w:rPr>
          <w:sz w:val="28"/>
          <w:szCs w:val="28"/>
        </w:rPr>
        <w:t xml:space="preserve"> розвит</w:t>
      </w:r>
      <w:r>
        <w:rPr>
          <w:sz w:val="28"/>
          <w:szCs w:val="28"/>
        </w:rPr>
        <w:t>ком</w:t>
      </w:r>
      <w:r w:rsidRPr="00283277">
        <w:rPr>
          <w:sz w:val="28"/>
          <w:szCs w:val="28"/>
        </w:rPr>
        <w:t>, їх навчанням, підготовкою до самостійного життя. Не забезпечує необхідного харчування, медичного догляду, лікування дітей, що негативно впливає на їхній фізичний розвиток як складову виховання; не спілкується з дітьми в обсязі, необхідному для їхнього нормального самоусвідомлення тощо. Позивачка повідомляє, що всі питання щодо виховання дітей вирішуються нею особисто без участі та підтримки відповідача. Діти перебувають на повному її утриманні. Відповідач не сплачує призначених йому аліментних платежів на утримання синів. Відповідно до розрахунку зі сплати аліментів</w:t>
      </w:r>
      <w:r>
        <w:rPr>
          <w:sz w:val="28"/>
          <w:szCs w:val="28"/>
        </w:rPr>
        <w:t>,</w:t>
      </w:r>
      <w:r w:rsidRPr="00283277">
        <w:rPr>
          <w:sz w:val="28"/>
          <w:szCs w:val="28"/>
        </w:rPr>
        <w:t xml:space="preserve"> згідно виконавчого листа № </w:t>
      </w:r>
      <w:r w:rsidR="001836AB">
        <w:rPr>
          <w:sz w:val="28"/>
          <w:szCs w:val="28"/>
        </w:rPr>
        <w:t>–</w:t>
      </w:r>
      <w:r>
        <w:rPr>
          <w:sz w:val="28"/>
          <w:szCs w:val="28"/>
        </w:rPr>
        <w:t>,</w:t>
      </w:r>
      <w:r w:rsidRPr="00283277">
        <w:rPr>
          <w:sz w:val="28"/>
          <w:szCs w:val="28"/>
        </w:rPr>
        <w:t xml:space="preserve"> виданого Івано-Франківським міським судом  про стягнення з </w:t>
      </w:r>
      <w:r w:rsidR="001836AB">
        <w:rPr>
          <w:sz w:val="28"/>
          <w:szCs w:val="28"/>
        </w:rPr>
        <w:t>–</w:t>
      </w:r>
      <w:r w:rsidRPr="00283277">
        <w:rPr>
          <w:sz w:val="28"/>
          <w:szCs w:val="28"/>
        </w:rPr>
        <w:t xml:space="preserve"> на користь </w:t>
      </w:r>
      <w:r w:rsidR="001836AB">
        <w:rPr>
          <w:sz w:val="28"/>
          <w:szCs w:val="28"/>
        </w:rPr>
        <w:t>–, –</w:t>
      </w:r>
      <w:r w:rsidRPr="00283277">
        <w:rPr>
          <w:sz w:val="28"/>
          <w:szCs w:val="28"/>
        </w:rPr>
        <w:t xml:space="preserve"> сума заборгованості по сплаті аліментів станом на 01.09.2023 року  становить </w:t>
      </w:r>
      <w:r w:rsidR="001836AB">
        <w:rPr>
          <w:sz w:val="28"/>
          <w:szCs w:val="28"/>
        </w:rPr>
        <w:t>–</w:t>
      </w:r>
      <w:r w:rsidRPr="00283277">
        <w:rPr>
          <w:sz w:val="28"/>
          <w:szCs w:val="28"/>
        </w:rPr>
        <w:t xml:space="preserve"> грн. </w:t>
      </w:r>
    </w:p>
    <w:p w:rsidR="00283277" w:rsidRPr="00283277" w:rsidRDefault="00283277" w:rsidP="00283277">
      <w:pPr>
        <w:ind w:firstLine="708"/>
        <w:jc w:val="both"/>
        <w:rPr>
          <w:sz w:val="28"/>
          <w:szCs w:val="28"/>
        </w:rPr>
      </w:pPr>
      <w:r w:rsidRPr="00283277">
        <w:rPr>
          <w:sz w:val="28"/>
          <w:szCs w:val="28"/>
        </w:rPr>
        <w:t xml:space="preserve">З письмових пояснень позивачки відомо, що </w:t>
      </w:r>
      <w:r w:rsidR="001836AB">
        <w:rPr>
          <w:sz w:val="28"/>
          <w:szCs w:val="28"/>
        </w:rPr>
        <w:t>–</w:t>
      </w:r>
      <w:r w:rsidRPr="00283277">
        <w:rPr>
          <w:sz w:val="28"/>
          <w:szCs w:val="28"/>
        </w:rPr>
        <w:t xml:space="preserve">. разом з дітьми проживає в </w:t>
      </w:r>
      <w:r w:rsidR="001836AB">
        <w:rPr>
          <w:sz w:val="28"/>
          <w:szCs w:val="28"/>
        </w:rPr>
        <w:t>–</w:t>
      </w:r>
      <w:r w:rsidRPr="00283277">
        <w:rPr>
          <w:sz w:val="28"/>
          <w:szCs w:val="28"/>
        </w:rPr>
        <w:t>. До матеріалів справи додано повідомлення</w:t>
      </w:r>
      <w:r>
        <w:rPr>
          <w:sz w:val="28"/>
          <w:szCs w:val="28"/>
        </w:rPr>
        <w:t>,</w:t>
      </w:r>
      <w:r w:rsidRPr="00283277">
        <w:rPr>
          <w:sz w:val="28"/>
          <w:szCs w:val="28"/>
        </w:rPr>
        <w:t xml:space="preserve"> відповідно до якого</w:t>
      </w:r>
      <w:r>
        <w:rPr>
          <w:sz w:val="28"/>
          <w:szCs w:val="28"/>
        </w:rPr>
        <w:t>,</w:t>
      </w:r>
      <w:r w:rsidRPr="00283277">
        <w:rPr>
          <w:sz w:val="28"/>
          <w:szCs w:val="28"/>
        </w:rPr>
        <w:t xml:space="preserve"> </w:t>
      </w:r>
      <w:r w:rsidR="001836AB">
        <w:rPr>
          <w:sz w:val="28"/>
          <w:szCs w:val="28"/>
        </w:rPr>
        <w:t>–</w:t>
      </w:r>
      <w:r w:rsidRPr="00283277">
        <w:rPr>
          <w:sz w:val="28"/>
          <w:szCs w:val="28"/>
        </w:rPr>
        <w:t xml:space="preserve">  зарахований до старшої школи </w:t>
      </w:r>
      <w:r w:rsidR="001836AB">
        <w:rPr>
          <w:sz w:val="28"/>
          <w:szCs w:val="28"/>
        </w:rPr>
        <w:t>– –</w:t>
      </w:r>
      <w:r w:rsidRPr="00283277">
        <w:rPr>
          <w:sz w:val="28"/>
          <w:szCs w:val="28"/>
        </w:rPr>
        <w:t xml:space="preserve"> року</w:t>
      </w:r>
      <w:r>
        <w:rPr>
          <w:sz w:val="28"/>
          <w:szCs w:val="28"/>
        </w:rPr>
        <w:t>,</w:t>
      </w:r>
      <w:r w:rsidRPr="00283277">
        <w:rPr>
          <w:sz w:val="28"/>
          <w:szCs w:val="28"/>
        </w:rPr>
        <w:t xml:space="preserve"> як випускник 9 класу середньої школи </w:t>
      </w:r>
      <w:r w:rsidR="001836AB">
        <w:rPr>
          <w:sz w:val="28"/>
          <w:szCs w:val="28"/>
        </w:rPr>
        <w:t>–</w:t>
      </w:r>
      <w:r w:rsidRPr="00283277">
        <w:rPr>
          <w:sz w:val="28"/>
          <w:szCs w:val="28"/>
        </w:rPr>
        <w:t>. (</w:t>
      </w:r>
      <w:r w:rsidR="001836AB">
        <w:rPr>
          <w:sz w:val="28"/>
          <w:szCs w:val="28"/>
        </w:rPr>
        <w:t xml:space="preserve">– </w:t>
      </w:r>
      <w:r w:rsidRPr="00283277">
        <w:rPr>
          <w:sz w:val="28"/>
          <w:szCs w:val="28"/>
        </w:rPr>
        <w:t xml:space="preserve">був зарахований до </w:t>
      </w:r>
      <w:r w:rsidR="001836AB">
        <w:rPr>
          <w:sz w:val="28"/>
          <w:szCs w:val="28"/>
        </w:rPr>
        <w:t>–</w:t>
      </w:r>
      <w:r w:rsidRPr="00283277">
        <w:rPr>
          <w:sz w:val="28"/>
          <w:szCs w:val="28"/>
        </w:rPr>
        <w:t>, громадського шкільного округу № 401 6 грудня 2021 року</w:t>
      </w:r>
      <w:r>
        <w:rPr>
          <w:sz w:val="28"/>
          <w:szCs w:val="28"/>
        </w:rPr>
        <w:t>,</w:t>
      </w:r>
      <w:r w:rsidRPr="00283277">
        <w:rPr>
          <w:sz w:val="28"/>
          <w:szCs w:val="28"/>
        </w:rPr>
        <w:t xml:space="preserve"> як випускник 8 класу з України). На даний момент він навчається на денній очній формі навчання і є десятикласником. Він повинен закінчити навчання у травні 2026 року. </w:t>
      </w:r>
    </w:p>
    <w:p w:rsidR="00283277" w:rsidRPr="00283277" w:rsidRDefault="001836AB" w:rsidP="00283277">
      <w:pPr>
        <w:ind w:firstLine="708"/>
        <w:jc w:val="both"/>
        <w:rPr>
          <w:sz w:val="28"/>
          <w:szCs w:val="28"/>
        </w:rPr>
      </w:pPr>
      <w:r>
        <w:rPr>
          <w:sz w:val="28"/>
          <w:szCs w:val="28"/>
        </w:rPr>
        <w:t>–</w:t>
      </w:r>
      <w:r w:rsidR="00283277" w:rsidRPr="00283277">
        <w:rPr>
          <w:sz w:val="28"/>
          <w:szCs w:val="28"/>
        </w:rPr>
        <w:t xml:space="preserve"> є учнем середньої школи </w:t>
      </w:r>
      <w:r>
        <w:rPr>
          <w:sz w:val="28"/>
          <w:szCs w:val="28"/>
        </w:rPr>
        <w:t>–––––</w:t>
      </w:r>
      <w:r w:rsidR="00283277" w:rsidRPr="00283277">
        <w:rPr>
          <w:sz w:val="28"/>
          <w:szCs w:val="28"/>
        </w:rPr>
        <w:t xml:space="preserve">.Зараз Віталій навчається у 7-му класі. </w:t>
      </w:r>
    </w:p>
    <w:p w:rsidR="00283277" w:rsidRPr="00283277" w:rsidRDefault="00283277" w:rsidP="00283277">
      <w:pPr>
        <w:ind w:firstLine="708"/>
        <w:jc w:val="both"/>
        <w:rPr>
          <w:sz w:val="28"/>
          <w:szCs w:val="28"/>
        </w:rPr>
      </w:pPr>
      <w:r w:rsidRPr="00283277">
        <w:rPr>
          <w:sz w:val="28"/>
          <w:szCs w:val="28"/>
        </w:rPr>
        <w:t xml:space="preserve">Батькові дітей </w:t>
      </w:r>
      <w:r w:rsidR="001836AB">
        <w:rPr>
          <w:sz w:val="28"/>
          <w:szCs w:val="28"/>
        </w:rPr>
        <w:t>–</w:t>
      </w:r>
      <w:r w:rsidRPr="00283277">
        <w:rPr>
          <w:sz w:val="28"/>
          <w:szCs w:val="28"/>
        </w:rPr>
        <w:t xml:space="preserve"> було надіслано листа за адресо</w:t>
      </w:r>
      <w:r w:rsidR="001836AB">
        <w:rPr>
          <w:sz w:val="28"/>
          <w:szCs w:val="28"/>
        </w:rPr>
        <w:t xml:space="preserve">ю вказаною у позовній заяві: с.– </w:t>
      </w:r>
      <w:r w:rsidRPr="00283277">
        <w:rPr>
          <w:sz w:val="28"/>
          <w:szCs w:val="28"/>
        </w:rPr>
        <w:t xml:space="preserve">Івано-Франківського району Івано-Франківської області, вул. </w:t>
      </w:r>
      <w:r w:rsidR="001836AB">
        <w:rPr>
          <w:sz w:val="28"/>
          <w:szCs w:val="28"/>
        </w:rPr>
        <w:t xml:space="preserve">– </w:t>
      </w:r>
      <w:r w:rsidRPr="00283277">
        <w:rPr>
          <w:sz w:val="28"/>
          <w:szCs w:val="28"/>
        </w:rPr>
        <w:t>, однак лист повернувся у зв’язку із закінченням терміну зберігання. З телефонної розмови з матір’ю відповідача</w:t>
      </w:r>
      <w:r w:rsidR="008534B0">
        <w:rPr>
          <w:sz w:val="28"/>
          <w:szCs w:val="28"/>
        </w:rPr>
        <w:t>,</w:t>
      </w:r>
      <w:r w:rsidRPr="00283277">
        <w:rPr>
          <w:sz w:val="28"/>
          <w:szCs w:val="28"/>
        </w:rPr>
        <w:t xml:space="preserve"> пані </w:t>
      </w:r>
      <w:r w:rsidR="006D7190">
        <w:rPr>
          <w:sz w:val="28"/>
          <w:szCs w:val="28"/>
        </w:rPr>
        <w:t>–</w:t>
      </w:r>
      <w:r w:rsidRPr="00283277">
        <w:rPr>
          <w:sz w:val="28"/>
          <w:szCs w:val="28"/>
        </w:rPr>
        <w:t xml:space="preserve"> відомо, що </w:t>
      </w:r>
      <w:r w:rsidR="006D7190">
        <w:rPr>
          <w:sz w:val="28"/>
          <w:szCs w:val="28"/>
        </w:rPr>
        <w:t>–</w:t>
      </w:r>
      <w:r w:rsidRPr="00283277">
        <w:rPr>
          <w:sz w:val="28"/>
          <w:szCs w:val="28"/>
        </w:rPr>
        <w:t xml:space="preserve"> перебуває за кордоном, має іншу сім’ю. </w:t>
      </w:r>
      <w:r w:rsidR="00C779C3">
        <w:rPr>
          <w:sz w:val="28"/>
          <w:szCs w:val="28"/>
        </w:rPr>
        <w:t>Працівниками</w:t>
      </w:r>
      <w:r w:rsidRPr="00283277">
        <w:rPr>
          <w:sz w:val="28"/>
          <w:szCs w:val="28"/>
        </w:rPr>
        <w:t xml:space="preserve"> Служби у справах дітей </w:t>
      </w:r>
      <w:r w:rsidR="006D7190">
        <w:rPr>
          <w:sz w:val="28"/>
          <w:szCs w:val="28"/>
        </w:rPr>
        <w:t>–</w:t>
      </w:r>
      <w:r w:rsidRPr="00283277">
        <w:rPr>
          <w:sz w:val="28"/>
          <w:szCs w:val="28"/>
        </w:rPr>
        <w:t xml:space="preserve"> було повідомлено про необхідність надання контактних даних </w:t>
      </w:r>
      <w:r w:rsidR="006D7190">
        <w:rPr>
          <w:sz w:val="28"/>
          <w:szCs w:val="28"/>
        </w:rPr>
        <w:t>–</w:t>
      </w:r>
      <w:r w:rsidR="00C779C3">
        <w:rPr>
          <w:sz w:val="28"/>
          <w:szCs w:val="28"/>
        </w:rPr>
        <w:t>,</w:t>
      </w:r>
      <w:r w:rsidRPr="00283277">
        <w:rPr>
          <w:sz w:val="28"/>
          <w:szCs w:val="28"/>
        </w:rPr>
        <w:t xml:space="preserve"> з метою повідомлення його про розгляд справи на комісії та з’ясування його позиції у справі</w:t>
      </w:r>
      <w:r w:rsidR="00C779C3">
        <w:rPr>
          <w:sz w:val="28"/>
          <w:szCs w:val="28"/>
        </w:rPr>
        <w:t>,</w:t>
      </w:r>
      <w:r w:rsidRPr="00283277">
        <w:rPr>
          <w:sz w:val="28"/>
          <w:szCs w:val="28"/>
        </w:rPr>
        <w:t xml:space="preserve"> та участі у вихованні дітей.</w:t>
      </w:r>
    </w:p>
    <w:p w:rsidR="00283277" w:rsidRPr="00283277" w:rsidRDefault="00283277" w:rsidP="00C779C3">
      <w:pPr>
        <w:keepNext/>
        <w:shd w:val="clear" w:color="auto" w:fill="FFFFFF"/>
        <w:spacing w:line="300" w:lineRule="atLeast"/>
        <w:ind w:firstLine="450"/>
        <w:jc w:val="both"/>
        <w:outlineLvl w:val="2"/>
        <w:rPr>
          <w:rFonts w:eastAsia="Times New Roman"/>
          <w:bCs/>
          <w:sz w:val="28"/>
          <w:szCs w:val="28"/>
        </w:rPr>
      </w:pPr>
      <w:r w:rsidRPr="00283277">
        <w:rPr>
          <w:rFonts w:eastAsia="Times New Roman"/>
          <w:bCs/>
          <w:sz w:val="28"/>
          <w:szCs w:val="28"/>
        </w:rPr>
        <w:t>У телефонному режимі з працівниками Служби у справах дітей</w:t>
      </w:r>
      <w:r w:rsidR="002615F9">
        <w:rPr>
          <w:rFonts w:eastAsia="Times New Roman"/>
          <w:bCs/>
          <w:sz w:val="28"/>
          <w:szCs w:val="28"/>
        </w:rPr>
        <w:t>,</w:t>
      </w:r>
      <w:r w:rsidRPr="00283277">
        <w:rPr>
          <w:rFonts w:eastAsia="Times New Roman"/>
          <w:bCs/>
          <w:sz w:val="28"/>
          <w:szCs w:val="28"/>
        </w:rPr>
        <w:t xml:space="preserve"> 16.11.2023 року</w:t>
      </w:r>
      <w:r w:rsidR="002615F9">
        <w:rPr>
          <w:rFonts w:eastAsia="Times New Roman"/>
          <w:bCs/>
          <w:sz w:val="28"/>
          <w:szCs w:val="28"/>
        </w:rPr>
        <w:t>,</w:t>
      </w:r>
      <w:r w:rsidRPr="00283277">
        <w:rPr>
          <w:rFonts w:eastAsia="Times New Roman"/>
          <w:bCs/>
          <w:sz w:val="28"/>
          <w:szCs w:val="28"/>
        </w:rPr>
        <w:t xml:space="preserve"> </w:t>
      </w:r>
      <w:r w:rsidR="006D7190">
        <w:rPr>
          <w:rFonts w:eastAsia="Times New Roman"/>
          <w:bCs/>
          <w:sz w:val="28"/>
          <w:szCs w:val="28"/>
        </w:rPr>
        <w:t>–</w:t>
      </w:r>
      <w:r w:rsidRPr="00283277">
        <w:rPr>
          <w:rFonts w:eastAsia="Times New Roman"/>
          <w:bCs/>
          <w:sz w:val="28"/>
          <w:szCs w:val="28"/>
        </w:rPr>
        <w:t xml:space="preserve"> повідомив, що перебуває за межами України, заперечує щодо позбавлення його батьківських прав, однак письмово свою позицію надасть після того, як поспілкується з колишньою дружиною та синами. 21.11.2023 року працівниками Служби у сп</w:t>
      </w:r>
      <w:r w:rsidR="002615F9">
        <w:rPr>
          <w:rFonts w:eastAsia="Times New Roman"/>
          <w:bCs/>
          <w:sz w:val="28"/>
          <w:szCs w:val="28"/>
        </w:rPr>
        <w:t xml:space="preserve">равах дітей </w:t>
      </w:r>
      <w:r w:rsidR="006D7190">
        <w:rPr>
          <w:rFonts w:eastAsia="Times New Roman"/>
          <w:bCs/>
          <w:sz w:val="28"/>
          <w:szCs w:val="28"/>
        </w:rPr>
        <w:t>–</w:t>
      </w:r>
      <w:r w:rsidRPr="00283277">
        <w:rPr>
          <w:rFonts w:eastAsia="Times New Roman"/>
          <w:bCs/>
          <w:sz w:val="28"/>
          <w:szCs w:val="28"/>
        </w:rPr>
        <w:t xml:space="preserve"> повідомлено, що питання про надання відповідного висновку до Івано-Франківського міського суду включене в порядок денний засідання комісії з питань захисту прав дитини 22.11.2023 року. Він повідомив</w:t>
      </w:r>
      <w:r w:rsidR="00F16A5F">
        <w:rPr>
          <w:rFonts w:eastAsia="Times New Roman"/>
          <w:bCs/>
          <w:sz w:val="28"/>
          <w:szCs w:val="28"/>
        </w:rPr>
        <w:t>, щ</w:t>
      </w:r>
      <w:r w:rsidRPr="00283277">
        <w:rPr>
          <w:rFonts w:eastAsia="Times New Roman"/>
          <w:bCs/>
          <w:sz w:val="28"/>
          <w:szCs w:val="28"/>
        </w:rPr>
        <w:t xml:space="preserve">о свою письмову позицію ще не надав, оскільки не може зв’язатися з дітьми, на його дзвінки ніхто не відповідає, в усному порядку зазначив, що питання про надання відповідного висновку необхідно зняти з розгляду у зв’язку з ненаданням ним своєї </w:t>
      </w:r>
      <w:r w:rsidRPr="00283277">
        <w:rPr>
          <w:rFonts w:eastAsia="Times New Roman"/>
          <w:bCs/>
          <w:sz w:val="28"/>
          <w:szCs w:val="28"/>
        </w:rPr>
        <w:lastRenderedPageBreak/>
        <w:t xml:space="preserve">остаточної позиції. Однак, письмового листа з даним проханням, який був надісланий на електронну адресу Служби у справах дітей від  </w:t>
      </w:r>
      <w:hyperlink r:id="rId6" w:history="1">
        <w:r w:rsidR="006D7190">
          <w:rPr>
            <w:rFonts w:eastAsia="Times New Roman"/>
            <w:bCs/>
            <w:color w:val="0000FF"/>
            <w:sz w:val="28"/>
            <w:szCs w:val="28"/>
            <w:u w:val="single"/>
          </w:rPr>
          <w:t>––</w:t>
        </w:r>
      </w:hyperlink>
      <w:r w:rsidRPr="00283277">
        <w:rPr>
          <w:rFonts w:eastAsia="Times New Roman"/>
          <w:bCs/>
          <w:sz w:val="28"/>
          <w:szCs w:val="28"/>
        </w:rPr>
        <w:t xml:space="preserve"> неможливо було переглянути у зв’язку з встановленим відправником режимом конфіденційності та обмеженням часу перегляду. У зв’язку з цим розгляд даного питання було знято з порядку денного засідання комісії з питань захисту прав дитини 22.11.2023 року. В подальшому</w:t>
      </w:r>
      <w:r w:rsidR="003644A0">
        <w:rPr>
          <w:rFonts w:eastAsia="Times New Roman"/>
          <w:bCs/>
          <w:sz w:val="28"/>
          <w:szCs w:val="28"/>
        </w:rPr>
        <w:t>,</w:t>
      </w:r>
      <w:r w:rsidRPr="00283277">
        <w:rPr>
          <w:rFonts w:eastAsia="Times New Roman"/>
          <w:bCs/>
          <w:sz w:val="28"/>
          <w:szCs w:val="28"/>
        </w:rPr>
        <w:t xml:space="preserve"> </w:t>
      </w:r>
      <w:r w:rsidR="006D7190">
        <w:rPr>
          <w:rFonts w:eastAsia="Times New Roman"/>
          <w:bCs/>
          <w:sz w:val="28"/>
          <w:szCs w:val="28"/>
        </w:rPr>
        <w:t>–</w:t>
      </w:r>
      <w:r w:rsidRPr="00283277">
        <w:rPr>
          <w:rFonts w:eastAsia="Times New Roman"/>
          <w:bCs/>
          <w:sz w:val="28"/>
          <w:szCs w:val="28"/>
        </w:rPr>
        <w:t xml:space="preserve"> не</w:t>
      </w:r>
      <w:r w:rsidR="003644A0">
        <w:rPr>
          <w:rFonts w:eastAsia="Times New Roman"/>
          <w:bCs/>
          <w:sz w:val="28"/>
          <w:szCs w:val="28"/>
        </w:rPr>
        <w:t xml:space="preserve"> відповідав на дзвінки</w:t>
      </w:r>
      <w:r w:rsidRPr="00283277">
        <w:rPr>
          <w:rFonts w:eastAsia="Times New Roman"/>
          <w:bCs/>
          <w:sz w:val="28"/>
          <w:szCs w:val="28"/>
        </w:rPr>
        <w:t xml:space="preserve"> працівників Служби у справах дітей. За допомогою системи обміну повідомленнями «</w:t>
      </w:r>
      <w:r w:rsidR="006D7190">
        <w:rPr>
          <w:rFonts w:eastAsia="Times New Roman"/>
          <w:bCs/>
          <w:sz w:val="28"/>
          <w:szCs w:val="28"/>
        </w:rPr>
        <w:t>–</w:t>
      </w:r>
      <w:r w:rsidRPr="00283277">
        <w:rPr>
          <w:rFonts w:eastAsia="Times New Roman"/>
          <w:bCs/>
          <w:sz w:val="28"/>
          <w:szCs w:val="28"/>
        </w:rPr>
        <w:t xml:space="preserve">» </w:t>
      </w:r>
      <w:r w:rsidR="006D7190">
        <w:rPr>
          <w:rFonts w:eastAsia="Times New Roman"/>
          <w:bCs/>
          <w:sz w:val="28"/>
          <w:szCs w:val="28"/>
        </w:rPr>
        <w:t>–</w:t>
      </w:r>
      <w:r w:rsidRPr="00283277">
        <w:rPr>
          <w:rFonts w:eastAsia="Times New Roman"/>
          <w:bCs/>
          <w:sz w:val="28"/>
          <w:szCs w:val="28"/>
        </w:rPr>
        <w:t xml:space="preserve"> було надіслано по</w:t>
      </w:r>
      <w:r w:rsidR="0058389B">
        <w:rPr>
          <w:rFonts w:eastAsia="Times New Roman"/>
          <w:bCs/>
          <w:sz w:val="28"/>
          <w:szCs w:val="28"/>
        </w:rPr>
        <w:t>відомлення про розгляд питання н</w:t>
      </w:r>
      <w:r w:rsidRPr="00283277">
        <w:rPr>
          <w:rFonts w:eastAsia="Times New Roman"/>
          <w:bCs/>
          <w:sz w:val="28"/>
          <w:szCs w:val="28"/>
        </w:rPr>
        <w:t>а засіданні комісії з питань захисту прав дитини 21.12.2023 року та роз’яснено про можливість надання своїх письмових пояснень щодо участі у вихованні дітей на електронну адресу Служби у справах дітей виконавчого комітету Івано-Франківської міської ради чи за допомогою системи обміну повідомленнями «</w:t>
      </w:r>
      <w:r w:rsidR="006D7190">
        <w:rPr>
          <w:rFonts w:eastAsia="Times New Roman"/>
          <w:bCs/>
          <w:sz w:val="28"/>
          <w:szCs w:val="28"/>
        </w:rPr>
        <w:t>–</w:t>
      </w:r>
      <w:r w:rsidRPr="00283277">
        <w:rPr>
          <w:rFonts w:eastAsia="Times New Roman"/>
          <w:bCs/>
          <w:sz w:val="28"/>
          <w:szCs w:val="28"/>
        </w:rPr>
        <w:t xml:space="preserve">». </w:t>
      </w:r>
    </w:p>
    <w:p w:rsidR="00DA5E4B" w:rsidRDefault="00283277" w:rsidP="00283277">
      <w:pPr>
        <w:ind w:firstLine="450"/>
        <w:jc w:val="both"/>
        <w:rPr>
          <w:sz w:val="28"/>
          <w:szCs w:val="28"/>
        </w:rPr>
      </w:pPr>
      <w:r w:rsidRPr="00283277">
        <w:rPr>
          <w:sz w:val="28"/>
          <w:szCs w:val="28"/>
        </w:rPr>
        <w:t>Питання про надання висновку розглядалося на засіданні комісії з питань захисту прав дитини</w:t>
      </w:r>
      <w:r w:rsidR="00DA5E4B">
        <w:rPr>
          <w:sz w:val="28"/>
          <w:szCs w:val="28"/>
        </w:rPr>
        <w:t xml:space="preserve"> 21.12.2023 року</w:t>
      </w:r>
      <w:r w:rsidRPr="00283277">
        <w:rPr>
          <w:sz w:val="28"/>
          <w:szCs w:val="28"/>
        </w:rPr>
        <w:t>, однак прийняття рішення було відкладене у зв’язку з відсутністю відповідача. Працівниками Служби у справах дітей неодноразово здійснювалися телефонні дзвінки за допомогою системи обміну повідомленнями «</w:t>
      </w:r>
      <w:r w:rsidR="006D7190">
        <w:rPr>
          <w:sz w:val="28"/>
          <w:szCs w:val="28"/>
        </w:rPr>
        <w:t>–</w:t>
      </w:r>
      <w:r w:rsidRPr="00283277">
        <w:rPr>
          <w:sz w:val="28"/>
          <w:szCs w:val="28"/>
        </w:rPr>
        <w:t xml:space="preserve">» до </w:t>
      </w:r>
      <w:r w:rsidR="006D7190">
        <w:rPr>
          <w:sz w:val="28"/>
          <w:szCs w:val="28"/>
        </w:rPr>
        <w:t>–</w:t>
      </w:r>
      <w:r w:rsidRPr="00283277">
        <w:rPr>
          <w:sz w:val="28"/>
          <w:szCs w:val="28"/>
        </w:rPr>
        <w:t xml:space="preserve">, також 08.01.2024 року йому було надіслано письмове повідомлення про те, що питання про надання висновку щодо позбавлення його батьківських прав відносно синів </w:t>
      </w:r>
      <w:r w:rsidR="006D7190">
        <w:rPr>
          <w:sz w:val="28"/>
          <w:szCs w:val="28"/>
        </w:rPr>
        <w:t xml:space="preserve">– </w:t>
      </w:r>
      <w:r w:rsidRPr="00283277">
        <w:rPr>
          <w:sz w:val="28"/>
          <w:szCs w:val="28"/>
        </w:rPr>
        <w:t xml:space="preserve">розглядалося на засіданні комісії з питань захисту прав дитини 21.12.2023 року, однак було відкладено у зв’язку з тим, що відповідач на засідання комісії не з’явився і не повідомив причини своєї неявки. Поспілкуватися з </w:t>
      </w:r>
      <w:r w:rsidR="006D7190">
        <w:rPr>
          <w:sz w:val="28"/>
          <w:szCs w:val="28"/>
        </w:rPr>
        <w:t>–</w:t>
      </w:r>
      <w:r w:rsidRPr="00283277">
        <w:rPr>
          <w:sz w:val="28"/>
          <w:szCs w:val="28"/>
        </w:rPr>
        <w:t xml:space="preserve">. працівникам Служби у справах дітей не вдалося, оскільки на дзвінки ніхто не відповідав. У телефонній розмові мати відповідача </w:t>
      </w:r>
      <w:r w:rsidR="006D7190">
        <w:rPr>
          <w:sz w:val="28"/>
          <w:szCs w:val="28"/>
        </w:rPr>
        <w:t>–</w:t>
      </w:r>
      <w:r w:rsidRPr="00283277">
        <w:rPr>
          <w:sz w:val="28"/>
          <w:szCs w:val="28"/>
        </w:rPr>
        <w:t xml:space="preserve"> вказала, що вона повторно повідомить своєму синові про розгляд справи. Однак станом на 24.01.2024 року інформації від відповідача щодо його позиці про позбавлення батьківських прав та участі у вихованні та утриманні дитини не надійшло.</w:t>
      </w:r>
    </w:p>
    <w:p w:rsidR="00DA5E4B" w:rsidRPr="005C59C2" w:rsidRDefault="00DA5E4B" w:rsidP="00DA5E4B">
      <w:pPr>
        <w:shd w:val="clear" w:color="auto" w:fill="FFFFFF"/>
        <w:ind w:firstLine="450"/>
        <w:jc w:val="both"/>
        <w:rPr>
          <w:rFonts w:eastAsia="Times New Roman"/>
          <w:sz w:val="28"/>
          <w:szCs w:val="28"/>
        </w:rPr>
      </w:pPr>
      <w:r>
        <w:rPr>
          <w:sz w:val="28"/>
          <w:szCs w:val="28"/>
        </w:rPr>
        <w:tab/>
      </w:r>
      <w:r w:rsidRPr="005C59C2">
        <w:rPr>
          <w:rFonts w:eastAsia="Times New Roman"/>
          <w:sz w:val="28"/>
          <w:szCs w:val="28"/>
        </w:rPr>
        <w:t>Ч.1 та 2 ст. 27 Конвенції ООН про права дитини визначено, що держави-учасниці визнають право кожної дитини на рівень життя, необхідний для фізичного, розумового, духовного, морального і соціального розвитку дитини. Батько (-</w:t>
      </w:r>
      <w:proofErr w:type="spellStart"/>
      <w:r w:rsidRPr="005C59C2">
        <w:rPr>
          <w:rFonts w:eastAsia="Times New Roman"/>
          <w:sz w:val="28"/>
          <w:szCs w:val="28"/>
        </w:rPr>
        <w:t>ки</w:t>
      </w:r>
      <w:proofErr w:type="spellEnd"/>
      <w:r w:rsidRPr="005C59C2">
        <w:rPr>
          <w:rFonts w:eastAsia="Times New Roman"/>
          <w:sz w:val="28"/>
          <w:szCs w:val="28"/>
        </w:rPr>
        <w:t>) або інші особи, які виховують дитину, несуть основну відповідальність за забезпечення в межах своїх здібностей і фінансових можливостей умов життя, необхідних для розвитку дитини.</w:t>
      </w:r>
    </w:p>
    <w:p w:rsidR="00DA5E4B" w:rsidRPr="00782B67" w:rsidRDefault="00DA5E4B" w:rsidP="00DA5E4B">
      <w:pPr>
        <w:shd w:val="clear" w:color="auto" w:fill="FFFFFF"/>
        <w:ind w:firstLine="709"/>
        <w:jc w:val="both"/>
        <w:rPr>
          <w:rFonts w:eastAsia="Times New Roman"/>
          <w:iCs/>
          <w:color w:val="404040"/>
          <w:sz w:val="28"/>
          <w:szCs w:val="28"/>
        </w:rPr>
      </w:pPr>
      <w:r w:rsidRPr="005C59C2">
        <w:rPr>
          <w:rFonts w:eastAsia="Times New Roman"/>
          <w:sz w:val="28"/>
          <w:szCs w:val="28"/>
        </w:rPr>
        <w:t>Відповідно до частини 1 пункту 2 статті 164 Сімейного кодексу України мати, батько можуть бути позбавлені судом батьківських прав, якщо вона, він ухиляються від своїх обов’язків по вихованню дитини.</w:t>
      </w:r>
    </w:p>
    <w:p w:rsidR="00283277" w:rsidRPr="00283277" w:rsidRDefault="00283277" w:rsidP="00283277">
      <w:pPr>
        <w:ind w:firstLine="708"/>
        <w:jc w:val="both"/>
        <w:rPr>
          <w:sz w:val="28"/>
          <w:szCs w:val="28"/>
        </w:rPr>
      </w:pPr>
      <w:r w:rsidRPr="00283277">
        <w:rPr>
          <w:sz w:val="28"/>
          <w:szCs w:val="28"/>
        </w:rPr>
        <w:t xml:space="preserve">Відповідно до постанови Пленуму Верховного Суду України від 30 березня 2007 року № 3 (зі змінами) «Про практику застосування судами законодавства при розгляді справ про усиновлення і про позбавлення та поновлення батьківських прав» (пункт 16) судам роз'яснено, що ухилення батьків від виконання своїх обов'язків має місце, коли вони не піклуються про фізичний і духовний розвиток дитини, її навчання, підготовку до самостійного життя, зокрема: не забезпечують необхідного харчування, медичного догляду, лікування дитини, що негативно впливає на її фізичний розвиток як складову виховання; не спілкуються з дитиною в обсязі, необхідному для її нормального самоусвідомлення; не надають дитині </w:t>
      </w:r>
      <w:r w:rsidRPr="00283277">
        <w:rPr>
          <w:sz w:val="28"/>
          <w:szCs w:val="28"/>
        </w:rPr>
        <w:lastRenderedPageBreak/>
        <w:t>доступу до культурних та інших духовних цінностей; не сприяють засвоєнню нею загальновизнаних норм моралі; не виявляють інтересу до її внутрішнього світу; не створюють умов для отримання нею освіти. Зазначені фактори, як кожен окремо, так і в сукупності, можна розцінювати як ухилення від виховання дитини лише за умови винної поведінки батьків, свідомого нехтування ними своїми обов'язками.</w:t>
      </w:r>
    </w:p>
    <w:p w:rsidR="00283277" w:rsidRPr="00283277" w:rsidRDefault="00283277" w:rsidP="00283277">
      <w:pPr>
        <w:ind w:firstLine="708"/>
        <w:jc w:val="both"/>
        <w:rPr>
          <w:sz w:val="28"/>
          <w:szCs w:val="28"/>
        </w:rPr>
      </w:pPr>
      <w:r w:rsidRPr="00283277">
        <w:rPr>
          <w:sz w:val="28"/>
          <w:szCs w:val="28"/>
        </w:rPr>
        <w:t xml:space="preserve"> Зважаючи на вищевикладене та враховуючи те, що батько повідомлений про розгляд справи щодо позбавлення його батьківських пав, при цьому не надав своєї позиці у справі та не бажає спілкуватися з працівниками Служби у справах дітей щодо подальшого розгляду</w:t>
      </w:r>
      <w:r w:rsidR="00DA5E4B">
        <w:rPr>
          <w:sz w:val="28"/>
          <w:szCs w:val="28"/>
        </w:rPr>
        <w:t>, то таку його поведінку</w:t>
      </w:r>
      <w:r w:rsidRPr="00283277">
        <w:rPr>
          <w:sz w:val="28"/>
          <w:szCs w:val="28"/>
        </w:rPr>
        <w:t xml:space="preserve"> можна розцінювати, як навмисне та байдуже ставлення до виконання своїх батьківських обов’язків</w:t>
      </w:r>
      <w:r w:rsidR="00DA5E4B">
        <w:rPr>
          <w:sz w:val="28"/>
          <w:szCs w:val="28"/>
        </w:rPr>
        <w:t xml:space="preserve"> </w:t>
      </w:r>
      <w:proofErr w:type="spellStart"/>
      <w:r w:rsidR="00DA5E4B">
        <w:rPr>
          <w:sz w:val="28"/>
          <w:szCs w:val="28"/>
        </w:rPr>
        <w:t>відносоно</w:t>
      </w:r>
      <w:proofErr w:type="spellEnd"/>
      <w:r w:rsidR="00DA5E4B">
        <w:rPr>
          <w:sz w:val="28"/>
          <w:szCs w:val="28"/>
        </w:rPr>
        <w:t xml:space="preserve"> синів </w:t>
      </w:r>
      <w:r w:rsidR="006D7190">
        <w:rPr>
          <w:sz w:val="28"/>
          <w:szCs w:val="28"/>
        </w:rPr>
        <w:t>–</w:t>
      </w:r>
      <w:r w:rsidRPr="00283277">
        <w:rPr>
          <w:sz w:val="28"/>
          <w:szCs w:val="28"/>
        </w:rPr>
        <w:t xml:space="preserve">.  </w:t>
      </w:r>
    </w:p>
    <w:p w:rsidR="003502CF" w:rsidRPr="002C600A" w:rsidRDefault="003502CF" w:rsidP="007B4CA6">
      <w:pPr>
        <w:jc w:val="both"/>
        <w:rPr>
          <w:rFonts w:eastAsia="Times New Roman"/>
          <w:sz w:val="28"/>
          <w:szCs w:val="28"/>
          <w:lang w:eastAsia="ru-RU"/>
        </w:rPr>
      </w:pPr>
      <w:r w:rsidRPr="003502CF">
        <w:rPr>
          <w:sz w:val="28"/>
          <w:szCs w:val="28"/>
        </w:rPr>
        <w:tab/>
      </w:r>
      <w:r w:rsidRPr="002C600A">
        <w:rPr>
          <w:rFonts w:eastAsia="Times New Roman"/>
          <w:sz w:val="28"/>
          <w:szCs w:val="28"/>
        </w:rPr>
        <w:t xml:space="preserve">Керуючись </w:t>
      </w:r>
      <w:r w:rsidRPr="002C600A">
        <w:rPr>
          <w:rFonts w:eastAsia="Times New Roman"/>
          <w:sz w:val="28"/>
          <w:szCs w:val="28"/>
          <w:lang w:eastAsia="ru-RU"/>
        </w:rPr>
        <w:t>статтею 3 Конвенції ООН про права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 xml:space="preserve">19, 141, 150, 155, 164, 165, 166, </w:t>
      </w:r>
      <w:r w:rsidRPr="002C600A">
        <w:rPr>
          <w:rFonts w:eastAsia="Times New Roman"/>
          <w:color w:val="000000"/>
          <w:sz w:val="28"/>
          <w:szCs w:val="28"/>
        </w:rPr>
        <w:t>Сімейного Кодексу України,</w:t>
      </w:r>
      <w:r w:rsidRPr="002C600A">
        <w:rPr>
          <w:rFonts w:eastAsia="Times New Roman"/>
          <w:color w:val="000000"/>
          <w:sz w:val="28"/>
          <w:szCs w:val="28"/>
          <w:lang w:val="ru-RU"/>
        </w:rPr>
        <w:t xml:space="preserve"> </w:t>
      </w:r>
      <w:r w:rsidRPr="002C600A">
        <w:rPr>
          <w:rFonts w:eastAsia="Times New Roman"/>
          <w:sz w:val="28"/>
          <w:szCs w:val="28"/>
          <w:lang w:eastAsia="ru-RU"/>
        </w:rPr>
        <w:t xml:space="preserve">статтею 56 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w:t>
      </w:r>
      <w:proofErr w:type="spellStart"/>
      <w:r w:rsidRPr="002C600A">
        <w:rPr>
          <w:rFonts w:eastAsia="Times New Roman"/>
          <w:sz w:val="28"/>
          <w:szCs w:val="28"/>
          <w:lang w:eastAsia="ru-RU"/>
        </w:rPr>
        <w:t>пов</w:t>
      </w:r>
      <w:proofErr w:type="spellEnd"/>
      <w:r w:rsidRPr="002C600A">
        <w:rPr>
          <w:rFonts w:eastAsia="Times New Roman"/>
          <w:sz w:val="28"/>
          <w:szCs w:val="28"/>
          <w:lang w:val="ru-RU" w:eastAsia="ru-RU"/>
        </w:rPr>
        <w:t>’</w:t>
      </w:r>
      <w:proofErr w:type="spellStart"/>
      <w:r w:rsidRPr="002C600A">
        <w:rPr>
          <w:rFonts w:eastAsia="Times New Roman"/>
          <w:sz w:val="28"/>
          <w:szCs w:val="28"/>
          <w:lang w:eastAsia="ru-RU"/>
        </w:rPr>
        <w:t>язаної</w:t>
      </w:r>
      <w:proofErr w:type="spellEnd"/>
      <w:r w:rsidRPr="002C600A">
        <w:rPr>
          <w:rFonts w:eastAsia="Times New Roman"/>
          <w:sz w:val="28"/>
          <w:szCs w:val="28"/>
          <w:lang w:eastAsia="ru-RU"/>
        </w:rPr>
        <w:t xml:space="preserve">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390256">
        <w:rPr>
          <w:rFonts w:eastAsia="Times New Roman"/>
          <w:color w:val="000000"/>
          <w:sz w:val="28"/>
          <w:szCs w:val="28"/>
        </w:rPr>
        <w:t xml:space="preserve"> </w:t>
      </w:r>
      <w:r w:rsidR="00DA5E4B" w:rsidRPr="00DA5E4B">
        <w:rPr>
          <w:sz w:val="28"/>
          <w:szCs w:val="28"/>
        </w:rPr>
        <w:t xml:space="preserve">ухвалою  Івано-Франківського міського суду Івано-Франківської області від 02.08.2023  (справа № </w:t>
      </w:r>
      <w:r w:rsidR="006D7190">
        <w:rPr>
          <w:rFonts w:eastAsia="Times New Roman"/>
          <w:sz w:val="28"/>
          <w:szCs w:val="28"/>
          <w:lang w:eastAsia="ru-RU"/>
        </w:rPr>
        <w:t>–</w:t>
      </w:r>
      <w:r w:rsidR="00DA5E4B" w:rsidRPr="00DA5E4B">
        <w:rPr>
          <w:sz w:val="28"/>
          <w:szCs w:val="28"/>
        </w:rPr>
        <w:t xml:space="preserve">, провадження № </w:t>
      </w:r>
      <w:r w:rsidR="006D7190">
        <w:rPr>
          <w:sz w:val="28"/>
          <w:szCs w:val="28"/>
        </w:rPr>
        <w:t>–</w:t>
      </w:r>
      <w:r w:rsidR="00DA5E4B" w:rsidRPr="00DA5E4B">
        <w:rPr>
          <w:sz w:val="28"/>
          <w:szCs w:val="28"/>
        </w:rPr>
        <w:t>)</w:t>
      </w:r>
      <w:r>
        <w:rPr>
          <w:sz w:val="28"/>
          <w:szCs w:val="28"/>
          <w:lang w:eastAsia="ru-RU"/>
        </w:rPr>
        <w:t xml:space="preserve">,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Pr>
          <w:sz w:val="28"/>
          <w:szCs w:val="28"/>
        </w:rPr>
        <w:t>2</w:t>
      </w:r>
      <w:r w:rsidR="00DA5E4B">
        <w:rPr>
          <w:sz w:val="28"/>
          <w:szCs w:val="28"/>
        </w:rPr>
        <w:t>4</w:t>
      </w:r>
      <w:r>
        <w:rPr>
          <w:sz w:val="28"/>
          <w:szCs w:val="28"/>
        </w:rPr>
        <w:t>.</w:t>
      </w:r>
      <w:r w:rsidR="00DA5E4B">
        <w:rPr>
          <w:sz w:val="28"/>
          <w:szCs w:val="28"/>
        </w:rPr>
        <w:t>01</w:t>
      </w:r>
      <w:r>
        <w:rPr>
          <w:sz w:val="28"/>
          <w:szCs w:val="28"/>
        </w:rPr>
        <w:t>.202</w:t>
      </w:r>
      <w:r w:rsidR="00DA5E4B">
        <w:rPr>
          <w:sz w:val="28"/>
          <w:szCs w:val="28"/>
        </w:rPr>
        <w:t>4</w:t>
      </w:r>
      <w:r>
        <w:rPr>
          <w:sz w:val="28"/>
          <w:szCs w:val="28"/>
        </w:rPr>
        <w:t xml:space="preserve"> року,</w:t>
      </w:r>
      <w:r w:rsidRPr="002C600A">
        <w:rPr>
          <w:sz w:val="28"/>
          <w:szCs w:val="28"/>
        </w:rPr>
        <w:t xml:space="preserve"> </w:t>
      </w:r>
      <w:r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3502CF" w:rsidRPr="002C600A" w:rsidRDefault="003502CF" w:rsidP="003502CF">
      <w:pPr>
        <w:tabs>
          <w:tab w:val="left" w:pos="-142"/>
        </w:tabs>
        <w:ind w:firstLine="567"/>
        <w:contextualSpacing/>
        <w:jc w:val="center"/>
        <w:rPr>
          <w:sz w:val="28"/>
          <w:szCs w:val="28"/>
        </w:rPr>
      </w:pPr>
      <w:r w:rsidRPr="002C600A">
        <w:rPr>
          <w:sz w:val="28"/>
          <w:szCs w:val="28"/>
        </w:rPr>
        <w:t>вважає за доцільне</w:t>
      </w:r>
    </w:p>
    <w:p w:rsidR="003502CF" w:rsidRPr="000F0A6C" w:rsidRDefault="003502CF" w:rsidP="000F0A6C">
      <w:pPr>
        <w:tabs>
          <w:tab w:val="left" w:pos="1785"/>
        </w:tabs>
        <w:jc w:val="both"/>
        <w:rPr>
          <w:sz w:val="28"/>
          <w:szCs w:val="28"/>
        </w:rPr>
      </w:pPr>
      <w:r>
        <w:rPr>
          <w:sz w:val="28"/>
          <w:szCs w:val="28"/>
        </w:rPr>
        <w:t xml:space="preserve">позбавлення батьківських прав </w:t>
      </w:r>
      <w:r w:rsidR="006D7190">
        <w:rPr>
          <w:sz w:val="28"/>
          <w:szCs w:val="28"/>
        </w:rPr>
        <w:t>–</w:t>
      </w:r>
      <w:r w:rsidR="000F0A6C" w:rsidRPr="00283277">
        <w:rPr>
          <w:sz w:val="28"/>
          <w:szCs w:val="28"/>
        </w:rPr>
        <w:t xml:space="preserve"> відносно дітей </w:t>
      </w:r>
      <w:r w:rsidR="006D7190">
        <w:rPr>
          <w:sz w:val="28"/>
          <w:szCs w:val="28"/>
        </w:rPr>
        <w:t>–, -</w:t>
      </w:r>
      <w:r w:rsidR="000F0A6C" w:rsidRPr="00283277">
        <w:rPr>
          <w:sz w:val="28"/>
          <w:szCs w:val="28"/>
        </w:rPr>
        <w:t xml:space="preserve"> року народження, та </w:t>
      </w:r>
      <w:r w:rsidR="006D7190">
        <w:rPr>
          <w:sz w:val="28"/>
          <w:szCs w:val="28"/>
        </w:rPr>
        <w:t>–, –</w:t>
      </w:r>
      <w:r w:rsidR="000F0A6C" w:rsidRPr="00283277">
        <w:rPr>
          <w:sz w:val="28"/>
          <w:szCs w:val="28"/>
        </w:rPr>
        <w:t xml:space="preserve"> року народження</w:t>
      </w:r>
      <w:r w:rsidR="000F0A6C">
        <w:rPr>
          <w:sz w:val="28"/>
          <w:szCs w:val="28"/>
        </w:rPr>
        <w:t>.</w:t>
      </w:r>
    </w:p>
    <w:p w:rsidR="003502CF" w:rsidRPr="003502CF" w:rsidRDefault="003502CF" w:rsidP="003502CF">
      <w:pPr>
        <w:jc w:val="both"/>
        <w:rPr>
          <w:b/>
          <w:sz w:val="28"/>
          <w:szCs w:val="28"/>
          <w:lang w:eastAsia="en-US"/>
        </w:rPr>
      </w:pPr>
    </w:p>
    <w:p w:rsidR="00E84F59" w:rsidRPr="002C600A" w:rsidRDefault="00E84F59" w:rsidP="00E84F59">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rsidR="00E84F59" w:rsidRPr="00966A05" w:rsidRDefault="00E84F59" w:rsidP="00E84F59">
      <w:pPr>
        <w:tabs>
          <w:tab w:val="left" w:pos="-142"/>
        </w:tabs>
        <w:contextualSpacing/>
        <w:jc w:val="both"/>
        <w:rPr>
          <w:sz w:val="28"/>
          <w:szCs w:val="28"/>
        </w:rPr>
      </w:pPr>
    </w:p>
    <w:p w:rsidR="005919CE" w:rsidRDefault="005919CE" w:rsidP="00A34AFB">
      <w:pPr>
        <w:jc w:val="both"/>
        <w:rPr>
          <w:rFonts w:eastAsia="Times New Roman"/>
          <w:kern w:val="3"/>
          <w:sz w:val="28"/>
          <w:szCs w:val="28"/>
        </w:rPr>
      </w:pPr>
    </w:p>
    <w:p w:rsidR="00AD3F0B" w:rsidRDefault="00AD3F0B" w:rsidP="00A34AFB">
      <w:pPr>
        <w:jc w:val="both"/>
        <w:rPr>
          <w:rFonts w:eastAsia="Times New Roman"/>
          <w:kern w:val="3"/>
          <w:sz w:val="28"/>
          <w:szCs w:val="28"/>
        </w:rPr>
      </w:pPr>
    </w:p>
    <w:p w:rsidR="002C5DD4" w:rsidRDefault="002C5DD4"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E774AB" w:rsidRDefault="00E774AB" w:rsidP="00BA172A">
      <w:pPr>
        <w:tabs>
          <w:tab w:val="left" w:pos="8505"/>
        </w:tabs>
        <w:ind w:left="5664" w:right="-2"/>
        <w:jc w:val="both"/>
        <w:rPr>
          <w:rFonts w:eastAsia="Times New Roman"/>
          <w:sz w:val="28"/>
          <w:szCs w:val="28"/>
        </w:rPr>
      </w:pPr>
    </w:p>
    <w:p w:rsidR="00E774AB" w:rsidRDefault="00E774AB" w:rsidP="00BA172A">
      <w:pPr>
        <w:tabs>
          <w:tab w:val="left" w:pos="8505"/>
        </w:tabs>
        <w:ind w:left="5664" w:right="-2"/>
        <w:jc w:val="both"/>
        <w:rPr>
          <w:rFonts w:eastAsia="Times New Roman"/>
          <w:sz w:val="28"/>
          <w:szCs w:val="28"/>
        </w:rPr>
      </w:pPr>
    </w:p>
    <w:p w:rsidR="00E774AB" w:rsidRDefault="00E774AB" w:rsidP="00BA172A">
      <w:pPr>
        <w:tabs>
          <w:tab w:val="left" w:pos="8505"/>
        </w:tabs>
        <w:ind w:left="5664" w:right="-2"/>
        <w:jc w:val="both"/>
        <w:rPr>
          <w:rFonts w:eastAsia="Times New Roman"/>
          <w:sz w:val="28"/>
          <w:szCs w:val="28"/>
        </w:rPr>
      </w:pPr>
    </w:p>
    <w:p w:rsidR="00E774AB" w:rsidRDefault="00E774AB" w:rsidP="00BA172A">
      <w:pPr>
        <w:tabs>
          <w:tab w:val="left" w:pos="8505"/>
        </w:tabs>
        <w:ind w:left="5664" w:right="-2"/>
        <w:jc w:val="both"/>
        <w:rPr>
          <w:rFonts w:eastAsia="Times New Roman"/>
          <w:sz w:val="28"/>
          <w:szCs w:val="28"/>
        </w:rPr>
      </w:pPr>
    </w:p>
    <w:p w:rsidR="00E774AB" w:rsidRDefault="00E774AB" w:rsidP="00BA172A">
      <w:pPr>
        <w:tabs>
          <w:tab w:val="left" w:pos="8505"/>
        </w:tabs>
        <w:ind w:left="5664" w:right="-2"/>
        <w:jc w:val="both"/>
        <w:rPr>
          <w:rFonts w:eastAsia="Times New Roman"/>
          <w:sz w:val="28"/>
          <w:szCs w:val="28"/>
        </w:rPr>
      </w:pPr>
    </w:p>
    <w:p w:rsidR="003502CF" w:rsidRDefault="003502CF" w:rsidP="00BA172A">
      <w:pPr>
        <w:tabs>
          <w:tab w:val="left" w:pos="8505"/>
        </w:tabs>
        <w:ind w:left="5664" w:right="-2"/>
        <w:jc w:val="both"/>
        <w:rPr>
          <w:rFonts w:eastAsia="Times New Roman"/>
          <w:sz w:val="28"/>
          <w:szCs w:val="28"/>
        </w:rPr>
      </w:pPr>
    </w:p>
    <w:p w:rsidR="00ED1258" w:rsidRPr="006942BD" w:rsidRDefault="00ED1258" w:rsidP="00ED1258">
      <w:pPr>
        <w:tabs>
          <w:tab w:val="left" w:pos="8505"/>
        </w:tabs>
        <w:ind w:left="5664" w:right="-2"/>
        <w:jc w:val="both"/>
        <w:rPr>
          <w:rFonts w:eastAsia="Times New Roman"/>
          <w:sz w:val="28"/>
          <w:szCs w:val="28"/>
        </w:rPr>
      </w:pPr>
      <w:r>
        <w:rPr>
          <w:rFonts w:eastAsia="Times New Roman"/>
          <w:sz w:val="28"/>
          <w:szCs w:val="28"/>
        </w:rPr>
        <w:t>Додаток 3</w:t>
      </w:r>
    </w:p>
    <w:p w:rsidR="00ED1258" w:rsidRPr="006942BD" w:rsidRDefault="00ED1258" w:rsidP="00ED1258">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ED1258" w:rsidRPr="006942BD" w:rsidRDefault="00ED1258" w:rsidP="00ED1258">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ED1258" w:rsidRPr="006942BD" w:rsidRDefault="00ED1258" w:rsidP="00ED1258">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2C5DD4" w:rsidRDefault="002C5DD4" w:rsidP="00BA172A">
      <w:pPr>
        <w:tabs>
          <w:tab w:val="left" w:pos="8505"/>
        </w:tabs>
        <w:ind w:left="5664" w:right="-2"/>
        <w:jc w:val="both"/>
        <w:rPr>
          <w:rFonts w:eastAsia="Times New Roman"/>
          <w:sz w:val="28"/>
          <w:szCs w:val="28"/>
        </w:rPr>
      </w:pPr>
    </w:p>
    <w:p w:rsidR="00ED1258" w:rsidRPr="006942BD" w:rsidRDefault="00ED1258" w:rsidP="00ED1258">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ED1258" w:rsidRDefault="00ED1258" w:rsidP="00ED1258">
      <w:pPr>
        <w:tabs>
          <w:tab w:val="left" w:pos="1785"/>
        </w:tabs>
        <w:jc w:val="center"/>
        <w:rPr>
          <w:rFonts w:eastAsia="Times New Roman"/>
          <w:sz w:val="28"/>
          <w:szCs w:val="28"/>
          <w:lang w:val="ru-RU" w:eastAsia="ru-RU"/>
        </w:rPr>
      </w:pPr>
      <w:r>
        <w:rPr>
          <w:rFonts w:eastAsia="Times New Roman"/>
          <w:sz w:val="28"/>
          <w:szCs w:val="28"/>
          <w:lang w:val="ru-RU" w:eastAsia="ru-RU"/>
        </w:rPr>
        <w:t xml:space="preserve">у </w:t>
      </w:r>
      <w:proofErr w:type="spellStart"/>
      <w:r>
        <w:rPr>
          <w:rFonts w:eastAsia="Times New Roman"/>
          <w:sz w:val="28"/>
          <w:szCs w:val="28"/>
          <w:lang w:val="ru-RU" w:eastAsia="ru-RU"/>
        </w:rPr>
        <w:t>справі</w:t>
      </w:r>
      <w:proofErr w:type="spellEnd"/>
      <w:r>
        <w:rPr>
          <w:rFonts w:eastAsia="Times New Roman"/>
          <w:sz w:val="28"/>
          <w:szCs w:val="28"/>
          <w:lang w:val="ru-RU" w:eastAsia="ru-RU"/>
        </w:rPr>
        <w:t xml:space="preserve"> про </w:t>
      </w:r>
      <w:proofErr w:type="spellStart"/>
      <w:r w:rsidRPr="00ED1258">
        <w:rPr>
          <w:rFonts w:eastAsia="Times New Roman"/>
          <w:sz w:val="28"/>
          <w:szCs w:val="28"/>
          <w:lang w:val="ru-RU" w:eastAsia="ru-RU"/>
        </w:rPr>
        <w:t>визначення</w:t>
      </w:r>
      <w:proofErr w:type="spellEnd"/>
      <w:r w:rsidRPr="00ED1258">
        <w:rPr>
          <w:rFonts w:eastAsia="Times New Roman"/>
          <w:sz w:val="28"/>
          <w:szCs w:val="28"/>
          <w:lang w:val="ru-RU" w:eastAsia="ru-RU"/>
        </w:rPr>
        <w:t xml:space="preserve"> </w:t>
      </w:r>
      <w:proofErr w:type="spellStart"/>
      <w:r w:rsidRPr="00ED1258">
        <w:rPr>
          <w:rFonts w:eastAsia="Times New Roman"/>
          <w:sz w:val="28"/>
          <w:szCs w:val="28"/>
          <w:lang w:val="ru-RU" w:eastAsia="ru-RU"/>
        </w:rPr>
        <w:t>місця</w:t>
      </w:r>
      <w:proofErr w:type="spellEnd"/>
      <w:r w:rsidRPr="00ED1258">
        <w:rPr>
          <w:rFonts w:eastAsia="Times New Roman"/>
          <w:sz w:val="28"/>
          <w:szCs w:val="28"/>
          <w:lang w:val="ru-RU" w:eastAsia="ru-RU"/>
        </w:rPr>
        <w:t xml:space="preserve"> </w:t>
      </w:r>
      <w:proofErr w:type="spellStart"/>
      <w:r w:rsidRPr="00ED1258">
        <w:rPr>
          <w:rFonts w:eastAsia="Times New Roman"/>
          <w:sz w:val="28"/>
          <w:szCs w:val="28"/>
          <w:lang w:val="ru-RU" w:eastAsia="ru-RU"/>
        </w:rPr>
        <w:t>проживання</w:t>
      </w:r>
      <w:proofErr w:type="spellEnd"/>
      <w:r w:rsidRPr="00ED1258">
        <w:rPr>
          <w:rFonts w:eastAsia="Times New Roman"/>
          <w:sz w:val="28"/>
          <w:szCs w:val="28"/>
          <w:lang w:val="ru-RU" w:eastAsia="ru-RU"/>
        </w:rPr>
        <w:t xml:space="preserve"> </w:t>
      </w:r>
      <w:r w:rsidRPr="00ED1258">
        <w:rPr>
          <w:rFonts w:eastAsia="Times New Roman"/>
          <w:sz w:val="28"/>
          <w:szCs w:val="28"/>
          <w:lang w:eastAsia="ru-RU"/>
        </w:rPr>
        <w:t>малолітнього</w:t>
      </w:r>
      <w:r w:rsidRPr="00ED1258">
        <w:rPr>
          <w:rFonts w:eastAsia="Times New Roman"/>
          <w:sz w:val="28"/>
          <w:szCs w:val="28"/>
          <w:lang w:val="ru-RU" w:eastAsia="ru-RU"/>
        </w:rPr>
        <w:t xml:space="preserve"> </w:t>
      </w:r>
    </w:p>
    <w:p w:rsidR="00C93B10" w:rsidRDefault="006D7190" w:rsidP="00C93B10">
      <w:pPr>
        <w:tabs>
          <w:tab w:val="left" w:pos="1785"/>
        </w:tabs>
        <w:spacing w:line="254" w:lineRule="auto"/>
        <w:jc w:val="center"/>
        <w:rPr>
          <w:sz w:val="28"/>
          <w:szCs w:val="28"/>
        </w:rPr>
      </w:pPr>
      <w:r>
        <w:rPr>
          <w:sz w:val="28"/>
          <w:szCs w:val="28"/>
        </w:rPr>
        <w:t>–, –</w:t>
      </w:r>
      <w:r w:rsidR="00C93B10" w:rsidRPr="00C93B10">
        <w:rPr>
          <w:sz w:val="28"/>
          <w:szCs w:val="28"/>
        </w:rPr>
        <w:t xml:space="preserve"> року народження</w:t>
      </w:r>
    </w:p>
    <w:p w:rsidR="001E190C" w:rsidRPr="00C93B10" w:rsidRDefault="001E190C" w:rsidP="00C93B10">
      <w:pPr>
        <w:tabs>
          <w:tab w:val="left" w:pos="1785"/>
        </w:tabs>
        <w:spacing w:line="254" w:lineRule="auto"/>
        <w:jc w:val="center"/>
        <w:rPr>
          <w:sz w:val="28"/>
          <w:szCs w:val="28"/>
        </w:rPr>
      </w:pPr>
    </w:p>
    <w:p w:rsidR="004763AD" w:rsidRPr="004763AD" w:rsidRDefault="004763AD" w:rsidP="004763AD">
      <w:pPr>
        <w:ind w:firstLine="851"/>
        <w:jc w:val="both"/>
        <w:rPr>
          <w:sz w:val="28"/>
          <w:szCs w:val="28"/>
        </w:rPr>
      </w:pPr>
      <w:r w:rsidRPr="004763AD">
        <w:rPr>
          <w:sz w:val="28"/>
          <w:szCs w:val="28"/>
        </w:rPr>
        <w:t>У</w:t>
      </w:r>
      <w:r w:rsidRPr="004763AD">
        <w:t xml:space="preserve"> </w:t>
      </w:r>
      <w:r w:rsidRPr="004763AD">
        <w:rPr>
          <w:sz w:val="28"/>
          <w:szCs w:val="28"/>
        </w:rPr>
        <w:t xml:space="preserve">провадженні Івано-Франківського суду Івано-Франківської області перебуває цивільна справа за позовом </w:t>
      </w:r>
      <w:r w:rsidR="006D7190">
        <w:rPr>
          <w:sz w:val="28"/>
          <w:szCs w:val="28"/>
        </w:rPr>
        <w:t>–</w:t>
      </w:r>
      <w:r w:rsidRPr="004763AD">
        <w:rPr>
          <w:sz w:val="28"/>
          <w:szCs w:val="28"/>
        </w:rPr>
        <w:t xml:space="preserve"> до </w:t>
      </w:r>
      <w:r w:rsidR="006D7190">
        <w:rPr>
          <w:sz w:val="28"/>
          <w:szCs w:val="28"/>
        </w:rPr>
        <w:t>–</w:t>
      </w:r>
      <w:r w:rsidRPr="004763AD">
        <w:rPr>
          <w:sz w:val="28"/>
          <w:szCs w:val="28"/>
        </w:rPr>
        <w:t xml:space="preserve"> про визначення місця проживання малолітньої дитини. До участі у справі залучено як третю особу Орган опіки та піклування виконавчого комітету Івано-Франківської міської ради для надання письмового висновку.</w:t>
      </w:r>
    </w:p>
    <w:p w:rsidR="004763AD" w:rsidRPr="004763AD" w:rsidRDefault="004763AD" w:rsidP="004763AD">
      <w:pPr>
        <w:jc w:val="both"/>
        <w:rPr>
          <w:sz w:val="28"/>
          <w:szCs w:val="28"/>
        </w:rPr>
      </w:pPr>
      <w:r w:rsidRPr="004763AD">
        <w:rPr>
          <w:sz w:val="28"/>
          <w:szCs w:val="28"/>
        </w:rPr>
        <w:t xml:space="preserve">         Батьки малолітнього </w:t>
      </w:r>
      <w:r w:rsidR="006D7190">
        <w:rPr>
          <w:sz w:val="28"/>
          <w:szCs w:val="28"/>
        </w:rPr>
        <w:t>–</w:t>
      </w:r>
      <w:r w:rsidRPr="004763AD">
        <w:rPr>
          <w:sz w:val="28"/>
          <w:szCs w:val="28"/>
        </w:rPr>
        <w:t xml:space="preserve"> проживали без реєстрації шлюбу. Фактичні шлюбні відносини у сторін припинені з лютого 2019 року. Після припинення спільного проживання син </w:t>
      </w:r>
      <w:r w:rsidR="006D7190">
        <w:rPr>
          <w:sz w:val="28"/>
          <w:szCs w:val="28"/>
        </w:rPr>
        <w:t xml:space="preserve">– </w:t>
      </w:r>
      <w:r w:rsidRPr="004763AD">
        <w:rPr>
          <w:sz w:val="28"/>
          <w:szCs w:val="28"/>
        </w:rPr>
        <w:t>проживав з матір</w:t>
      </w:r>
      <w:r w:rsidRPr="00C05072">
        <w:rPr>
          <w:sz w:val="28"/>
          <w:szCs w:val="28"/>
        </w:rPr>
        <w:t>’</w:t>
      </w:r>
      <w:r w:rsidRPr="004763AD">
        <w:rPr>
          <w:sz w:val="28"/>
          <w:szCs w:val="28"/>
        </w:rPr>
        <w:t xml:space="preserve">ю </w:t>
      </w:r>
      <w:r w:rsidR="006D7190">
        <w:rPr>
          <w:sz w:val="28"/>
          <w:szCs w:val="28"/>
        </w:rPr>
        <w:t>–</w:t>
      </w:r>
      <w:r w:rsidRPr="004763AD">
        <w:rPr>
          <w:sz w:val="28"/>
          <w:szCs w:val="28"/>
          <w:lang w:val="ru-RU"/>
        </w:rPr>
        <w:t xml:space="preserve">, за </w:t>
      </w:r>
      <w:proofErr w:type="spellStart"/>
      <w:r w:rsidRPr="004763AD">
        <w:rPr>
          <w:sz w:val="28"/>
          <w:szCs w:val="28"/>
          <w:lang w:val="ru-RU"/>
        </w:rPr>
        <w:t>адресою</w:t>
      </w:r>
      <w:proofErr w:type="spellEnd"/>
      <w:r w:rsidRPr="004763AD">
        <w:rPr>
          <w:sz w:val="28"/>
          <w:szCs w:val="28"/>
          <w:lang w:val="ru-RU"/>
        </w:rPr>
        <w:t xml:space="preserve">: </w:t>
      </w:r>
      <w:proofErr w:type="spellStart"/>
      <w:r w:rsidRPr="004763AD">
        <w:rPr>
          <w:sz w:val="28"/>
          <w:szCs w:val="28"/>
          <w:lang w:val="ru-RU"/>
        </w:rPr>
        <w:t>вул</w:t>
      </w:r>
      <w:proofErr w:type="spellEnd"/>
      <w:r w:rsidRPr="004763AD">
        <w:rPr>
          <w:sz w:val="28"/>
          <w:szCs w:val="28"/>
          <w:lang w:val="ru-RU"/>
        </w:rPr>
        <w:t xml:space="preserve">. </w:t>
      </w:r>
      <w:r w:rsidR="006D7190">
        <w:rPr>
          <w:sz w:val="28"/>
          <w:szCs w:val="28"/>
          <w:lang w:val="ru-RU"/>
        </w:rPr>
        <w:t>–</w:t>
      </w:r>
      <w:r w:rsidRPr="004763AD">
        <w:rPr>
          <w:sz w:val="28"/>
          <w:szCs w:val="28"/>
          <w:lang w:val="ru-RU"/>
        </w:rPr>
        <w:t xml:space="preserve"> </w:t>
      </w:r>
      <w:proofErr w:type="spellStart"/>
      <w:r w:rsidRPr="004763AD">
        <w:rPr>
          <w:sz w:val="28"/>
          <w:szCs w:val="28"/>
          <w:lang w:val="ru-RU"/>
        </w:rPr>
        <w:t>м.Івано</w:t>
      </w:r>
      <w:r>
        <w:rPr>
          <w:sz w:val="28"/>
          <w:szCs w:val="28"/>
          <w:lang w:val="ru-RU"/>
        </w:rPr>
        <w:t>-Франквськ</w:t>
      </w:r>
      <w:proofErr w:type="spellEnd"/>
      <w:r>
        <w:rPr>
          <w:sz w:val="28"/>
          <w:szCs w:val="28"/>
          <w:lang w:val="ru-RU"/>
        </w:rPr>
        <w:t xml:space="preserve"> до </w:t>
      </w:r>
      <w:proofErr w:type="spellStart"/>
      <w:r>
        <w:rPr>
          <w:sz w:val="28"/>
          <w:szCs w:val="28"/>
          <w:lang w:val="ru-RU"/>
        </w:rPr>
        <w:t>липня</w:t>
      </w:r>
      <w:proofErr w:type="spellEnd"/>
      <w:r>
        <w:rPr>
          <w:sz w:val="28"/>
          <w:szCs w:val="28"/>
          <w:lang w:val="ru-RU"/>
        </w:rPr>
        <w:t xml:space="preserve"> 2021 року, а</w:t>
      </w:r>
      <w:r w:rsidRPr="004763AD">
        <w:rPr>
          <w:sz w:val="28"/>
          <w:szCs w:val="28"/>
          <w:lang w:val="ru-RU"/>
        </w:rPr>
        <w:t xml:space="preserve"> </w:t>
      </w:r>
      <w:proofErr w:type="gramStart"/>
      <w:r w:rsidRPr="004763AD">
        <w:rPr>
          <w:sz w:val="28"/>
          <w:szCs w:val="28"/>
          <w:lang w:val="ru-RU"/>
        </w:rPr>
        <w:t>до батька</w:t>
      </w:r>
      <w:proofErr w:type="gramEnd"/>
      <w:r w:rsidRPr="004763AD">
        <w:rPr>
          <w:sz w:val="28"/>
          <w:szCs w:val="28"/>
          <w:lang w:val="ru-RU"/>
        </w:rPr>
        <w:t xml:space="preserve"> приходив на </w:t>
      </w:r>
      <w:proofErr w:type="spellStart"/>
      <w:r w:rsidRPr="004763AD">
        <w:rPr>
          <w:sz w:val="28"/>
          <w:szCs w:val="28"/>
          <w:lang w:val="ru-RU"/>
        </w:rPr>
        <w:t>вихідні</w:t>
      </w:r>
      <w:proofErr w:type="spellEnd"/>
      <w:r w:rsidRPr="004763AD">
        <w:rPr>
          <w:sz w:val="28"/>
          <w:szCs w:val="28"/>
          <w:lang w:val="ru-RU"/>
        </w:rPr>
        <w:t xml:space="preserve">, проводив </w:t>
      </w:r>
      <w:proofErr w:type="spellStart"/>
      <w:r w:rsidRPr="004763AD">
        <w:rPr>
          <w:sz w:val="28"/>
          <w:szCs w:val="28"/>
          <w:lang w:val="ru-RU"/>
        </w:rPr>
        <w:t>літні</w:t>
      </w:r>
      <w:proofErr w:type="spellEnd"/>
      <w:r w:rsidRPr="004763AD">
        <w:rPr>
          <w:sz w:val="28"/>
          <w:szCs w:val="28"/>
          <w:lang w:val="ru-RU"/>
        </w:rPr>
        <w:t xml:space="preserve"> </w:t>
      </w:r>
      <w:proofErr w:type="spellStart"/>
      <w:r w:rsidRPr="004763AD">
        <w:rPr>
          <w:sz w:val="28"/>
          <w:szCs w:val="28"/>
          <w:lang w:val="ru-RU"/>
        </w:rPr>
        <w:t>канікули</w:t>
      </w:r>
      <w:proofErr w:type="spellEnd"/>
      <w:r w:rsidRPr="004763AD">
        <w:rPr>
          <w:sz w:val="28"/>
          <w:szCs w:val="28"/>
          <w:lang w:val="ru-RU"/>
        </w:rPr>
        <w:t xml:space="preserve"> </w:t>
      </w:r>
      <w:proofErr w:type="spellStart"/>
      <w:r w:rsidRPr="004763AD">
        <w:rPr>
          <w:sz w:val="28"/>
          <w:szCs w:val="28"/>
          <w:lang w:val="ru-RU"/>
        </w:rPr>
        <w:t>тощо</w:t>
      </w:r>
      <w:proofErr w:type="spellEnd"/>
      <w:r w:rsidRPr="004763AD">
        <w:rPr>
          <w:sz w:val="28"/>
          <w:szCs w:val="28"/>
          <w:lang w:val="ru-RU"/>
        </w:rPr>
        <w:t xml:space="preserve">. 18.07.2021 року </w:t>
      </w:r>
      <w:proofErr w:type="spellStart"/>
      <w:r w:rsidRPr="004763AD">
        <w:rPr>
          <w:sz w:val="28"/>
          <w:szCs w:val="28"/>
          <w:lang w:val="ru-RU"/>
        </w:rPr>
        <w:t>мав</w:t>
      </w:r>
      <w:proofErr w:type="spellEnd"/>
      <w:r w:rsidRPr="004763AD">
        <w:rPr>
          <w:sz w:val="28"/>
          <w:szCs w:val="28"/>
          <w:lang w:val="ru-RU"/>
        </w:rPr>
        <w:t xml:space="preserve"> </w:t>
      </w:r>
      <w:proofErr w:type="spellStart"/>
      <w:r w:rsidRPr="004763AD">
        <w:rPr>
          <w:sz w:val="28"/>
          <w:szCs w:val="28"/>
          <w:lang w:val="ru-RU"/>
        </w:rPr>
        <w:t>місце</w:t>
      </w:r>
      <w:proofErr w:type="spellEnd"/>
      <w:r w:rsidRPr="004763AD">
        <w:rPr>
          <w:sz w:val="28"/>
          <w:szCs w:val="28"/>
          <w:lang w:val="ru-RU"/>
        </w:rPr>
        <w:t xml:space="preserve"> факт </w:t>
      </w:r>
      <w:proofErr w:type="spellStart"/>
      <w:r w:rsidRPr="004763AD">
        <w:rPr>
          <w:sz w:val="28"/>
          <w:szCs w:val="28"/>
          <w:lang w:val="ru-RU"/>
        </w:rPr>
        <w:t>вчинення</w:t>
      </w:r>
      <w:proofErr w:type="spellEnd"/>
      <w:r w:rsidRPr="004763AD">
        <w:rPr>
          <w:sz w:val="28"/>
          <w:szCs w:val="28"/>
          <w:lang w:val="ru-RU"/>
        </w:rPr>
        <w:t xml:space="preserve"> </w:t>
      </w:r>
      <w:proofErr w:type="spellStart"/>
      <w:r w:rsidRPr="004763AD">
        <w:rPr>
          <w:sz w:val="28"/>
          <w:szCs w:val="28"/>
          <w:lang w:val="ru-RU"/>
        </w:rPr>
        <w:t>домашнього</w:t>
      </w:r>
      <w:proofErr w:type="spellEnd"/>
      <w:r w:rsidRPr="004763AD">
        <w:rPr>
          <w:sz w:val="28"/>
          <w:szCs w:val="28"/>
          <w:lang w:val="ru-RU"/>
        </w:rPr>
        <w:t xml:space="preserve"> </w:t>
      </w:r>
      <w:proofErr w:type="spellStart"/>
      <w:r w:rsidRPr="004763AD">
        <w:rPr>
          <w:sz w:val="28"/>
          <w:szCs w:val="28"/>
          <w:lang w:val="ru-RU"/>
        </w:rPr>
        <w:t>насильства</w:t>
      </w:r>
      <w:proofErr w:type="spellEnd"/>
      <w:r w:rsidRPr="004763AD">
        <w:rPr>
          <w:sz w:val="28"/>
          <w:szCs w:val="28"/>
          <w:lang w:val="ru-RU"/>
        </w:rPr>
        <w:t xml:space="preserve"> </w:t>
      </w:r>
      <w:r w:rsidR="006D7190">
        <w:rPr>
          <w:sz w:val="28"/>
          <w:szCs w:val="28"/>
          <w:lang w:val="ru-RU"/>
        </w:rPr>
        <w:t>–</w:t>
      </w:r>
      <w:r w:rsidRPr="004763AD">
        <w:rPr>
          <w:sz w:val="28"/>
          <w:szCs w:val="28"/>
          <w:lang w:val="ru-RU"/>
        </w:rPr>
        <w:t xml:space="preserve"> </w:t>
      </w:r>
      <w:proofErr w:type="spellStart"/>
      <w:r w:rsidRPr="004763AD">
        <w:rPr>
          <w:sz w:val="28"/>
          <w:szCs w:val="28"/>
          <w:lang w:val="ru-RU"/>
        </w:rPr>
        <w:t>стосовно</w:t>
      </w:r>
      <w:proofErr w:type="spellEnd"/>
      <w:r w:rsidRPr="004763AD">
        <w:rPr>
          <w:sz w:val="28"/>
          <w:szCs w:val="28"/>
          <w:lang w:val="ru-RU"/>
        </w:rPr>
        <w:t xml:space="preserve"> </w:t>
      </w:r>
      <w:proofErr w:type="spellStart"/>
      <w:r w:rsidRPr="004763AD">
        <w:rPr>
          <w:sz w:val="28"/>
          <w:szCs w:val="28"/>
          <w:lang w:val="ru-RU"/>
        </w:rPr>
        <w:t>сина</w:t>
      </w:r>
      <w:proofErr w:type="spellEnd"/>
      <w:r w:rsidRPr="004763AD">
        <w:rPr>
          <w:sz w:val="28"/>
          <w:szCs w:val="28"/>
          <w:lang w:val="ru-RU"/>
        </w:rPr>
        <w:t xml:space="preserve"> </w:t>
      </w:r>
      <w:r w:rsidR="006D7190">
        <w:rPr>
          <w:sz w:val="28"/>
          <w:szCs w:val="28"/>
          <w:lang w:val="ru-RU"/>
        </w:rPr>
        <w:t>–</w:t>
      </w:r>
      <w:r w:rsidRPr="004763AD">
        <w:rPr>
          <w:sz w:val="28"/>
          <w:szCs w:val="28"/>
          <w:lang w:val="ru-RU"/>
        </w:rPr>
        <w:t xml:space="preserve">. </w:t>
      </w:r>
      <w:r w:rsidR="006D7190">
        <w:rPr>
          <w:sz w:val="28"/>
          <w:szCs w:val="28"/>
          <w:lang w:val="ru-RU"/>
        </w:rPr>
        <w:t>–</w:t>
      </w:r>
      <w:r w:rsidRPr="004763AD">
        <w:rPr>
          <w:sz w:val="28"/>
          <w:szCs w:val="28"/>
          <w:lang w:val="ru-RU"/>
        </w:rPr>
        <w:t xml:space="preserve"> </w:t>
      </w:r>
      <w:proofErr w:type="spellStart"/>
      <w:r w:rsidRPr="004763AD">
        <w:rPr>
          <w:sz w:val="28"/>
          <w:szCs w:val="28"/>
          <w:lang w:val="ru-RU"/>
        </w:rPr>
        <w:t>визнано</w:t>
      </w:r>
      <w:proofErr w:type="spellEnd"/>
      <w:r w:rsidRPr="004763AD">
        <w:rPr>
          <w:sz w:val="28"/>
          <w:szCs w:val="28"/>
          <w:lang w:val="ru-RU"/>
        </w:rPr>
        <w:t xml:space="preserve"> винною у </w:t>
      </w:r>
      <w:proofErr w:type="spellStart"/>
      <w:r w:rsidRPr="004763AD">
        <w:rPr>
          <w:sz w:val="28"/>
          <w:szCs w:val="28"/>
          <w:lang w:val="ru-RU"/>
        </w:rPr>
        <w:t>вчиненні</w:t>
      </w:r>
      <w:proofErr w:type="spellEnd"/>
      <w:r w:rsidRPr="004763AD">
        <w:rPr>
          <w:sz w:val="28"/>
          <w:szCs w:val="28"/>
          <w:lang w:val="ru-RU"/>
        </w:rPr>
        <w:t xml:space="preserve"> </w:t>
      </w:r>
      <w:proofErr w:type="spellStart"/>
      <w:r w:rsidRPr="004763AD">
        <w:rPr>
          <w:sz w:val="28"/>
          <w:szCs w:val="28"/>
          <w:lang w:val="ru-RU"/>
        </w:rPr>
        <w:t>правовопорушення</w:t>
      </w:r>
      <w:proofErr w:type="spellEnd"/>
      <w:r w:rsidRPr="004763AD">
        <w:rPr>
          <w:sz w:val="28"/>
          <w:szCs w:val="28"/>
          <w:lang w:val="ru-RU"/>
        </w:rPr>
        <w:t xml:space="preserve">, </w:t>
      </w:r>
      <w:proofErr w:type="spellStart"/>
      <w:r w:rsidRPr="004763AD">
        <w:rPr>
          <w:sz w:val="28"/>
          <w:szCs w:val="28"/>
          <w:lang w:val="ru-RU"/>
        </w:rPr>
        <w:t>передбаченого</w:t>
      </w:r>
      <w:proofErr w:type="spellEnd"/>
      <w:r w:rsidRPr="004763AD">
        <w:rPr>
          <w:sz w:val="28"/>
          <w:szCs w:val="28"/>
          <w:lang w:val="ru-RU"/>
        </w:rPr>
        <w:t xml:space="preserve"> ч.1 ст.173-2 </w:t>
      </w:r>
      <w:proofErr w:type="spellStart"/>
      <w:r w:rsidRPr="004763AD">
        <w:rPr>
          <w:sz w:val="28"/>
          <w:szCs w:val="28"/>
          <w:lang w:val="ru-RU"/>
        </w:rPr>
        <w:t>КУпАП</w:t>
      </w:r>
      <w:proofErr w:type="spellEnd"/>
      <w:r w:rsidRPr="004763AD">
        <w:rPr>
          <w:sz w:val="28"/>
          <w:szCs w:val="28"/>
          <w:lang w:val="ru-RU"/>
        </w:rPr>
        <w:t xml:space="preserve"> та </w:t>
      </w:r>
      <w:proofErr w:type="spellStart"/>
      <w:r w:rsidRPr="004763AD">
        <w:rPr>
          <w:sz w:val="28"/>
          <w:szCs w:val="28"/>
          <w:lang w:val="ru-RU"/>
        </w:rPr>
        <w:t>накладено</w:t>
      </w:r>
      <w:proofErr w:type="spellEnd"/>
      <w:r w:rsidRPr="004763AD">
        <w:rPr>
          <w:sz w:val="28"/>
          <w:szCs w:val="28"/>
          <w:lang w:val="ru-RU"/>
        </w:rPr>
        <w:t xml:space="preserve"> на </w:t>
      </w:r>
      <w:proofErr w:type="spellStart"/>
      <w:r w:rsidRPr="004763AD">
        <w:rPr>
          <w:sz w:val="28"/>
          <w:szCs w:val="28"/>
          <w:lang w:val="ru-RU"/>
        </w:rPr>
        <w:t>неї</w:t>
      </w:r>
      <w:proofErr w:type="spellEnd"/>
      <w:r w:rsidRPr="004763AD">
        <w:rPr>
          <w:sz w:val="28"/>
          <w:szCs w:val="28"/>
          <w:lang w:val="ru-RU"/>
        </w:rPr>
        <w:t xml:space="preserve"> </w:t>
      </w:r>
      <w:proofErr w:type="spellStart"/>
      <w:r w:rsidRPr="004763AD">
        <w:rPr>
          <w:sz w:val="28"/>
          <w:szCs w:val="28"/>
          <w:lang w:val="ru-RU"/>
        </w:rPr>
        <w:t>адміністративне</w:t>
      </w:r>
      <w:proofErr w:type="spellEnd"/>
      <w:r w:rsidRPr="004763AD">
        <w:rPr>
          <w:sz w:val="28"/>
          <w:szCs w:val="28"/>
          <w:lang w:val="ru-RU"/>
        </w:rPr>
        <w:t xml:space="preserve"> </w:t>
      </w:r>
      <w:proofErr w:type="spellStart"/>
      <w:r w:rsidRPr="004763AD">
        <w:rPr>
          <w:sz w:val="28"/>
          <w:szCs w:val="28"/>
          <w:lang w:val="ru-RU"/>
        </w:rPr>
        <w:t>стягнення</w:t>
      </w:r>
      <w:proofErr w:type="spellEnd"/>
      <w:r w:rsidRPr="004763AD">
        <w:rPr>
          <w:sz w:val="28"/>
          <w:szCs w:val="28"/>
          <w:lang w:val="ru-RU"/>
        </w:rPr>
        <w:t xml:space="preserve"> у </w:t>
      </w:r>
      <w:proofErr w:type="spellStart"/>
      <w:r w:rsidRPr="004763AD">
        <w:rPr>
          <w:sz w:val="28"/>
          <w:szCs w:val="28"/>
          <w:lang w:val="ru-RU"/>
        </w:rPr>
        <w:t>виді</w:t>
      </w:r>
      <w:proofErr w:type="spellEnd"/>
      <w:r w:rsidRPr="004763AD">
        <w:rPr>
          <w:sz w:val="28"/>
          <w:szCs w:val="28"/>
          <w:lang w:val="ru-RU"/>
        </w:rPr>
        <w:t xml:space="preserve"> штрафу в </w:t>
      </w:r>
      <w:proofErr w:type="spellStart"/>
      <w:r w:rsidRPr="004763AD">
        <w:rPr>
          <w:sz w:val="28"/>
          <w:szCs w:val="28"/>
          <w:lang w:val="ru-RU"/>
        </w:rPr>
        <w:t>розмірі</w:t>
      </w:r>
      <w:proofErr w:type="spellEnd"/>
      <w:r w:rsidRPr="004763AD">
        <w:rPr>
          <w:sz w:val="28"/>
          <w:szCs w:val="28"/>
          <w:lang w:val="ru-RU"/>
        </w:rPr>
        <w:t xml:space="preserve"> 10 (десять) </w:t>
      </w:r>
      <w:proofErr w:type="spellStart"/>
      <w:r w:rsidRPr="004763AD">
        <w:rPr>
          <w:sz w:val="28"/>
          <w:szCs w:val="28"/>
          <w:lang w:val="ru-RU"/>
        </w:rPr>
        <w:t>неоподатковуваних</w:t>
      </w:r>
      <w:proofErr w:type="spellEnd"/>
      <w:r w:rsidRPr="004763AD">
        <w:rPr>
          <w:sz w:val="28"/>
          <w:szCs w:val="28"/>
          <w:lang w:val="ru-RU"/>
        </w:rPr>
        <w:t xml:space="preserve"> </w:t>
      </w:r>
      <w:proofErr w:type="spellStart"/>
      <w:r w:rsidRPr="004763AD">
        <w:rPr>
          <w:sz w:val="28"/>
          <w:szCs w:val="28"/>
          <w:lang w:val="ru-RU"/>
        </w:rPr>
        <w:t>мінімумів</w:t>
      </w:r>
      <w:proofErr w:type="spellEnd"/>
      <w:r w:rsidRPr="004763AD">
        <w:rPr>
          <w:sz w:val="28"/>
          <w:szCs w:val="28"/>
          <w:lang w:val="ru-RU"/>
        </w:rPr>
        <w:t xml:space="preserve"> </w:t>
      </w:r>
      <w:proofErr w:type="spellStart"/>
      <w:r w:rsidRPr="004763AD">
        <w:rPr>
          <w:sz w:val="28"/>
          <w:szCs w:val="28"/>
          <w:lang w:val="ru-RU"/>
        </w:rPr>
        <w:t>громадян</w:t>
      </w:r>
      <w:proofErr w:type="spellEnd"/>
      <w:r w:rsidRPr="004763AD">
        <w:rPr>
          <w:sz w:val="28"/>
          <w:szCs w:val="28"/>
          <w:lang w:val="ru-RU"/>
        </w:rPr>
        <w:t xml:space="preserve">, </w:t>
      </w:r>
      <w:proofErr w:type="spellStart"/>
      <w:r w:rsidRPr="004763AD">
        <w:rPr>
          <w:sz w:val="28"/>
          <w:szCs w:val="28"/>
          <w:lang w:val="ru-RU"/>
        </w:rPr>
        <w:t>що</w:t>
      </w:r>
      <w:proofErr w:type="spellEnd"/>
      <w:r w:rsidRPr="004763AD">
        <w:rPr>
          <w:sz w:val="28"/>
          <w:szCs w:val="28"/>
          <w:lang w:val="ru-RU"/>
        </w:rPr>
        <w:t xml:space="preserve"> становить </w:t>
      </w:r>
      <w:r w:rsidR="00F54DE7">
        <w:rPr>
          <w:sz w:val="28"/>
          <w:szCs w:val="28"/>
          <w:lang w:val="ru-RU"/>
        </w:rPr>
        <w:t>–</w:t>
      </w:r>
      <w:r w:rsidRPr="004763AD">
        <w:rPr>
          <w:sz w:val="28"/>
          <w:szCs w:val="28"/>
          <w:lang w:val="ru-RU"/>
        </w:rPr>
        <w:t xml:space="preserve"> грн. </w:t>
      </w:r>
      <w:proofErr w:type="spellStart"/>
      <w:r w:rsidRPr="004763AD">
        <w:rPr>
          <w:sz w:val="28"/>
          <w:szCs w:val="28"/>
          <w:lang w:val="ru-RU"/>
        </w:rPr>
        <w:t>Після</w:t>
      </w:r>
      <w:proofErr w:type="spellEnd"/>
      <w:r w:rsidRPr="004763AD">
        <w:rPr>
          <w:sz w:val="28"/>
          <w:szCs w:val="28"/>
          <w:lang w:val="ru-RU"/>
        </w:rPr>
        <w:t xml:space="preserve"> </w:t>
      </w:r>
      <w:proofErr w:type="spellStart"/>
      <w:r w:rsidRPr="004763AD">
        <w:rPr>
          <w:sz w:val="28"/>
          <w:szCs w:val="28"/>
          <w:lang w:val="ru-RU"/>
        </w:rPr>
        <w:t>цього</w:t>
      </w:r>
      <w:proofErr w:type="spellEnd"/>
      <w:r w:rsidRPr="004763AD">
        <w:rPr>
          <w:sz w:val="28"/>
          <w:szCs w:val="28"/>
          <w:lang w:val="ru-RU"/>
        </w:rPr>
        <w:t xml:space="preserve"> </w:t>
      </w:r>
      <w:proofErr w:type="spellStart"/>
      <w:r w:rsidRPr="004763AD">
        <w:rPr>
          <w:sz w:val="28"/>
          <w:szCs w:val="28"/>
          <w:lang w:val="ru-RU"/>
        </w:rPr>
        <w:t>син</w:t>
      </w:r>
      <w:proofErr w:type="spellEnd"/>
      <w:r w:rsidRPr="004763AD">
        <w:rPr>
          <w:sz w:val="28"/>
          <w:szCs w:val="28"/>
          <w:lang w:val="ru-RU"/>
        </w:rPr>
        <w:t xml:space="preserve"> </w:t>
      </w:r>
      <w:proofErr w:type="spellStart"/>
      <w:r w:rsidRPr="004763AD">
        <w:rPr>
          <w:sz w:val="28"/>
          <w:szCs w:val="28"/>
          <w:lang w:val="ru-RU"/>
        </w:rPr>
        <w:t>відмовився</w:t>
      </w:r>
      <w:proofErr w:type="spellEnd"/>
      <w:r w:rsidRPr="004763AD">
        <w:rPr>
          <w:sz w:val="28"/>
          <w:szCs w:val="28"/>
          <w:lang w:val="ru-RU"/>
        </w:rPr>
        <w:t xml:space="preserve"> </w:t>
      </w:r>
      <w:proofErr w:type="spellStart"/>
      <w:r w:rsidRPr="004763AD">
        <w:rPr>
          <w:sz w:val="28"/>
          <w:szCs w:val="28"/>
          <w:lang w:val="ru-RU"/>
        </w:rPr>
        <w:t>проживати</w:t>
      </w:r>
      <w:proofErr w:type="spellEnd"/>
      <w:r w:rsidRPr="004763AD">
        <w:rPr>
          <w:sz w:val="28"/>
          <w:szCs w:val="28"/>
          <w:lang w:val="ru-RU"/>
        </w:rPr>
        <w:t xml:space="preserve"> та </w:t>
      </w:r>
      <w:proofErr w:type="spellStart"/>
      <w:r w:rsidRPr="004763AD">
        <w:rPr>
          <w:sz w:val="28"/>
          <w:szCs w:val="28"/>
          <w:lang w:val="ru-RU"/>
        </w:rPr>
        <w:t>спілкуватись</w:t>
      </w:r>
      <w:proofErr w:type="spellEnd"/>
      <w:r w:rsidRPr="004763AD">
        <w:rPr>
          <w:sz w:val="28"/>
          <w:szCs w:val="28"/>
          <w:lang w:val="ru-RU"/>
        </w:rPr>
        <w:t xml:space="preserve"> з </w:t>
      </w:r>
      <w:proofErr w:type="spellStart"/>
      <w:r w:rsidRPr="004763AD">
        <w:rPr>
          <w:sz w:val="28"/>
          <w:szCs w:val="28"/>
          <w:lang w:val="ru-RU"/>
        </w:rPr>
        <w:t>матір</w:t>
      </w:r>
      <w:proofErr w:type="spellEnd"/>
      <w:r w:rsidRPr="004763AD">
        <w:rPr>
          <w:sz w:val="28"/>
          <w:szCs w:val="28"/>
          <w:lang w:val="ru-RU"/>
        </w:rPr>
        <w:t>’</w:t>
      </w:r>
      <w:r w:rsidRPr="004763AD">
        <w:rPr>
          <w:sz w:val="28"/>
          <w:szCs w:val="28"/>
        </w:rPr>
        <w:t xml:space="preserve">ю та проживає з татом. </w:t>
      </w:r>
    </w:p>
    <w:p w:rsidR="004763AD" w:rsidRPr="004763AD" w:rsidRDefault="004763AD" w:rsidP="004763AD">
      <w:pPr>
        <w:jc w:val="both"/>
        <w:rPr>
          <w:sz w:val="28"/>
          <w:szCs w:val="28"/>
        </w:rPr>
      </w:pPr>
      <w:r w:rsidRPr="004763AD">
        <w:rPr>
          <w:sz w:val="28"/>
          <w:szCs w:val="28"/>
        </w:rPr>
        <w:t xml:space="preserve">        У листопаді 2021 року </w:t>
      </w:r>
      <w:r w:rsidR="006D7190">
        <w:rPr>
          <w:sz w:val="28"/>
          <w:szCs w:val="28"/>
        </w:rPr>
        <w:t>–</w:t>
      </w:r>
      <w:r w:rsidRPr="004763AD">
        <w:rPr>
          <w:sz w:val="28"/>
          <w:szCs w:val="28"/>
        </w:rPr>
        <w:t xml:space="preserve"> звертався до органу опіки та піклування з заявою про визначення місця проживання малолітнього сина </w:t>
      </w:r>
      <w:r w:rsidR="006D7190">
        <w:rPr>
          <w:sz w:val="28"/>
          <w:szCs w:val="28"/>
        </w:rPr>
        <w:t>–</w:t>
      </w:r>
      <w:r w:rsidRPr="004763AD">
        <w:rPr>
          <w:sz w:val="28"/>
          <w:szCs w:val="28"/>
        </w:rPr>
        <w:t xml:space="preserve"> з ним. Однак, </w:t>
      </w:r>
      <w:r w:rsidRPr="004763AD">
        <w:rPr>
          <w:sz w:val="28"/>
          <w:szCs w:val="28"/>
        </w:rPr>
        <w:lastRenderedPageBreak/>
        <w:t xml:space="preserve">після розгляду даного питання на засіданні комісії з питань захисту прав дитини 10.11.2021 року та 15.12.2021 року, рішенням виконавчого комітету Івано-Франківської міської ради від 29.12.2021 року №1802 було затверджено висновок щодо визначення місця проживання малолітнього </w:t>
      </w:r>
      <w:r w:rsidR="006D7190">
        <w:rPr>
          <w:sz w:val="28"/>
          <w:szCs w:val="28"/>
        </w:rPr>
        <w:t>–, –</w:t>
      </w:r>
      <w:r w:rsidRPr="004763AD">
        <w:rPr>
          <w:sz w:val="28"/>
          <w:szCs w:val="28"/>
        </w:rPr>
        <w:t xml:space="preserve"> року народження, з матір’ю </w:t>
      </w:r>
      <w:r w:rsidR="006D7190">
        <w:rPr>
          <w:sz w:val="28"/>
          <w:szCs w:val="28"/>
        </w:rPr>
        <w:t>–</w:t>
      </w:r>
      <w:r w:rsidRPr="004763AD">
        <w:rPr>
          <w:sz w:val="28"/>
          <w:szCs w:val="28"/>
        </w:rPr>
        <w:t xml:space="preserve">. </w:t>
      </w:r>
    </w:p>
    <w:p w:rsidR="004763AD" w:rsidRPr="004763AD" w:rsidRDefault="004763AD" w:rsidP="004763AD">
      <w:pPr>
        <w:jc w:val="both"/>
        <w:rPr>
          <w:sz w:val="28"/>
          <w:szCs w:val="28"/>
        </w:rPr>
      </w:pPr>
      <w:r w:rsidRPr="004763AD">
        <w:rPr>
          <w:sz w:val="28"/>
          <w:szCs w:val="28"/>
        </w:rPr>
        <w:t xml:space="preserve">        Незважаючи на рішення органу опіки та піклування щодо визначення місця проживання малолітнього </w:t>
      </w:r>
      <w:r w:rsidR="006D7190">
        <w:rPr>
          <w:sz w:val="28"/>
          <w:szCs w:val="28"/>
        </w:rPr>
        <w:t>–</w:t>
      </w:r>
      <w:r w:rsidRPr="004763AD">
        <w:rPr>
          <w:sz w:val="28"/>
          <w:szCs w:val="28"/>
        </w:rPr>
        <w:t xml:space="preserve"> з матір’ю, хлопчик проживає з батьком. В тексті позовної заяви зазначається, що з того часу </w:t>
      </w:r>
      <w:r w:rsidR="006D7190">
        <w:rPr>
          <w:sz w:val="28"/>
          <w:szCs w:val="28"/>
        </w:rPr>
        <w:t>–</w:t>
      </w:r>
      <w:r w:rsidRPr="004763AD">
        <w:rPr>
          <w:sz w:val="28"/>
          <w:szCs w:val="28"/>
        </w:rPr>
        <w:t xml:space="preserve"> не намагалась налагодити стосунки з сином. </w:t>
      </w:r>
    </w:p>
    <w:p w:rsidR="004763AD" w:rsidRPr="004763AD" w:rsidRDefault="004763AD" w:rsidP="00C05072">
      <w:pPr>
        <w:ind w:firstLine="567"/>
        <w:jc w:val="both"/>
        <w:rPr>
          <w:sz w:val="28"/>
          <w:szCs w:val="28"/>
        </w:rPr>
      </w:pPr>
      <w:r w:rsidRPr="004763AD">
        <w:rPr>
          <w:sz w:val="28"/>
          <w:szCs w:val="28"/>
        </w:rPr>
        <w:t xml:space="preserve">Малолітній </w:t>
      </w:r>
      <w:r w:rsidR="006D7190">
        <w:rPr>
          <w:sz w:val="28"/>
          <w:szCs w:val="28"/>
        </w:rPr>
        <w:t>–</w:t>
      </w:r>
      <w:r w:rsidRPr="004763AD">
        <w:rPr>
          <w:sz w:val="28"/>
          <w:szCs w:val="28"/>
        </w:rPr>
        <w:t xml:space="preserve"> з травня 2021 року проживає разом з батьком </w:t>
      </w:r>
      <w:r w:rsidR="006D7190">
        <w:rPr>
          <w:sz w:val="28"/>
          <w:szCs w:val="28"/>
        </w:rPr>
        <w:t>–, –</w:t>
      </w:r>
      <w:r w:rsidRPr="004763AD">
        <w:rPr>
          <w:sz w:val="28"/>
          <w:szCs w:val="28"/>
        </w:rPr>
        <w:t xml:space="preserve"> року народження, за адресою: вул. </w:t>
      </w:r>
      <w:r w:rsidR="006D7190">
        <w:rPr>
          <w:sz w:val="28"/>
          <w:szCs w:val="28"/>
        </w:rPr>
        <w:t>–, –</w:t>
      </w:r>
      <w:r w:rsidRPr="004763AD">
        <w:rPr>
          <w:sz w:val="28"/>
          <w:szCs w:val="28"/>
        </w:rPr>
        <w:t xml:space="preserve"> Івано-Франківської міської ради, що підтверджується довідкою №21/118-2.03./14в від 20.02.2023 року, виданою </w:t>
      </w:r>
      <w:r w:rsidR="006D7190">
        <w:rPr>
          <w:sz w:val="28"/>
          <w:szCs w:val="28"/>
        </w:rPr>
        <w:t>––</w:t>
      </w:r>
      <w:r w:rsidRPr="004763AD">
        <w:rPr>
          <w:sz w:val="28"/>
          <w:szCs w:val="28"/>
        </w:rPr>
        <w:t xml:space="preserve"> </w:t>
      </w:r>
      <w:proofErr w:type="spellStart"/>
      <w:r w:rsidRPr="004763AD">
        <w:rPr>
          <w:sz w:val="28"/>
          <w:szCs w:val="28"/>
        </w:rPr>
        <w:t>старостинського</w:t>
      </w:r>
      <w:proofErr w:type="spellEnd"/>
      <w:r w:rsidRPr="004763AD">
        <w:rPr>
          <w:sz w:val="28"/>
          <w:szCs w:val="28"/>
        </w:rPr>
        <w:t xml:space="preserve"> округу. Працівниками Служби у справах дітей було відвідано сім</w:t>
      </w:r>
      <w:r w:rsidRPr="004763AD">
        <w:rPr>
          <w:sz w:val="28"/>
          <w:szCs w:val="28"/>
          <w:lang w:val="ru-RU"/>
        </w:rPr>
        <w:t>’</w:t>
      </w:r>
      <w:r w:rsidRPr="004763AD">
        <w:rPr>
          <w:sz w:val="28"/>
          <w:szCs w:val="28"/>
        </w:rPr>
        <w:t xml:space="preserve">ю та встановлено, що в помешканні створено належні житлово-побутові умови для проживання та виховання дитини. </w:t>
      </w:r>
    </w:p>
    <w:p w:rsidR="004763AD" w:rsidRPr="004763AD" w:rsidRDefault="004763AD" w:rsidP="004763AD">
      <w:pPr>
        <w:ind w:firstLine="708"/>
        <w:jc w:val="both"/>
        <w:rPr>
          <w:sz w:val="28"/>
          <w:szCs w:val="28"/>
        </w:rPr>
      </w:pPr>
      <w:r w:rsidRPr="004763AD">
        <w:rPr>
          <w:sz w:val="28"/>
          <w:szCs w:val="28"/>
        </w:rPr>
        <w:t xml:space="preserve">Згідно довідки від 24.03.2023 року №1117, виданої КНП «Івано-Франківська обласна дитяча клінічна лікарня Івано-Франківської обласної ради» малолітній </w:t>
      </w:r>
      <w:r w:rsidR="006D7190">
        <w:rPr>
          <w:sz w:val="28"/>
          <w:szCs w:val="28"/>
        </w:rPr>
        <w:t>–, –</w:t>
      </w:r>
      <w:r w:rsidRPr="004763AD">
        <w:rPr>
          <w:sz w:val="28"/>
          <w:szCs w:val="28"/>
        </w:rPr>
        <w:t xml:space="preserve"> року народження, протягом 2022 року тричі перебував на стаціонарному лікуванні в </w:t>
      </w:r>
      <w:proofErr w:type="spellStart"/>
      <w:r w:rsidRPr="004763AD">
        <w:rPr>
          <w:sz w:val="28"/>
          <w:szCs w:val="28"/>
        </w:rPr>
        <w:t>нефрологічному</w:t>
      </w:r>
      <w:proofErr w:type="spellEnd"/>
      <w:r w:rsidRPr="004763AD">
        <w:rPr>
          <w:sz w:val="28"/>
          <w:szCs w:val="28"/>
        </w:rPr>
        <w:t xml:space="preserve"> відділенні КНП «ІФ ОДКЛ ІФ ОР» з діагнозом хронічна хвороба нирок І ступеня, хронічний пієлонефрит єдиної правої нирки, вроджена вада розвитку сечовивідної системи: агенезія лівої нирки. Всі періоди під час лікування та </w:t>
      </w:r>
      <w:r w:rsidR="006D7190">
        <w:rPr>
          <w:sz w:val="28"/>
          <w:szCs w:val="28"/>
        </w:rPr>
        <w:t>–</w:t>
      </w:r>
      <w:r w:rsidRPr="004763AD">
        <w:rPr>
          <w:sz w:val="28"/>
          <w:szCs w:val="28"/>
        </w:rPr>
        <w:t xml:space="preserve"> в умовах </w:t>
      </w:r>
      <w:proofErr w:type="spellStart"/>
      <w:r w:rsidRPr="004763AD">
        <w:rPr>
          <w:sz w:val="28"/>
          <w:szCs w:val="28"/>
        </w:rPr>
        <w:t>нефрологічного</w:t>
      </w:r>
      <w:proofErr w:type="spellEnd"/>
      <w:r w:rsidRPr="004763AD">
        <w:rPr>
          <w:sz w:val="28"/>
          <w:szCs w:val="28"/>
        </w:rPr>
        <w:t xml:space="preserve"> відділення КНП «ІФ ОДКЛ ОР» з ним перебував батько – </w:t>
      </w:r>
      <w:r w:rsidR="006D7190">
        <w:rPr>
          <w:sz w:val="28"/>
          <w:szCs w:val="28"/>
        </w:rPr>
        <w:t xml:space="preserve">– </w:t>
      </w:r>
      <w:r w:rsidRPr="004763AD">
        <w:rPr>
          <w:sz w:val="28"/>
          <w:szCs w:val="28"/>
        </w:rPr>
        <w:t xml:space="preserve"> Як наслідок, за станом здоров’я хлопчик має інвалідність. Згідно довідки департаменту соціальної політики Івано-Франківської міської ради від 31.07.2023 року №3304, держав</w:t>
      </w:r>
      <w:r>
        <w:rPr>
          <w:sz w:val="28"/>
          <w:szCs w:val="28"/>
        </w:rPr>
        <w:t>н</w:t>
      </w:r>
      <w:r w:rsidRPr="004763AD">
        <w:rPr>
          <w:sz w:val="28"/>
          <w:szCs w:val="28"/>
        </w:rPr>
        <w:t xml:space="preserve">у соціальну допомогу на дитину з інвалідністю оформив </w:t>
      </w:r>
      <w:r w:rsidR="008A7FA0">
        <w:rPr>
          <w:sz w:val="28"/>
          <w:szCs w:val="28"/>
        </w:rPr>
        <w:t>–</w:t>
      </w:r>
      <w:r w:rsidRPr="004763AD">
        <w:rPr>
          <w:sz w:val="28"/>
          <w:szCs w:val="28"/>
        </w:rPr>
        <w:t xml:space="preserve"> </w:t>
      </w:r>
    </w:p>
    <w:p w:rsidR="004763AD" w:rsidRPr="004763AD" w:rsidRDefault="004763AD" w:rsidP="004763AD">
      <w:pPr>
        <w:ind w:firstLine="708"/>
        <w:jc w:val="both"/>
        <w:rPr>
          <w:sz w:val="28"/>
          <w:szCs w:val="28"/>
        </w:rPr>
      </w:pPr>
      <w:r w:rsidRPr="004763AD">
        <w:rPr>
          <w:sz w:val="28"/>
          <w:szCs w:val="28"/>
        </w:rPr>
        <w:t>У червні 2023 року хлопчик повторно перебував на стаціонарному лікуванні в КНП «ІФ ОДКЛ ОР» з приво</w:t>
      </w:r>
      <w:r>
        <w:rPr>
          <w:sz w:val="28"/>
          <w:szCs w:val="28"/>
        </w:rPr>
        <w:t>ду загострення хронічної</w:t>
      </w:r>
      <w:r w:rsidRPr="004763AD">
        <w:rPr>
          <w:sz w:val="28"/>
          <w:szCs w:val="28"/>
        </w:rPr>
        <w:t xml:space="preserve"> хво</w:t>
      </w:r>
      <w:r>
        <w:rPr>
          <w:sz w:val="28"/>
          <w:szCs w:val="28"/>
        </w:rPr>
        <w:t>роби нирок, що підтверджується в</w:t>
      </w:r>
      <w:r w:rsidRPr="004763AD">
        <w:rPr>
          <w:sz w:val="28"/>
          <w:szCs w:val="28"/>
        </w:rPr>
        <w:t>ипискою з медичної картки стаціонарного хворого, однак матір до дитини у лікарню не приходила, станом здоров</w:t>
      </w:r>
      <w:r w:rsidRPr="004763AD">
        <w:rPr>
          <w:sz w:val="28"/>
          <w:szCs w:val="28"/>
          <w:lang w:val="ru-RU"/>
        </w:rPr>
        <w:t>’</w:t>
      </w:r>
      <w:r w:rsidRPr="004763AD">
        <w:rPr>
          <w:sz w:val="28"/>
          <w:szCs w:val="28"/>
        </w:rPr>
        <w:t xml:space="preserve">я не цікавилась, хоч була повідомлена про всі обставини, йдеться у позові. </w:t>
      </w:r>
      <w:r w:rsidR="008A7FA0">
        <w:rPr>
          <w:sz w:val="28"/>
          <w:szCs w:val="28"/>
        </w:rPr>
        <w:t>–</w:t>
      </w:r>
      <w:r w:rsidRPr="004763AD">
        <w:rPr>
          <w:sz w:val="28"/>
          <w:szCs w:val="28"/>
        </w:rPr>
        <w:t xml:space="preserve"> вказує, що перешкод у спілкуванні матері з сином він не чинить, проживають з сином за незмінною адресою, матір має контактний телефон сина, тому може йому дзвонити і писати, однак не робить цього. </w:t>
      </w:r>
      <w:r w:rsidR="008A7FA0">
        <w:rPr>
          <w:sz w:val="28"/>
          <w:szCs w:val="28"/>
        </w:rPr>
        <w:t>–</w:t>
      </w:r>
      <w:r w:rsidRPr="004763AD">
        <w:rPr>
          <w:sz w:val="28"/>
          <w:szCs w:val="28"/>
        </w:rPr>
        <w:t xml:space="preserve"> постійно спілкується </w:t>
      </w:r>
      <w:r>
        <w:rPr>
          <w:sz w:val="28"/>
          <w:szCs w:val="28"/>
        </w:rPr>
        <w:t>і</w:t>
      </w:r>
      <w:r w:rsidRPr="004763AD">
        <w:rPr>
          <w:sz w:val="28"/>
          <w:szCs w:val="28"/>
        </w:rPr>
        <w:t xml:space="preserve">з зведеною сестрою - старшою дочкою відповідачки від першого шлюбу </w:t>
      </w:r>
      <w:r w:rsidR="008A7FA0">
        <w:rPr>
          <w:sz w:val="28"/>
          <w:szCs w:val="28"/>
        </w:rPr>
        <w:t>–</w:t>
      </w:r>
      <w:r w:rsidRPr="004763AD">
        <w:rPr>
          <w:sz w:val="28"/>
          <w:szCs w:val="28"/>
        </w:rPr>
        <w:t xml:space="preserve"> (22 роки), а також старшим братом </w:t>
      </w:r>
      <w:r w:rsidR="008A7FA0">
        <w:rPr>
          <w:sz w:val="28"/>
          <w:szCs w:val="28"/>
        </w:rPr>
        <w:t>–</w:t>
      </w:r>
      <w:r w:rsidRPr="004763AD">
        <w:rPr>
          <w:sz w:val="28"/>
          <w:szCs w:val="28"/>
        </w:rPr>
        <w:t xml:space="preserve"> (28 років), - ходять один до одного в гості. </w:t>
      </w:r>
    </w:p>
    <w:p w:rsidR="004763AD" w:rsidRPr="004763AD" w:rsidRDefault="008A7FA0" w:rsidP="004763AD">
      <w:pPr>
        <w:ind w:firstLine="708"/>
        <w:jc w:val="both"/>
        <w:rPr>
          <w:sz w:val="28"/>
          <w:szCs w:val="28"/>
        </w:rPr>
      </w:pPr>
      <w:r>
        <w:rPr>
          <w:sz w:val="28"/>
          <w:szCs w:val="28"/>
        </w:rPr>
        <w:t>–</w:t>
      </w:r>
      <w:r w:rsidR="004763AD" w:rsidRPr="004763AD">
        <w:rPr>
          <w:sz w:val="28"/>
          <w:szCs w:val="28"/>
        </w:rPr>
        <w:t xml:space="preserve"> навчається в </w:t>
      </w:r>
      <w:r>
        <w:rPr>
          <w:sz w:val="28"/>
          <w:szCs w:val="28"/>
        </w:rPr>
        <w:t>–</w:t>
      </w:r>
      <w:r w:rsidR="004763AD" w:rsidRPr="004763AD">
        <w:rPr>
          <w:sz w:val="28"/>
          <w:szCs w:val="28"/>
        </w:rPr>
        <w:t xml:space="preserve"> ліцеї Івано-Франківської міської ради та в </w:t>
      </w:r>
      <w:r>
        <w:rPr>
          <w:sz w:val="28"/>
          <w:szCs w:val="28"/>
        </w:rPr>
        <w:t>–</w:t>
      </w:r>
      <w:r w:rsidR="004763AD">
        <w:rPr>
          <w:sz w:val="28"/>
          <w:szCs w:val="28"/>
        </w:rPr>
        <w:t xml:space="preserve"> дитячій школі мистецтв. Згідно</w:t>
      </w:r>
      <w:r w:rsidR="004763AD" w:rsidRPr="004763AD">
        <w:rPr>
          <w:sz w:val="28"/>
          <w:szCs w:val="28"/>
        </w:rPr>
        <w:t xml:space="preserve"> інформації з навчального закладу, долученої позивачем до справи, у 2022 році </w:t>
      </w:r>
      <w:r>
        <w:rPr>
          <w:sz w:val="28"/>
          <w:szCs w:val="28"/>
        </w:rPr>
        <w:t>–</w:t>
      </w:r>
      <w:r w:rsidR="004763AD" w:rsidRPr="004763AD">
        <w:rPr>
          <w:sz w:val="28"/>
          <w:szCs w:val="28"/>
        </w:rPr>
        <w:t xml:space="preserve"> відвідувала та цікавилась навчанням свого сина 5 разів: січень-лютий – двічі, вересень-грудень – три рази. Хлопчик з січня 2023 року додатково відвідує ПП «</w:t>
      </w:r>
      <w:r>
        <w:rPr>
          <w:sz w:val="28"/>
          <w:szCs w:val="28"/>
        </w:rPr>
        <w:t>–</w:t>
      </w:r>
      <w:r w:rsidR="004763AD" w:rsidRPr="004763AD">
        <w:rPr>
          <w:sz w:val="28"/>
          <w:szCs w:val="28"/>
        </w:rPr>
        <w:t xml:space="preserve">». Так, згідно характеристики, за час навчання зарекомендував себе як учень зі здібностями вище середнього, регулярно виконує домашнє завдання, у класі конфліктних ситуацій не створює, добре контактує з однолітками. Згідно інформації з навчального закладу від 30.10.2023 року, наданої на запит Служби у справах дітей, відомо, що </w:t>
      </w:r>
      <w:r>
        <w:rPr>
          <w:sz w:val="28"/>
          <w:szCs w:val="28"/>
        </w:rPr>
        <w:t>–</w:t>
      </w:r>
      <w:r w:rsidR="004763AD" w:rsidRPr="004763AD">
        <w:rPr>
          <w:sz w:val="28"/>
          <w:szCs w:val="28"/>
        </w:rPr>
        <w:t xml:space="preserve">регулярно відвідує заняття в ліцеї. Батько та мати хлопчика цікавляться </w:t>
      </w:r>
      <w:r w:rsidR="004763AD" w:rsidRPr="004763AD">
        <w:rPr>
          <w:sz w:val="28"/>
          <w:szCs w:val="28"/>
        </w:rPr>
        <w:lastRenderedPageBreak/>
        <w:t xml:space="preserve">шкільним життям сина та підтримують зв'язок з класним керівником. Практичним психологом закладу було проведено </w:t>
      </w:r>
      <w:proofErr w:type="spellStart"/>
      <w:r w:rsidR="004763AD" w:rsidRPr="004763AD">
        <w:rPr>
          <w:sz w:val="28"/>
          <w:szCs w:val="28"/>
        </w:rPr>
        <w:t>психодіагностичне</w:t>
      </w:r>
      <w:proofErr w:type="spellEnd"/>
      <w:r w:rsidR="004763AD" w:rsidRPr="004763AD">
        <w:rPr>
          <w:sz w:val="28"/>
          <w:szCs w:val="28"/>
        </w:rPr>
        <w:t xml:space="preserve"> обстеження учня з використанням відповідних методик. За результатами обстеження встановлено, що хлопець виявляє товариськість та відкритість до однолітків, демонструє </w:t>
      </w:r>
      <w:proofErr w:type="spellStart"/>
      <w:r w:rsidR="004763AD" w:rsidRPr="004763AD">
        <w:rPr>
          <w:sz w:val="28"/>
          <w:szCs w:val="28"/>
        </w:rPr>
        <w:t>включеність</w:t>
      </w:r>
      <w:proofErr w:type="spellEnd"/>
      <w:r w:rsidR="004763AD" w:rsidRPr="004763AD">
        <w:rPr>
          <w:sz w:val="28"/>
          <w:szCs w:val="28"/>
        </w:rPr>
        <w:t xml:space="preserve"> до особистісної взаємодії. Потреба у підтримці, увазі та прихильності задоволена. На даному етапі свого життя </w:t>
      </w:r>
      <w:r>
        <w:rPr>
          <w:sz w:val="28"/>
          <w:szCs w:val="28"/>
        </w:rPr>
        <w:t>–</w:t>
      </w:r>
      <w:r w:rsidR="004763AD" w:rsidRPr="004763AD">
        <w:rPr>
          <w:sz w:val="28"/>
          <w:szCs w:val="28"/>
        </w:rPr>
        <w:t xml:space="preserve"> потребує захисту від неприємних зовнішніх впливів, опори і підтримки. Простежується спрямованість на поступове подолання потенційних труднощів і несприятливих ситуацій. Зі слів </w:t>
      </w:r>
      <w:r>
        <w:rPr>
          <w:sz w:val="28"/>
          <w:szCs w:val="28"/>
        </w:rPr>
        <w:t>–</w:t>
      </w:r>
      <w:r w:rsidR="004763AD" w:rsidRPr="004763AD">
        <w:rPr>
          <w:sz w:val="28"/>
          <w:szCs w:val="28"/>
        </w:rPr>
        <w:t xml:space="preserve">, він добре ладнає з друзями та однокласниками. Схильний порушувати правила поведінки та дисципліну, на зауваження вчителів реагує, обіцяє виправитись, проте своє слово не дотримує. Іноді поводиться зверхньо по відношенню до вчителів та учнів, чим провокує суперечки та конфліктні ситуації, також схильний до прояву імпульсивності та легковажності, до маніпуляції думкою оточуючих. До складу сім’ї </w:t>
      </w:r>
      <w:r w:rsidR="00F54DE7">
        <w:rPr>
          <w:sz w:val="28"/>
          <w:szCs w:val="28"/>
        </w:rPr>
        <w:t>–</w:t>
      </w:r>
      <w:r w:rsidR="004763AD" w:rsidRPr="004763AD">
        <w:rPr>
          <w:sz w:val="28"/>
          <w:szCs w:val="28"/>
        </w:rPr>
        <w:t xml:space="preserve"> включ</w:t>
      </w:r>
      <w:r w:rsidR="00664C43">
        <w:rPr>
          <w:sz w:val="28"/>
          <w:szCs w:val="28"/>
        </w:rPr>
        <w:t>ає себе, батька, брата і сестру. П</w:t>
      </w:r>
      <w:r w:rsidR="004763AD" w:rsidRPr="004763AD">
        <w:rPr>
          <w:sz w:val="28"/>
          <w:szCs w:val="28"/>
        </w:rPr>
        <w:t xml:space="preserve">ід час обговорення малюнку на тему сім’ї хлопець демонструє </w:t>
      </w:r>
      <w:r w:rsidR="00664C43" w:rsidRPr="004763AD">
        <w:rPr>
          <w:sz w:val="28"/>
          <w:szCs w:val="28"/>
        </w:rPr>
        <w:t>прихильне ставлення</w:t>
      </w:r>
      <w:r w:rsidR="00664C43">
        <w:rPr>
          <w:sz w:val="28"/>
          <w:szCs w:val="28"/>
        </w:rPr>
        <w:t xml:space="preserve"> та</w:t>
      </w:r>
      <w:r w:rsidR="00664C43" w:rsidRPr="004763AD">
        <w:rPr>
          <w:sz w:val="28"/>
          <w:szCs w:val="28"/>
        </w:rPr>
        <w:t xml:space="preserve"> </w:t>
      </w:r>
      <w:r w:rsidR="004763AD" w:rsidRPr="004763AD">
        <w:rPr>
          <w:sz w:val="28"/>
          <w:szCs w:val="28"/>
        </w:rPr>
        <w:t>почу</w:t>
      </w:r>
      <w:r w:rsidR="00664C43">
        <w:rPr>
          <w:sz w:val="28"/>
          <w:szCs w:val="28"/>
        </w:rPr>
        <w:t>ття емоційної спільності з ними</w:t>
      </w:r>
      <w:r w:rsidR="004763AD" w:rsidRPr="004763AD">
        <w:rPr>
          <w:sz w:val="28"/>
          <w:szCs w:val="28"/>
        </w:rPr>
        <w:t xml:space="preserve">. Натомість малолітній не зображає на малюнку матір, пояснюючи це наявними у їх взаєминах труднощами, стверджує, що мати рідко з ним спілкується. Батько є для </w:t>
      </w:r>
      <w:r w:rsidR="00F54DE7">
        <w:rPr>
          <w:sz w:val="28"/>
          <w:szCs w:val="28"/>
        </w:rPr>
        <w:t>–</w:t>
      </w:r>
      <w:r w:rsidR="004763AD" w:rsidRPr="004763AD">
        <w:rPr>
          <w:sz w:val="28"/>
          <w:szCs w:val="28"/>
        </w:rPr>
        <w:t xml:space="preserve"> найбільш </w:t>
      </w:r>
      <w:proofErr w:type="spellStart"/>
      <w:r w:rsidR="004763AD" w:rsidRPr="004763AD">
        <w:rPr>
          <w:sz w:val="28"/>
          <w:szCs w:val="28"/>
        </w:rPr>
        <w:t>емоційно</w:t>
      </w:r>
      <w:proofErr w:type="spellEnd"/>
      <w:r w:rsidR="004763AD" w:rsidRPr="004763AD">
        <w:rPr>
          <w:sz w:val="28"/>
          <w:szCs w:val="28"/>
        </w:rPr>
        <w:t xml:space="preserve"> близькою людиною, для хлопця є важлива його думка, він прагне його підтримки та похвали. У процесі роботи за методикою «Незакінчені речення» хлопець виявляє стурбованість та незадоволеність сімейною ситуацією, стверджує, що хотів би, щоб непоро</w:t>
      </w:r>
      <w:r w:rsidR="0094261E">
        <w:rPr>
          <w:sz w:val="28"/>
          <w:szCs w:val="28"/>
        </w:rPr>
        <w:t>зуміння між</w:t>
      </w:r>
      <w:r w:rsidR="004763AD" w:rsidRPr="004763AD">
        <w:rPr>
          <w:sz w:val="28"/>
          <w:szCs w:val="28"/>
        </w:rPr>
        <w:t xml:space="preserve"> батьками вирішились. Ускладнені взаємини батьків мають вкрай негативний вплив на психоемоційних стан дитини, </w:t>
      </w:r>
      <w:r w:rsidR="00F54DE7">
        <w:rPr>
          <w:sz w:val="28"/>
          <w:szCs w:val="28"/>
        </w:rPr>
        <w:t>–</w:t>
      </w:r>
      <w:r w:rsidR="004763AD" w:rsidRPr="004763AD">
        <w:rPr>
          <w:sz w:val="28"/>
          <w:szCs w:val="28"/>
        </w:rPr>
        <w:t xml:space="preserve"> хвилюється через ситуацію, що склалась між ними. </w:t>
      </w:r>
    </w:p>
    <w:p w:rsidR="004763AD" w:rsidRPr="004763AD" w:rsidRDefault="00C05072" w:rsidP="004763AD">
      <w:pPr>
        <w:ind w:firstLine="708"/>
        <w:jc w:val="both"/>
        <w:rPr>
          <w:sz w:val="28"/>
          <w:szCs w:val="28"/>
        </w:rPr>
      </w:pPr>
      <w:r>
        <w:rPr>
          <w:sz w:val="28"/>
          <w:szCs w:val="28"/>
        </w:rPr>
        <w:t>Згідно акта</w:t>
      </w:r>
      <w:r w:rsidR="004763AD" w:rsidRPr="004763AD">
        <w:rPr>
          <w:sz w:val="28"/>
          <w:szCs w:val="28"/>
        </w:rPr>
        <w:t xml:space="preserve"> оцінки потреб сім’ї, підготовленого фахівцем із соціальної роботи МЦСССДМ, складні життєві обставини відсутні. Батько </w:t>
      </w:r>
      <w:r w:rsidR="00F54DE7">
        <w:rPr>
          <w:sz w:val="28"/>
          <w:szCs w:val="28"/>
        </w:rPr>
        <w:t>–</w:t>
      </w:r>
      <w:r w:rsidR="004763AD" w:rsidRPr="004763AD">
        <w:rPr>
          <w:sz w:val="28"/>
          <w:szCs w:val="28"/>
        </w:rPr>
        <w:t xml:space="preserve"> є інвалідом </w:t>
      </w:r>
      <w:r w:rsidR="00F54DE7">
        <w:rPr>
          <w:sz w:val="28"/>
          <w:szCs w:val="28"/>
        </w:rPr>
        <w:t>–</w:t>
      </w:r>
      <w:r w:rsidR="004763AD" w:rsidRPr="004763AD">
        <w:rPr>
          <w:sz w:val="28"/>
          <w:szCs w:val="28"/>
        </w:rPr>
        <w:t xml:space="preserve"> (загальне захворювання). Згідно довідки про доходи №</w:t>
      </w:r>
      <w:r w:rsidR="00F54DE7">
        <w:rPr>
          <w:sz w:val="28"/>
          <w:szCs w:val="28"/>
        </w:rPr>
        <w:t>–</w:t>
      </w:r>
      <w:r w:rsidR="004763AD" w:rsidRPr="004763AD">
        <w:rPr>
          <w:sz w:val="28"/>
          <w:szCs w:val="28"/>
        </w:rPr>
        <w:t xml:space="preserve">, виданої Управлінням ПФУ в </w:t>
      </w:r>
      <w:proofErr w:type="spellStart"/>
      <w:r w:rsidR="004763AD" w:rsidRPr="004763AD">
        <w:rPr>
          <w:sz w:val="28"/>
          <w:szCs w:val="28"/>
        </w:rPr>
        <w:t>м.Івано</w:t>
      </w:r>
      <w:proofErr w:type="spellEnd"/>
      <w:r w:rsidR="004763AD" w:rsidRPr="004763AD">
        <w:rPr>
          <w:sz w:val="28"/>
          <w:szCs w:val="28"/>
        </w:rPr>
        <w:t xml:space="preserve">-Франківську в Івано-Франківській області, сума пенсії в період з </w:t>
      </w:r>
      <w:r w:rsidR="00F54DE7">
        <w:rPr>
          <w:sz w:val="28"/>
          <w:szCs w:val="28"/>
        </w:rPr>
        <w:t>–</w:t>
      </w:r>
      <w:r w:rsidR="004763AD" w:rsidRPr="004763AD">
        <w:rPr>
          <w:sz w:val="28"/>
          <w:szCs w:val="28"/>
        </w:rPr>
        <w:t xml:space="preserve"> року складає </w:t>
      </w:r>
      <w:r w:rsidR="00F54DE7">
        <w:rPr>
          <w:sz w:val="28"/>
          <w:szCs w:val="28"/>
        </w:rPr>
        <w:t>–</w:t>
      </w:r>
      <w:r w:rsidR="004763AD" w:rsidRPr="004763AD">
        <w:rPr>
          <w:sz w:val="28"/>
          <w:szCs w:val="28"/>
        </w:rPr>
        <w:t xml:space="preserve"> грн.   </w:t>
      </w:r>
    </w:p>
    <w:p w:rsidR="004763AD" w:rsidRPr="004763AD" w:rsidRDefault="00F54DE7" w:rsidP="004763AD">
      <w:pPr>
        <w:jc w:val="both"/>
        <w:rPr>
          <w:sz w:val="28"/>
          <w:szCs w:val="28"/>
        </w:rPr>
      </w:pPr>
      <w:r>
        <w:rPr>
          <w:sz w:val="28"/>
          <w:szCs w:val="28"/>
        </w:rPr>
        <w:t>–</w:t>
      </w:r>
      <w:r w:rsidR="00C05072">
        <w:rPr>
          <w:sz w:val="28"/>
          <w:szCs w:val="28"/>
        </w:rPr>
        <w:t xml:space="preserve"> на адресу місця проживання (</w:t>
      </w:r>
      <w:r w:rsidR="004763AD" w:rsidRPr="004763AD">
        <w:rPr>
          <w:sz w:val="28"/>
          <w:szCs w:val="28"/>
        </w:rPr>
        <w:t xml:space="preserve">вул. </w:t>
      </w:r>
      <w:r>
        <w:rPr>
          <w:sz w:val="28"/>
          <w:szCs w:val="28"/>
        </w:rPr>
        <w:t>–</w:t>
      </w:r>
      <w:r w:rsidR="004763AD" w:rsidRPr="004763AD">
        <w:rPr>
          <w:sz w:val="28"/>
          <w:szCs w:val="28"/>
        </w:rPr>
        <w:t xml:space="preserve">, </w:t>
      </w:r>
      <w:proofErr w:type="spellStart"/>
      <w:r w:rsidR="004763AD" w:rsidRPr="004763AD">
        <w:rPr>
          <w:sz w:val="28"/>
          <w:szCs w:val="28"/>
        </w:rPr>
        <w:t>м.Івано</w:t>
      </w:r>
      <w:proofErr w:type="spellEnd"/>
      <w:r w:rsidR="004763AD" w:rsidRPr="004763AD">
        <w:rPr>
          <w:sz w:val="28"/>
          <w:szCs w:val="28"/>
        </w:rPr>
        <w:t>-Франківськ</w:t>
      </w:r>
      <w:r w:rsidR="00C05072">
        <w:rPr>
          <w:sz w:val="28"/>
          <w:szCs w:val="28"/>
        </w:rPr>
        <w:t>)</w:t>
      </w:r>
      <w:r w:rsidR="004763AD" w:rsidRPr="004763AD">
        <w:rPr>
          <w:sz w:val="28"/>
          <w:szCs w:val="28"/>
        </w:rPr>
        <w:t>, працівниками Служби у справах дітей було надіслано листа із запрошенням з</w:t>
      </w:r>
      <w:r w:rsidR="004763AD" w:rsidRPr="004763AD">
        <w:rPr>
          <w:sz w:val="28"/>
          <w:szCs w:val="28"/>
          <w:lang w:val="ru-RU"/>
        </w:rPr>
        <w:t>’</w:t>
      </w:r>
      <w:r w:rsidR="004763AD" w:rsidRPr="004763AD">
        <w:rPr>
          <w:sz w:val="28"/>
          <w:szCs w:val="28"/>
        </w:rPr>
        <w:t>явитись у Службу на бесіду стосовно заявленого позову, а у випадку неможливості з</w:t>
      </w:r>
      <w:r w:rsidR="004763AD" w:rsidRPr="004763AD">
        <w:rPr>
          <w:sz w:val="28"/>
          <w:szCs w:val="28"/>
          <w:lang w:val="ru-RU"/>
        </w:rPr>
        <w:t>’</w:t>
      </w:r>
      <w:r w:rsidR="004763AD" w:rsidRPr="004763AD">
        <w:rPr>
          <w:sz w:val="28"/>
          <w:szCs w:val="28"/>
        </w:rPr>
        <w:t xml:space="preserve">явитись особисто, надіслати свої письмові пояснення на адресу Служби. </w:t>
      </w:r>
    </w:p>
    <w:p w:rsidR="004763AD" w:rsidRPr="004763AD" w:rsidRDefault="004763AD" w:rsidP="004763AD">
      <w:pPr>
        <w:jc w:val="both"/>
        <w:rPr>
          <w:sz w:val="28"/>
          <w:szCs w:val="28"/>
        </w:rPr>
      </w:pPr>
      <w:r w:rsidRPr="004763AD">
        <w:rPr>
          <w:sz w:val="28"/>
          <w:szCs w:val="28"/>
        </w:rPr>
        <w:t xml:space="preserve">         Питання про надання суду висновку у даній справі було заплановано на розгляд комісії з питань захисту прав дитини 26.</w:t>
      </w:r>
      <w:r w:rsidR="0094261E">
        <w:rPr>
          <w:sz w:val="28"/>
          <w:szCs w:val="28"/>
        </w:rPr>
        <w:t xml:space="preserve">10.2023 року, про що сторони </w:t>
      </w:r>
      <w:r w:rsidRPr="004763AD">
        <w:rPr>
          <w:sz w:val="28"/>
          <w:szCs w:val="28"/>
        </w:rPr>
        <w:t xml:space="preserve"> </w:t>
      </w:r>
      <w:r w:rsidR="0094261E">
        <w:rPr>
          <w:sz w:val="28"/>
          <w:szCs w:val="28"/>
        </w:rPr>
        <w:t>повідомлялися належним чином</w:t>
      </w:r>
      <w:r w:rsidRPr="004763AD">
        <w:rPr>
          <w:sz w:val="28"/>
          <w:szCs w:val="28"/>
        </w:rPr>
        <w:t xml:space="preserve">. Однак 24.10.2023 року </w:t>
      </w:r>
      <w:r w:rsidR="00F54DE7">
        <w:rPr>
          <w:sz w:val="28"/>
          <w:szCs w:val="28"/>
        </w:rPr>
        <w:t>–</w:t>
      </w:r>
      <w:r w:rsidRPr="004763AD">
        <w:rPr>
          <w:sz w:val="28"/>
          <w:szCs w:val="28"/>
        </w:rPr>
        <w:t xml:space="preserve"> подала до </w:t>
      </w:r>
      <w:r w:rsidR="0094261E">
        <w:rPr>
          <w:sz w:val="28"/>
          <w:szCs w:val="28"/>
        </w:rPr>
        <w:t>С</w:t>
      </w:r>
      <w:r w:rsidRPr="004763AD">
        <w:rPr>
          <w:sz w:val="28"/>
          <w:szCs w:val="28"/>
        </w:rPr>
        <w:t xml:space="preserve">лужби у справах дітей заяву про перенесення розгляду даного питання оскільки вона не була повідомлена про вчинений до неї позов та не була ознайомлена з матеріалами справи. 22.11.2023 року </w:t>
      </w:r>
      <w:r w:rsidR="00F54DE7">
        <w:rPr>
          <w:sz w:val="28"/>
          <w:szCs w:val="28"/>
        </w:rPr>
        <w:t>–</w:t>
      </w:r>
      <w:r w:rsidRPr="004763AD">
        <w:rPr>
          <w:sz w:val="28"/>
          <w:szCs w:val="28"/>
        </w:rPr>
        <w:t xml:space="preserve"> подала заяву про не включення до порядку денного засідання комісії 22.11.2023 року питання про визначення місця проживання сина </w:t>
      </w:r>
      <w:r w:rsidR="00F54DE7">
        <w:rPr>
          <w:sz w:val="28"/>
          <w:szCs w:val="28"/>
        </w:rPr>
        <w:t>–</w:t>
      </w:r>
      <w:r w:rsidRPr="004763AD">
        <w:rPr>
          <w:sz w:val="28"/>
          <w:szCs w:val="28"/>
        </w:rPr>
        <w:t xml:space="preserve">, оскільки нею здійснюється підготовка відзиву у справі та документів до нього. </w:t>
      </w:r>
    </w:p>
    <w:p w:rsidR="004763AD" w:rsidRPr="004763AD" w:rsidRDefault="004763AD" w:rsidP="004763AD">
      <w:pPr>
        <w:ind w:firstLine="708"/>
        <w:jc w:val="both"/>
        <w:rPr>
          <w:sz w:val="28"/>
          <w:szCs w:val="28"/>
        </w:rPr>
      </w:pPr>
      <w:r w:rsidRPr="004763AD">
        <w:rPr>
          <w:sz w:val="28"/>
          <w:szCs w:val="28"/>
        </w:rPr>
        <w:t xml:space="preserve">05.12.2023 року до Служби у справах дітей від відповідачки у справі надійшов відзив у якому вона заперечує щодо задоволення позову. </w:t>
      </w:r>
      <w:r w:rsidR="00F54DE7">
        <w:rPr>
          <w:sz w:val="28"/>
          <w:szCs w:val="28"/>
        </w:rPr>
        <w:t>–</w:t>
      </w:r>
      <w:r w:rsidRPr="004763AD">
        <w:rPr>
          <w:sz w:val="28"/>
          <w:szCs w:val="28"/>
        </w:rPr>
        <w:t xml:space="preserve"> зазначає, що дійсно з 2019 року вона не проживає разом з позивачем. Син проживав разом з нею до липня 2021 року. А через конфліктну ситуацію у липні 2021 </w:t>
      </w:r>
      <w:r w:rsidRPr="004763AD">
        <w:rPr>
          <w:sz w:val="28"/>
          <w:szCs w:val="28"/>
        </w:rPr>
        <w:lastRenderedPageBreak/>
        <w:t xml:space="preserve">року </w:t>
      </w:r>
      <w:r w:rsidR="00F54DE7">
        <w:rPr>
          <w:sz w:val="28"/>
          <w:szCs w:val="28"/>
        </w:rPr>
        <w:t>–</w:t>
      </w:r>
      <w:r w:rsidRPr="004763AD">
        <w:rPr>
          <w:sz w:val="28"/>
          <w:szCs w:val="28"/>
        </w:rPr>
        <w:t xml:space="preserve"> пішов проживати до батька. Як вже зазначалось вище рішення</w:t>
      </w:r>
      <w:r w:rsidR="00303CA6">
        <w:rPr>
          <w:sz w:val="28"/>
          <w:szCs w:val="28"/>
        </w:rPr>
        <w:t>м</w:t>
      </w:r>
      <w:r w:rsidRPr="004763AD">
        <w:rPr>
          <w:sz w:val="28"/>
          <w:szCs w:val="28"/>
        </w:rPr>
        <w:t xml:space="preserve"> виконавчого комітету Івано-Франківської міської ради від </w:t>
      </w:r>
      <w:r w:rsidR="00F54DE7">
        <w:rPr>
          <w:sz w:val="28"/>
          <w:szCs w:val="28"/>
        </w:rPr>
        <w:t>–</w:t>
      </w:r>
      <w:r w:rsidRPr="004763AD">
        <w:rPr>
          <w:sz w:val="28"/>
          <w:szCs w:val="28"/>
        </w:rPr>
        <w:t xml:space="preserve"> року №</w:t>
      </w:r>
      <w:r w:rsidR="00F54DE7">
        <w:rPr>
          <w:sz w:val="28"/>
          <w:szCs w:val="28"/>
        </w:rPr>
        <w:t>–</w:t>
      </w:r>
      <w:r w:rsidRPr="004763AD">
        <w:rPr>
          <w:sz w:val="28"/>
          <w:szCs w:val="28"/>
        </w:rPr>
        <w:t>затверджено висновок про доцільність визначення місця проживання дитини з матір’ю, проте фактично хлопець станом на сьогоднішній день проживає з татом.</w:t>
      </w:r>
    </w:p>
    <w:p w:rsidR="004763AD" w:rsidRPr="004763AD" w:rsidRDefault="00F54DE7" w:rsidP="004763AD">
      <w:pPr>
        <w:ind w:firstLine="708"/>
        <w:jc w:val="both"/>
        <w:rPr>
          <w:sz w:val="28"/>
          <w:szCs w:val="28"/>
        </w:rPr>
      </w:pPr>
      <w:r>
        <w:rPr>
          <w:sz w:val="28"/>
          <w:szCs w:val="28"/>
        </w:rPr>
        <w:t>–</w:t>
      </w:r>
      <w:r w:rsidR="004763AD" w:rsidRPr="004763AD">
        <w:rPr>
          <w:sz w:val="28"/>
          <w:szCs w:val="28"/>
        </w:rPr>
        <w:t xml:space="preserve"> у відзиві вказує, що </w:t>
      </w:r>
      <w:r w:rsidR="00303CA6" w:rsidRPr="004763AD">
        <w:rPr>
          <w:sz w:val="28"/>
          <w:szCs w:val="28"/>
        </w:rPr>
        <w:t>зазначена позивачем інформація</w:t>
      </w:r>
      <w:r w:rsidR="00303CA6">
        <w:rPr>
          <w:sz w:val="28"/>
          <w:szCs w:val="28"/>
        </w:rPr>
        <w:t xml:space="preserve">, про те, що </w:t>
      </w:r>
      <w:r w:rsidR="00303CA6" w:rsidRPr="004763AD">
        <w:rPr>
          <w:sz w:val="28"/>
          <w:szCs w:val="28"/>
        </w:rPr>
        <w:t xml:space="preserve">вона не спілкувалась з сином та не піклувалась про нього </w:t>
      </w:r>
      <w:r w:rsidR="004763AD" w:rsidRPr="004763AD">
        <w:rPr>
          <w:sz w:val="28"/>
          <w:szCs w:val="28"/>
        </w:rPr>
        <w:t>не відповідає дійсності. Зокрема, відповідач</w:t>
      </w:r>
      <w:r w:rsidR="00846435">
        <w:rPr>
          <w:sz w:val="28"/>
          <w:szCs w:val="28"/>
        </w:rPr>
        <w:t>ка</w:t>
      </w:r>
      <w:r w:rsidR="004763AD" w:rsidRPr="004763AD">
        <w:rPr>
          <w:sz w:val="28"/>
          <w:szCs w:val="28"/>
        </w:rPr>
        <w:t xml:space="preserve"> повідомляє</w:t>
      </w:r>
      <w:r w:rsidR="00C05072">
        <w:rPr>
          <w:sz w:val="28"/>
          <w:szCs w:val="28"/>
        </w:rPr>
        <w:t>,</w:t>
      </w:r>
      <w:r w:rsidR="004763AD" w:rsidRPr="004763AD">
        <w:rPr>
          <w:sz w:val="28"/>
          <w:szCs w:val="28"/>
        </w:rPr>
        <w:t xml:space="preserve"> що завжди була присутньою у життя сина особливо, коли той хворів, перебував у лікарні, надавала кошти на його лікування, утримання, відвідувала його. Зазначає, що позивач забороняє синові спілкуватись з нею, чинить перешкоди, налаштовує</w:t>
      </w:r>
      <w:r w:rsidR="00846435">
        <w:rPr>
          <w:sz w:val="28"/>
          <w:szCs w:val="28"/>
        </w:rPr>
        <w:t xml:space="preserve"> його проти неї</w:t>
      </w:r>
      <w:r w:rsidR="004763AD" w:rsidRPr="004763AD">
        <w:rPr>
          <w:sz w:val="28"/>
          <w:szCs w:val="28"/>
        </w:rPr>
        <w:t xml:space="preserve">. Вона спілкується з </w:t>
      </w:r>
      <w:r w:rsidR="00846435">
        <w:rPr>
          <w:sz w:val="28"/>
          <w:szCs w:val="28"/>
        </w:rPr>
        <w:t>дитиною</w:t>
      </w:r>
      <w:r w:rsidR="004763AD" w:rsidRPr="004763AD">
        <w:rPr>
          <w:sz w:val="28"/>
          <w:szCs w:val="28"/>
        </w:rPr>
        <w:t xml:space="preserve"> лише у школі, через класного керівника, кошти, одяг, речі передає </w:t>
      </w:r>
      <w:r>
        <w:rPr>
          <w:sz w:val="28"/>
          <w:szCs w:val="28"/>
        </w:rPr>
        <w:t>–</w:t>
      </w:r>
      <w:r w:rsidR="004763AD" w:rsidRPr="004763AD">
        <w:rPr>
          <w:sz w:val="28"/>
          <w:szCs w:val="28"/>
        </w:rPr>
        <w:t xml:space="preserve"> через своїх старших дітей та маму однокласниці сина. Заперечує, щодо визначення місця проживання сина з батьком. </w:t>
      </w:r>
    </w:p>
    <w:p w:rsidR="004763AD" w:rsidRPr="004763AD" w:rsidRDefault="004763AD" w:rsidP="004763AD">
      <w:pPr>
        <w:ind w:firstLine="708"/>
        <w:jc w:val="both"/>
        <w:rPr>
          <w:sz w:val="28"/>
          <w:szCs w:val="28"/>
        </w:rPr>
      </w:pPr>
      <w:r w:rsidRPr="004763AD">
        <w:rPr>
          <w:sz w:val="28"/>
          <w:szCs w:val="28"/>
        </w:rPr>
        <w:t xml:space="preserve">28.12.2023 року на адресу Служби у справах дітей надійшла ухвала Івано-Франківського міського суду Івано-Франківської області від 07.12.2023 року та позовні матеріал про прийняття до розгляду зустрічного позову </w:t>
      </w:r>
      <w:r w:rsidR="00F54DE7">
        <w:rPr>
          <w:sz w:val="28"/>
          <w:szCs w:val="28"/>
        </w:rPr>
        <w:t>–</w:t>
      </w:r>
      <w:r w:rsidRPr="004763AD">
        <w:rPr>
          <w:sz w:val="28"/>
          <w:szCs w:val="28"/>
        </w:rPr>
        <w:t xml:space="preserve"> до </w:t>
      </w:r>
      <w:r w:rsidR="00F54DE7">
        <w:rPr>
          <w:sz w:val="28"/>
          <w:szCs w:val="28"/>
        </w:rPr>
        <w:t>–</w:t>
      </w:r>
      <w:r w:rsidRPr="004763AD">
        <w:rPr>
          <w:sz w:val="28"/>
          <w:szCs w:val="28"/>
        </w:rPr>
        <w:t xml:space="preserve"> про визначення місця проживання дитини з матір’ю. У зустрічній позовній заяві </w:t>
      </w:r>
      <w:r w:rsidR="00F54DE7">
        <w:rPr>
          <w:sz w:val="28"/>
          <w:szCs w:val="28"/>
        </w:rPr>
        <w:t>–</w:t>
      </w:r>
      <w:r w:rsidRPr="004763AD">
        <w:rPr>
          <w:sz w:val="28"/>
          <w:szCs w:val="28"/>
        </w:rPr>
        <w:t xml:space="preserve"> підтверджує свою позицію, викладену раніше у відзиві на позовну заяву, а саме: заперечує щодо визначення місця проживання малолітнього </w:t>
      </w:r>
      <w:r w:rsidR="00F54DE7">
        <w:rPr>
          <w:sz w:val="28"/>
          <w:szCs w:val="28"/>
        </w:rPr>
        <w:t>–</w:t>
      </w:r>
      <w:r w:rsidRPr="004763AD">
        <w:rPr>
          <w:sz w:val="28"/>
          <w:szCs w:val="28"/>
        </w:rPr>
        <w:t xml:space="preserve"> разом з батьк</w:t>
      </w:r>
      <w:r w:rsidR="00846435">
        <w:rPr>
          <w:sz w:val="28"/>
          <w:szCs w:val="28"/>
        </w:rPr>
        <w:t>ом, та просить ухвалити рішення</w:t>
      </w:r>
      <w:r w:rsidRPr="004763AD">
        <w:rPr>
          <w:sz w:val="28"/>
          <w:szCs w:val="28"/>
        </w:rPr>
        <w:t xml:space="preserve"> яким визначити місце проживання сина з нею.</w:t>
      </w:r>
    </w:p>
    <w:p w:rsidR="004763AD" w:rsidRPr="00235F64" w:rsidRDefault="004763AD" w:rsidP="004763AD">
      <w:pPr>
        <w:ind w:firstLine="708"/>
        <w:jc w:val="both"/>
        <w:rPr>
          <w:sz w:val="28"/>
          <w:szCs w:val="28"/>
          <w:lang w:val="ru-RU"/>
        </w:rPr>
      </w:pPr>
      <w:r w:rsidRPr="004763AD">
        <w:rPr>
          <w:sz w:val="28"/>
          <w:szCs w:val="28"/>
        </w:rPr>
        <w:t xml:space="preserve">У зустрічній позовній заяві </w:t>
      </w:r>
      <w:r w:rsidR="00F54DE7">
        <w:rPr>
          <w:sz w:val="28"/>
          <w:szCs w:val="28"/>
        </w:rPr>
        <w:t>–</w:t>
      </w:r>
      <w:r w:rsidRPr="004763AD">
        <w:rPr>
          <w:sz w:val="28"/>
          <w:szCs w:val="28"/>
        </w:rPr>
        <w:t xml:space="preserve"> зазначає, що проживала з </w:t>
      </w:r>
      <w:r w:rsidR="00F54DE7">
        <w:rPr>
          <w:sz w:val="28"/>
          <w:szCs w:val="28"/>
        </w:rPr>
        <w:t>–</w:t>
      </w:r>
      <w:r w:rsidRPr="004763AD">
        <w:rPr>
          <w:sz w:val="28"/>
          <w:szCs w:val="28"/>
        </w:rPr>
        <w:t>з 2010 року по 2019 рік. Життя з відповідачем (за зустрічним позовом) стало нестерпним, він постійно конфліктував, вчиняв домашнє насильство. Як наслідок</w:t>
      </w:r>
      <w:r w:rsidR="00837E26">
        <w:rPr>
          <w:sz w:val="28"/>
          <w:szCs w:val="28"/>
        </w:rPr>
        <w:t>, вона з сином переїхала</w:t>
      </w:r>
      <w:r w:rsidRPr="004763AD">
        <w:rPr>
          <w:sz w:val="28"/>
          <w:szCs w:val="28"/>
        </w:rPr>
        <w:t xml:space="preserve"> проживати до її батьків, сімейні відносини перестали фактично існувати. З часу переїзду відповідач не брав активної участі у вихованні сина, за винятком короткотривалих зустрічей </w:t>
      </w:r>
      <w:r w:rsidR="00837E26">
        <w:rPr>
          <w:sz w:val="28"/>
          <w:szCs w:val="28"/>
        </w:rPr>
        <w:t>(</w:t>
      </w:r>
      <w:r w:rsidRPr="004763AD">
        <w:rPr>
          <w:sz w:val="28"/>
          <w:szCs w:val="28"/>
        </w:rPr>
        <w:t>кілька раз на місяць</w:t>
      </w:r>
      <w:r w:rsidR="00837E26">
        <w:rPr>
          <w:sz w:val="28"/>
          <w:szCs w:val="28"/>
        </w:rPr>
        <w:t>)</w:t>
      </w:r>
      <w:r w:rsidRPr="004763AD">
        <w:rPr>
          <w:sz w:val="28"/>
          <w:szCs w:val="28"/>
        </w:rPr>
        <w:t xml:space="preserve">, матеріальної допомоги не надавав. У 2021 році позивачка переїхала проживати до свого чоловіка разом з сином </w:t>
      </w:r>
      <w:r w:rsidR="00F54DE7">
        <w:rPr>
          <w:sz w:val="28"/>
          <w:szCs w:val="28"/>
        </w:rPr>
        <w:t>–</w:t>
      </w:r>
      <w:r w:rsidRPr="004763AD">
        <w:rPr>
          <w:sz w:val="28"/>
          <w:szCs w:val="28"/>
        </w:rPr>
        <w:t xml:space="preserve"> Для дитини була відведена окрема кімната, стосунки з вітчимом </w:t>
      </w:r>
      <w:r w:rsidR="00837E26">
        <w:rPr>
          <w:sz w:val="28"/>
          <w:szCs w:val="28"/>
        </w:rPr>
        <w:t>склалися</w:t>
      </w:r>
      <w:r w:rsidRPr="004763AD">
        <w:rPr>
          <w:sz w:val="28"/>
          <w:szCs w:val="28"/>
        </w:rPr>
        <w:t xml:space="preserve"> приязн</w:t>
      </w:r>
      <w:r w:rsidR="00837E26">
        <w:rPr>
          <w:sz w:val="28"/>
          <w:szCs w:val="28"/>
        </w:rPr>
        <w:t xml:space="preserve">і, </w:t>
      </w:r>
      <w:r w:rsidRPr="004763AD">
        <w:rPr>
          <w:sz w:val="28"/>
          <w:szCs w:val="28"/>
        </w:rPr>
        <w:t xml:space="preserve">вони багато часу </w:t>
      </w:r>
      <w:r w:rsidR="00837E26" w:rsidRPr="004763AD">
        <w:rPr>
          <w:sz w:val="28"/>
          <w:szCs w:val="28"/>
        </w:rPr>
        <w:t xml:space="preserve">проводили </w:t>
      </w:r>
      <w:r w:rsidRPr="004763AD">
        <w:rPr>
          <w:sz w:val="28"/>
          <w:szCs w:val="28"/>
        </w:rPr>
        <w:t xml:space="preserve">разом, гуляли, мали спільні теми для розмов. Однак батько </w:t>
      </w:r>
      <w:r w:rsidR="00F54DE7">
        <w:rPr>
          <w:sz w:val="28"/>
          <w:szCs w:val="28"/>
        </w:rPr>
        <w:t>–</w:t>
      </w:r>
      <w:r w:rsidRPr="004763AD">
        <w:rPr>
          <w:sz w:val="28"/>
          <w:szCs w:val="28"/>
        </w:rPr>
        <w:t xml:space="preserve">через особисті образи та неприязні відносини забрав дитину. З того часу чиняться перешкоди у спілкуванні з сином, </w:t>
      </w:r>
      <w:r w:rsidR="00837E26">
        <w:rPr>
          <w:sz w:val="28"/>
          <w:szCs w:val="28"/>
        </w:rPr>
        <w:t>зустрічах</w:t>
      </w:r>
      <w:r w:rsidRPr="004763AD">
        <w:rPr>
          <w:sz w:val="28"/>
          <w:szCs w:val="28"/>
        </w:rPr>
        <w:t xml:space="preserve"> з ним</w:t>
      </w:r>
      <w:r w:rsidR="00837E26">
        <w:rPr>
          <w:sz w:val="28"/>
          <w:szCs w:val="28"/>
        </w:rPr>
        <w:t>.</w:t>
      </w:r>
      <w:r w:rsidRPr="004763AD">
        <w:rPr>
          <w:sz w:val="28"/>
          <w:szCs w:val="28"/>
        </w:rPr>
        <w:t xml:space="preserve"> </w:t>
      </w:r>
      <w:r w:rsidR="00837E26">
        <w:rPr>
          <w:sz w:val="28"/>
          <w:szCs w:val="28"/>
        </w:rPr>
        <w:t>В</w:t>
      </w:r>
      <w:r w:rsidRPr="004763AD">
        <w:rPr>
          <w:sz w:val="28"/>
          <w:szCs w:val="28"/>
        </w:rPr>
        <w:t xml:space="preserve">ідповідач перевів сина в іншу школу без згоди матері дитини, що у свою чергу вплинуло на успішність та поведінку </w:t>
      </w:r>
      <w:r w:rsidR="00F54DE7">
        <w:rPr>
          <w:sz w:val="28"/>
          <w:szCs w:val="28"/>
        </w:rPr>
        <w:t xml:space="preserve">– </w:t>
      </w:r>
      <w:r w:rsidRPr="004763AD">
        <w:rPr>
          <w:sz w:val="28"/>
          <w:szCs w:val="28"/>
        </w:rPr>
        <w:t xml:space="preserve">у суспільстві, зазначається у зустрічному позові. </w:t>
      </w:r>
    </w:p>
    <w:p w:rsidR="004763AD" w:rsidRPr="004763AD" w:rsidRDefault="00F54DE7" w:rsidP="004763AD">
      <w:pPr>
        <w:ind w:firstLine="708"/>
        <w:jc w:val="both"/>
        <w:rPr>
          <w:sz w:val="28"/>
          <w:szCs w:val="28"/>
        </w:rPr>
      </w:pPr>
      <w:r>
        <w:rPr>
          <w:sz w:val="28"/>
          <w:szCs w:val="28"/>
        </w:rPr>
        <w:t>–</w:t>
      </w:r>
      <w:r w:rsidR="004763AD" w:rsidRPr="004763AD">
        <w:rPr>
          <w:sz w:val="28"/>
          <w:szCs w:val="28"/>
        </w:rPr>
        <w:t xml:space="preserve"> звертає увагу, що </w:t>
      </w:r>
      <w:r>
        <w:rPr>
          <w:sz w:val="28"/>
          <w:szCs w:val="28"/>
        </w:rPr>
        <w:t>–</w:t>
      </w:r>
      <w:r w:rsidR="004763AD" w:rsidRPr="004763AD">
        <w:rPr>
          <w:sz w:val="28"/>
          <w:szCs w:val="28"/>
        </w:rPr>
        <w:t xml:space="preserve"> вже звертався до органу опіки та піклування з заявою про отримання висновку щодо визначення місця проживання малолітнього </w:t>
      </w:r>
      <w:r>
        <w:rPr>
          <w:sz w:val="28"/>
          <w:szCs w:val="28"/>
        </w:rPr>
        <w:t>–, –</w:t>
      </w:r>
      <w:r w:rsidR="004763AD" w:rsidRPr="004763AD">
        <w:rPr>
          <w:sz w:val="28"/>
          <w:szCs w:val="28"/>
        </w:rPr>
        <w:t xml:space="preserve"> року народження, разом з ним. Рішенням виконавчого комітету Івано-Франківської міської рад</w:t>
      </w:r>
      <w:r w:rsidR="00BE239D">
        <w:rPr>
          <w:sz w:val="28"/>
          <w:szCs w:val="28"/>
        </w:rPr>
        <w:t xml:space="preserve">и </w:t>
      </w:r>
      <w:r>
        <w:rPr>
          <w:sz w:val="28"/>
          <w:szCs w:val="28"/>
        </w:rPr>
        <w:t>–</w:t>
      </w:r>
      <w:r w:rsidR="00BE239D">
        <w:rPr>
          <w:sz w:val="28"/>
          <w:szCs w:val="28"/>
        </w:rPr>
        <w:t xml:space="preserve"> року №</w:t>
      </w:r>
      <w:r>
        <w:rPr>
          <w:sz w:val="28"/>
          <w:szCs w:val="28"/>
        </w:rPr>
        <w:t>–</w:t>
      </w:r>
      <w:r w:rsidR="004763AD" w:rsidRPr="004763AD">
        <w:rPr>
          <w:sz w:val="28"/>
          <w:szCs w:val="28"/>
        </w:rPr>
        <w:t xml:space="preserve"> затверджено висновок щодо доцільності визначення міс</w:t>
      </w:r>
      <w:r w:rsidR="00BE239D">
        <w:rPr>
          <w:sz w:val="28"/>
          <w:szCs w:val="28"/>
        </w:rPr>
        <w:t xml:space="preserve">ця проживання дитини з матір’ю, </w:t>
      </w:r>
      <w:r w:rsidR="004763AD" w:rsidRPr="004763AD">
        <w:rPr>
          <w:sz w:val="28"/>
          <w:szCs w:val="28"/>
        </w:rPr>
        <w:t xml:space="preserve">дане рішення органу опіки та піклування не було оскаржене </w:t>
      </w:r>
      <w:r>
        <w:rPr>
          <w:sz w:val="28"/>
          <w:szCs w:val="28"/>
        </w:rPr>
        <w:t>–</w:t>
      </w:r>
      <w:r w:rsidR="00BE239D">
        <w:rPr>
          <w:sz w:val="28"/>
          <w:szCs w:val="28"/>
        </w:rPr>
        <w:t>.</w:t>
      </w:r>
      <w:r w:rsidR="004763AD" w:rsidRPr="004763AD">
        <w:rPr>
          <w:sz w:val="28"/>
          <w:szCs w:val="28"/>
        </w:rPr>
        <w:t xml:space="preserve"> Позивачка у позові звертає увагу на поведінку сина з часу </w:t>
      </w:r>
      <w:r w:rsidR="00BE239D" w:rsidRPr="004763AD">
        <w:rPr>
          <w:sz w:val="28"/>
          <w:szCs w:val="28"/>
        </w:rPr>
        <w:t xml:space="preserve">його </w:t>
      </w:r>
      <w:r w:rsidR="004763AD" w:rsidRPr="004763AD">
        <w:rPr>
          <w:sz w:val="28"/>
          <w:szCs w:val="28"/>
        </w:rPr>
        <w:t>спільного проживання з батьком</w:t>
      </w:r>
      <w:r w:rsidR="00BE239D">
        <w:rPr>
          <w:sz w:val="28"/>
          <w:szCs w:val="28"/>
        </w:rPr>
        <w:t>, зокрема на те,</w:t>
      </w:r>
      <w:r w:rsidR="004763AD" w:rsidRPr="004763AD">
        <w:rPr>
          <w:sz w:val="28"/>
          <w:szCs w:val="28"/>
        </w:rPr>
        <w:t xml:space="preserve"> що станом на 24.09.2021 року навчальні досягнення </w:t>
      </w:r>
      <w:r>
        <w:rPr>
          <w:sz w:val="28"/>
          <w:szCs w:val="28"/>
        </w:rPr>
        <w:t>–</w:t>
      </w:r>
      <w:r w:rsidR="004763AD" w:rsidRPr="004763AD">
        <w:rPr>
          <w:sz w:val="28"/>
          <w:szCs w:val="28"/>
        </w:rPr>
        <w:t>були на середньому рівні, поведінка задовільна. А за тривалий час проживання з батьком</w:t>
      </w:r>
      <w:r w:rsidR="0070291B">
        <w:rPr>
          <w:sz w:val="28"/>
          <w:szCs w:val="28"/>
        </w:rPr>
        <w:t>,</w:t>
      </w:r>
      <w:r w:rsidR="004763AD" w:rsidRPr="004763AD">
        <w:rPr>
          <w:sz w:val="28"/>
          <w:szCs w:val="28"/>
        </w:rPr>
        <w:t xml:space="preserve"> успішність сина зменшилась, спостерігаються труднощі у спілкуванні з однолітками та дорослими, що підтверджується інформацією, </w:t>
      </w:r>
      <w:r w:rsidR="004763AD" w:rsidRPr="004763AD">
        <w:rPr>
          <w:sz w:val="28"/>
          <w:szCs w:val="28"/>
        </w:rPr>
        <w:lastRenderedPageBreak/>
        <w:t xml:space="preserve">наданою </w:t>
      </w:r>
      <w:r>
        <w:rPr>
          <w:sz w:val="28"/>
          <w:szCs w:val="28"/>
        </w:rPr>
        <w:t>–</w:t>
      </w:r>
      <w:r w:rsidR="004763AD" w:rsidRPr="004763AD">
        <w:rPr>
          <w:sz w:val="28"/>
          <w:szCs w:val="28"/>
        </w:rPr>
        <w:t xml:space="preserve"> ліцеєм Івано-Франківської міської ради. Станом на день подачі зустрічного позову поведінка </w:t>
      </w:r>
      <w:r>
        <w:rPr>
          <w:sz w:val="28"/>
          <w:szCs w:val="28"/>
        </w:rPr>
        <w:t>–</w:t>
      </w:r>
      <w:r w:rsidR="004763AD" w:rsidRPr="004763AD">
        <w:rPr>
          <w:sz w:val="28"/>
          <w:szCs w:val="28"/>
        </w:rPr>
        <w:t xml:space="preserve">не змінилась, зазначає позивачка. </w:t>
      </w:r>
    </w:p>
    <w:p w:rsidR="004763AD" w:rsidRPr="004763AD" w:rsidRDefault="00F54DE7" w:rsidP="004763AD">
      <w:pPr>
        <w:ind w:firstLine="708"/>
        <w:jc w:val="both"/>
        <w:rPr>
          <w:sz w:val="28"/>
          <w:szCs w:val="28"/>
        </w:rPr>
      </w:pPr>
      <w:r>
        <w:rPr>
          <w:sz w:val="28"/>
          <w:szCs w:val="28"/>
        </w:rPr>
        <w:t>–</w:t>
      </w:r>
      <w:r w:rsidR="004763AD" w:rsidRPr="004763AD">
        <w:rPr>
          <w:sz w:val="28"/>
          <w:szCs w:val="28"/>
        </w:rPr>
        <w:t xml:space="preserve"> звертає увагу, що не має змоги спокійно бачити сина, за винятком відвідування його у школі. Відповідач щоразу вигадує нові заборони для сина, щоб той не зустрівся з мамою, попри це вона намагається бути присутньою у житті дитини. </w:t>
      </w:r>
      <w:r>
        <w:rPr>
          <w:sz w:val="28"/>
          <w:szCs w:val="28"/>
        </w:rPr>
        <w:t>–</w:t>
      </w:r>
      <w:r w:rsidR="004763AD" w:rsidRPr="004763AD">
        <w:rPr>
          <w:sz w:val="28"/>
          <w:szCs w:val="28"/>
        </w:rPr>
        <w:t xml:space="preserve"> повідомляє, що батько дитини неодноразово телефонував їй і просив відмовитись від сина, однак вона відмовляється це робити та вважає, що такі неправомірні дії </w:t>
      </w:r>
      <w:r>
        <w:rPr>
          <w:sz w:val="28"/>
          <w:szCs w:val="28"/>
        </w:rPr>
        <w:t>–</w:t>
      </w:r>
      <w:r w:rsidR="004763AD" w:rsidRPr="004763AD">
        <w:rPr>
          <w:sz w:val="28"/>
          <w:szCs w:val="28"/>
        </w:rPr>
        <w:t xml:space="preserve"> не направлені на дотримання інтересів дитини і його потреб, а містять лише наміри агресії, якоїсь помсти чи способу зробити її нещасною в розлуці з сином. Позивачка вказує, що опікується інтересами сина і пот</w:t>
      </w:r>
      <w:r w:rsidR="0070291B">
        <w:rPr>
          <w:sz w:val="28"/>
          <w:szCs w:val="28"/>
        </w:rPr>
        <w:t>ребами, попри перешкоди слідкує</w:t>
      </w:r>
      <w:r w:rsidR="004763AD" w:rsidRPr="004763AD">
        <w:rPr>
          <w:sz w:val="28"/>
          <w:szCs w:val="28"/>
        </w:rPr>
        <w:t xml:space="preserve"> за розвитком та успіхами сина. Поганих звичок не має, спиртними напоями не зловживає, за місцем роботи характеризується позитивно. </w:t>
      </w:r>
      <w:r>
        <w:rPr>
          <w:sz w:val="28"/>
          <w:szCs w:val="28"/>
        </w:rPr>
        <w:t>–</w:t>
      </w:r>
      <w:r w:rsidR="004763AD" w:rsidRPr="004763AD">
        <w:rPr>
          <w:sz w:val="28"/>
          <w:szCs w:val="28"/>
        </w:rPr>
        <w:t xml:space="preserve">проживає разом з чоловіком </w:t>
      </w:r>
      <w:r>
        <w:rPr>
          <w:sz w:val="28"/>
          <w:szCs w:val="28"/>
        </w:rPr>
        <w:t>–</w:t>
      </w:r>
      <w:r w:rsidR="004763AD" w:rsidRPr="004763AD">
        <w:rPr>
          <w:sz w:val="28"/>
          <w:szCs w:val="28"/>
        </w:rPr>
        <w:t xml:space="preserve"> за </w:t>
      </w:r>
      <w:proofErr w:type="spellStart"/>
      <w:r w:rsidR="004763AD" w:rsidRPr="004763AD">
        <w:rPr>
          <w:sz w:val="28"/>
          <w:szCs w:val="28"/>
        </w:rPr>
        <w:t>адресою</w:t>
      </w:r>
      <w:proofErr w:type="spellEnd"/>
      <w:r w:rsidR="004763AD" w:rsidRPr="004763AD">
        <w:rPr>
          <w:sz w:val="28"/>
          <w:szCs w:val="28"/>
        </w:rPr>
        <w:t>: вул.</w:t>
      </w:r>
      <w:r>
        <w:rPr>
          <w:sz w:val="28"/>
          <w:szCs w:val="28"/>
        </w:rPr>
        <w:t>–</w:t>
      </w:r>
      <w:r w:rsidR="004763AD" w:rsidRPr="004763AD">
        <w:rPr>
          <w:sz w:val="28"/>
          <w:szCs w:val="28"/>
        </w:rPr>
        <w:t xml:space="preserve">, </w:t>
      </w:r>
      <w:proofErr w:type="spellStart"/>
      <w:r w:rsidR="004763AD" w:rsidRPr="004763AD">
        <w:rPr>
          <w:sz w:val="28"/>
          <w:szCs w:val="28"/>
        </w:rPr>
        <w:t>м.Івано</w:t>
      </w:r>
      <w:proofErr w:type="spellEnd"/>
      <w:r w:rsidR="004763AD" w:rsidRPr="004763AD">
        <w:rPr>
          <w:sz w:val="28"/>
          <w:szCs w:val="28"/>
        </w:rPr>
        <w:t xml:space="preserve">-Франківськ, де створено належні житлово-побутові умови, що підтверджується актом обстеження умов проживання від 01.12.2023 року. Працює </w:t>
      </w:r>
      <w:r>
        <w:rPr>
          <w:sz w:val="28"/>
          <w:szCs w:val="28"/>
        </w:rPr>
        <w:t>–</w:t>
      </w:r>
      <w:r w:rsidR="004763AD" w:rsidRPr="004763AD">
        <w:rPr>
          <w:sz w:val="28"/>
          <w:szCs w:val="28"/>
        </w:rPr>
        <w:t xml:space="preserve">. на посаді заступника керуючого магазином в «АТБ-Маркет». </w:t>
      </w:r>
    </w:p>
    <w:p w:rsidR="004763AD" w:rsidRPr="004763AD" w:rsidRDefault="00F54DE7" w:rsidP="004763AD">
      <w:pPr>
        <w:ind w:firstLine="708"/>
        <w:jc w:val="both"/>
        <w:rPr>
          <w:sz w:val="28"/>
          <w:szCs w:val="28"/>
        </w:rPr>
      </w:pPr>
      <w:r>
        <w:rPr>
          <w:sz w:val="28"/>
          <w:szCs w:val="28"/>
        </w:rPr>
        <w:t>–</w:t>
      </w:r>
      <w:r w:rsidR="004763AD" w:rsidRPr="004763AD">
        <w:rPr>
          <w:sz w:val="28"/>
          <w:szCs w:val="28"/>
        </w:rPr>
        <w:t xml:space="preserve"> вважає, що проживання сина разом з матір’ю відповіда</w:t>
      </w:r>
      <w:r w:rsidR="00E44765">
        <w:rPr>
          <w:sz w:val="28"/>
          <w:szCs w:val="28"/>
        </w:rPr>
        <w:t>тиме його найкращим інтересам т</w:t>
      </w:r>
      <w:r w:rsidR="004763AD" w:rsidRPr="004763AD">
        <w:rPr>
          <w:sz w:val="28"/>
          <w:szCs w:val="28"/>
        </w:rPr>
        <w:t xml:space="preserve">ому просить визначити місце проживання сина разом з нею. </w:t>
      </w:r>
    </w:p>
    <w:p w:rsidR="004763AD" w:rsidRPr="004763AD" w:rsidRDefault="004763AD" w:rsidP="004763AD">
      <w:pPr>
        <w:ind w:firstLine="708"/>
        <w:jc w:val="both"/>
        <w:rPr>
          <w:sz w:val="28"/>
          <w:szCs w:val="28"/>
        </w:rPr>
      </w:pPr>
      <w:r w:rsidRPr="004763AD">
        <w:rPr>
          <w:sz w:val="28"/>
          <w:szCs w:val="28"/>
        </w:rPr>
        <w:t xml:space="preserve">Згідно інформації з ГУНП в Івано-Франківській області від 26.10.2023 року  </w:t>
      </w:r>
      <w:r w:rsidR="00F54DE7">
        <w:rPr>
          <w:sz w:val="28"/>
          <w:szCs w:val="28"/>
        </w:rPr>
        <w:t>–</w:t>
      </w:r>
      <w:r w:rsidRPr="004763AD">
        <w:rPr>
          <w:sz w:val="28"/>
          <w:szCs w:val="28"/>
        </w:rPr>
        <w:t xml:space="preserve"> та </w:t>
      </w:r>
      <w:r w:rsidR="00F54DE7">
        <w:rPr>
          <w:sz w:val="28"/>
          <w:szCs w:val="28"/>
        </w:rPr>
        <w:t>–</w:t>
      </w:r>
      <w:r w:rsidRPr="004763AD">
        <w:rPr>
          <w:sz w:val="28"/>
          <w:szCs w:val="28"/>
        </w:rPr>
        <w:t xml:space="preserve"> до кримінальної чи адміністративної відповідальної за вчинення домашнього насильства чи невиконання батьківських обов’язків не притягувались. </w:t>
      </w:r>
    </w:p>
    <w:p w:rsidR="004763AD" w:rsidRDefault="004763AD" w:rsidP="004763AD">
      <w:pPr>
        <w:ind w:firstLine="708"/>
        <w:jc w:val="both"/>
        <w:rPr>
          <w:sz w:val="28"/>
          <w:szCs w:val="28"/>
        </w:rPr>
      </w:pPr>
      <w:r w:rsidRPr="004763AD">
        <w:rPr>
          <w:sz w:val="28"/>
          <w:szCs w:val="28"/>
        </w:rPr>
        <w:t xml:space="preserve">Питання про надання висновку у даній справі розглядалось на засіданні комісії з питань захисту прав дитини 21.12.2023 року у присутності батька </w:t>
      </w:r>
      <w:r w:rsidR="00F54DE7">
        <w:rPr>
          <w:sz w:val="28"/>
          <w:szCs w:val="28"/>
        </w:rPr>
        <w:t>–</w:t>
      </w:r>
      <w:r w:rsidR="001A2CBE">
        <w:rPr>
          <w:sz w:val="28"/>
          <w:szCs w:val="28"/>
        </w:rPr>
        <w:t>.</w:t>
      </w:r>
      <w:r w:rsidRPr="004763AD">
        <w:rPr>
          <w:sz w:val="28"/>
          <w:szCs w:val="28"/>
        </w:rPr>
        <w:t xml:space="preserve"> Матір дитини </w:t>
      </w:r>
      <w:r w:rsidR="00F54DE7">
        <w:rPr>
          <w:sz w:val="28"/>
          <w:szCs w:val="28"/>
        </w:rPr>
        <w:t>–</w:t>
      </w:r>
      <w:r w:rsidRPr="004763AD">
        <w:rPr>
          <w:sz w:val="28"/>
          <w:szCs w:val="28"/>
        </w:rPr>
        <w:t xml:space="preserve"> на засідання не з’явилась, про дату, час і місце була повідомлен</w:t>
      </w:r>
      <w:r w:rsidR="001A2CBE">
        <w:rPr>
          <w:sz w:val="28"/>
          <w:szCs w:val="28"/>
        </w:rPr>
        <w:t>а в телефонному режимі. Комісія ухвалила</w:t>
      </w:r>
      <w:r w:rsidRPr="004763AD">
        <w:rPr>
          <w:sz w:val="28"/>
          <w:szCs w:val="28"/>
        </w:rPr>
        <w:t xml:space="preserve"> відкла</w:t>
      </w:r>
      <w:r w:rsidR="001A2CBE">
        <w:rPr>
          <w:sz w:val="28"/>
          <w:szCs w:val="28"/>
        </w:rPr>
        <w:t>сти</w:t>
      </w:r>
      <w:r w:rsidRPr="004763AD">
        <w:rPr>
          <w:sz w:val="28"/>
          <w:szCs w:val="28"/>
        </w:rPr>
        <w:t xml:space="preserve"> прийняття рішення на чергове засідання комісії з питань захисту прав дитини, для обов’язкової участі обох батьків. </w:t>
      </w:r>
    </w:p>
    <w:p w:rsidR="00037732" w:rsidRDefault="00037732" w:rsidP="004763AD">
      <w:pPr>
        <w:ind w:firstLine="708"/>
        <w:jc w:val="both"/>
        <w:rPr>
          <w:sz w:val="28"/>
          <w:szCs w:val="28"/>
        </w:rPr>
      </w:pPr>
      <w:r>
        <w:rPr>
          <w:sz w:val="28"/>
          <w:szCs w:val="28"/>
        </w:rPr>
        <w:t xml:space="preserve">Повторно питання розглядалося на засіданні комісії з питань захисту прав дитини 24.01.2024 року у присутності </w:t>
      </w:r>
      <w:r w:rsidR="00F54DE7">
        <w:rPr>
          <w:sz w:val="28"/>
          <w:szCs w:val="28"/>
        </w:rPr>
        <w:t>–</w:t>
      </w:r>
      <w:r>
        <w:rPr>
          <w:sz w:val="28"/>
          <w:szCs w:val="28"/>
        </w:rPr>
        <w:t xml:space="preserve"> та </w:t>
      </w:r>
      <w:r w:rsidR="00F54DE7">
        <w:rPr>
          <w:sz w:val="28"/>
          <w:szCs w:val="28"/>
        </w:rPr>
        <w:t>–</w:t>
      </w:r>
      <w:r>
        <w:rPr>
          <w:sz w:val="28"/>
          <w:szCs w:val="28"/>
        </w:rPr>
        <w:t xml:space="preserve">. </w:t>
      </w:r>
    </w:p>
    <w:p w:rsidR="00037732" w:rsidRDefault="00037732" w:rsidP="004763AD">
      <w:pPr>
        <w:ind w:firstLine="708"/>
        <w:jc w:val="both"/>
        <w:rPr>
          <w:sz w:val="28"/>
          <w:szCs w:val="28"/>
        </w:rPr>
      </w:pPr>
      <w:r>
        <w:rPr>
          <w:sz w:val="28"/>
          <w:szCs w:val="28"/>
        </w:rPr>
        <w:t xml:space="preserve">Головуючий звернувся до батьків </w:t>
      </w:r>
      <w:r w:rsidR="00194317">
        <w:rPr>
          <w:sz w:val="28"/>
          <w:szCs w:val="28"/>
        </w:rPr>
        <w:t xml:space="preserve">з проханням озвучити їх бачення щодо визначення місця проживання дитини. </w:t>
      </w:r>
    </w:p>
    <w:p w:rsidR="00194317" w:rsidRPr="00194317" w:rsidRDefault="00194317" w:rsidP="00194317">
      <w:pPr>
        <w:jc w:val="both"/>
        <w:rPr>
          <w:sz w:val="28"/>
          <w:szCs w:val="28"/>
        </w:rPr>
      </w:pPr>
      <w:r w:rsidRPr="00194317">
        <w:rPr>
          <w:sz w:val="28"/>
          <w:szCs w:val="28"/>
        </w:rPr>
        <w:t xml:space="preserve">           Мати </w:t>
      </w:r>
      <w:r w:rsidR="00F54DE7">
        <w:rPr>
          <w:sz w:val="28"/>
          <w:szCs w:val="28"/>
        </w:rPr>
        <w:t>–</w:t>
      </w:r>
      <w:r w:rsidRPr="00194317">
        <w:rPr>
          <w:sz w:val="28"/>
          <w:szCs w:val="28"/>
        </w:rPr>
        <w:t xml:space="preserve"> зазначила</w:t>
      </w:r>
      <w:r>
        <w:rPr>
          <w:sz w:val="28"/>
          <w:szCs w:val="28"/>
        </w:rPr>
        <w:t>,</w:t>
      </w:r>
      <w:r w:rsidR="000503C0">
        <w:rPr>
          <w:sz w:val="28"/>
          <w:szCs w:val="28"/>
        </w:rPr>
        <w:t xml:space="preserve"> що син має проживати з матір’ю</w:t>
      </w:r>
      <w:r w:rsidRPr="00194317">
        <w:rPr>
          <w:sz w:val="28"/>
          <w:szCs w:val="28"/>
        </w:rPr>
        <w:t xml:space="preserve">, оскільки з </w:t>
      </w:r>
      <w:r w:rsidR="000503C0">
        <w:rPr>
          <w:sz w:val="28"/>
          <w:szCs w:val="28"/>
        </w:rPr>
        <w:t xml:space="preserve">нею </w:t>
      </w:r>
      <w:r w:rsidRPr="00194317">
        <w:rPr>
          <w:sz w:val="28"/>
          <w:szCs w:val="28"/>
        </w:rPr>
        <w:t>йому спокійно та доб</w:t>
      </w:r>
      <w:r>
        <w:rPr>
          <w:sz w:val="28"/>
          <w:szCs w:val="28"/>
        </w:rPr>
        <w:t>ре. З її слів, хлопчик підліток</w:t>
      </w:r>
      <w:r w:rsidRPr="00194317">
        <w:rPr>
          <w:sz w:val="28"/>
          <w:szCs w:val="28"/>
        </w:rPr>
        <w:t xml:space="preserve"> і йому необхідна спокійна атмосфера.</w:t>
      </w:r>
    </w:p>
    <w:p w:rsidR="00194317" w:rsidRPr="00194317" w:rsidRDefault="00194317" w:rsidP="00194317">
      <w:pPr>
        <w:jc w:val="both"/>
        <w:rPr>
          <w:sz w:val="28"/>
          <w:szCs w:val="28"/>
        </w:rPr>
      </w:pPr>
      <w:r w:rsidRPr="00194317">
        <w:rPr>
          <w:sz w:val="28"/>
          <w:szCs w:val="28"/>
        </w:rPr>
        <w:tab/>
        <w:t xml:space="preserve">Батько </w:t>
      </w:r>
      <w:r w:rsidR="00F54DE7">
        <w:rPr>
          <w:sz w:val="28"/>
          <w:szCs w:val="28"/>
        </w:rPr>
        <w:t>–</w:t>
      </w:r>
      <w:r w:rsidRPr="00194317">
        <w:rPr>
          <w:sz w:val="28"/>
          <w:szCs w:val="28"/>
        </w:rPr>
        <w:t xml:space="preserve"> зазначив, що хлопець має проживати з ним.</w:t>
      </w:r>
    </w:p>
    <w:p w:rsidR="00194317" w:rsidRPr="00194317" w:rsidRDefault="00F54DE7" w:rsidP="002260BC">
      <w:pPr>
        <w:jc w:val="both"/>
        <w:rPr>
          <w:sz w:val="28"/>
          <w:szCs w:val="28"/>
        </w:rPr>
      </w:pPr>
      <w:r>
        <w:rPr>
          <w:sz w:val="28"/>
          <w:szCs w:val="28"/>
        </w:rPr>
        <w:t>– вказали</w:t>
      </w:r>
      <w:r w:rsidR="00194317" w:rsidRPr="00194317">
        <w:rPr>
          <w:sz w:val="28"/>
          <w:szCs w:val="28"/>
        </w:rPr>
        <w:t xml:space="preserve"> матері, що рішенням виконавчого комітету Івано-Франківської міської ради </w:t>
      </w:r>
      <w:r w:rsidR="000503C0">
        <w:rPr>
          <w:sz w:val="28"/>
          <w:szCs w:val="28"/>
        </w:rPr>
        <w:t xml:space="preserve">від </w:t>
      </w:r>
      <w:r w:rsidR="00194317" w:rsidRPr="00194317">
        <w:rPr>
          <w:sz w:val="28"/>
          <w:szCs w:val="28"/>
        </w:rPr>
        <w:t xml:space="preserve">29.12.2021 року №1802  затверджено висновок щодо визначення місця проживання малолітнього </w:t>
      </w:r>
      <w:r>
        <w:rPr>
          <w:sz w:val="28"/>
          <w:szCs w:val="28"/>
        </w:rPr>
        <w:t>–</w:t>
      </w:r>
      <w:r w:rsidR="00194317" w:rsidRPr="00194317">
        <w:rPr>
          <w:sz w:val="28"/>
          <w:szCs w:val="28"/>
        </w:rPr>
        <w:t xml:space="preserve"> року народження, з матір</w:t>
      </w:r>
      <w:r w:rsidR="002260BC">
        <w:rPr>
          <w:sz w:val="28"/>
          <w:szCs w:val="28"/>
        </w:rPr>
        <w:t xml:space="preserve">’ю </w:t>
      </w:r>
      <w:r>
        <w:rPr>
          <w:sz w:val="28"/>
          <w:szCs w:val="28"/>
        </w:rPr>
        <w:t>–</w:t>
      </w:r>
      <w:r w:rsidR="002260BC">
        <w:rPr>
          <w:sz w:val="28"/>
          <w:szCs w:val="28"/>
        </w:rPr>
        <w:t xml:space="preserve"> та з</w:t>
      </w:r>
      <w:r w:rsidR="00194317" w:rsidRPr="00194317">
        <w:rPr>
          <w:sz w:val="28"/>
          <w:szCs w:val="28"/>
        </w:rPr>
        <w:t xml:space="preserve">апитала чи </w:t>
      </w:r>
      <w:r w:rsidR="00EC6127">
        <w:rPr>
          <w:sz w:val="28"/>
          <w:szCs w:val="28"/>
        </w:rPr>
        <w:t xml:space="preserve">дане рішення </w:t>
      </w:r>
      <w:r w:rsidR="00194317" w:rsidRPr="00194317">
        <w:rPr>
          <w:sz w:val="28"/>
          <w:szCs w:val="28"/>
        </w:rPr>
        <w:t xml:space="preserve">виконане та чи проживає син з нею. </w:t>
      </w:r>
      <w:r>
        <w:rPr>
          <w:sz w:val="28"/>
          <w:szCs w:val="28"/>
        </w:rPr>
        <w:t>–</w:t>
      </w:r>
      <w:r w:rsidR="00194317" w:rsidRPr="00194317">
        <w:rPr>
          <w:sz w:val="28"/>
          <w:szCs w:val="28"/>
        </w:rPr>
        <w:t xml:space="preserve"> відповіла, що після прийняття рішення виконавчим комітетом Івано-Франківської міської ради батько не надає права їй  бачитись з дитиною. З її слів, батько чинить перешкоди і на даний час з дитиною вона не спілкується.</w:t>
      </w:r>
    </w:p>
    <w:p w:rsidR="00194317" w:rsidRPr="00194317" w:rsidRDefault="00194317" w:rsidP="00194317">
      <w:pPr>
        <w:jc w:val="both"/>
        <w:rPr>
          <w:sz w:val="28"/>
          <w:szCs w:val="28"/>
        </w:rPr>
      </w:pPr>
      <w:r w:rsidRPr="00194317">
        <w:rPr>
          <w:sz w:val="28"/>
          <w:szCs w:val="28"/>
        </w:rPr>
        <w:lastRenderedPageBreak/>
        <w:tab/>
        <w:t xml:space="preserve">На запитання головуючого до батька, чи може мати </w:t>
      </w:r>
      <w:r w:rsidR="00F54DE7">
        <w:rPr>
          <w:sz w:val="28"/>
          <w:szCs w:val="28"/>
        </w:rPr>
        <w:t>–</w:t>
      </w:r>
      <w:r w:rsidR="00883DBB">
        <w:rPr>
          <w:sz w:val="28"/>
          <w:szCs w:val="28"/>
        </w:rPr>
        <w:t>сьогодні побачитися</w:t>
      </w:r>
      <w:r w:rsidRPr="00194317">
        <w:rPr>
          <w:sz w:val="28"/>
          <w:szCs w:val="28"/>
        </w:rPr>
        <w:t xml:space="preserve"> з сином, батько </w:t>
      </w:r>
      <w:r w:rsidR="00F54DE7">
        <w:rPr>
          <w:sz w:val="28"/>
          <w:szCs w:val="28"/>
        </w:rPr>
        <w:t>–</w:t>
      </w:r>
      <w:r w:rsidRPr="00194317">
        <w:rPr>
          <w:sz w:val="28"/>
          <w:szCs w:val="28"/>
        </w:rPr>
        <w:t xml:space="preserve">  зазначив, що мати не може бути з дитиною, оскільки син з нею не спілкується.</w:t>
      </w:r>
    </w:p>
    <w:p w:rsidR="004763AD" w:rsidRPr="004763AD" w:rsidRDefault="00326738" w:rsidP="00EF2CA9">
      <w:pPr>
        <w:ind w:firstLine="709"/>
        <w:jc w:val="both"/>
        <w:rPr>
          <w:sz w:val="28"/>
          <w:szCs w:val="28"/>
        </w:rPr>
      </w:pPr>
      <w:r>
        <w:rPr>
          <w:sz w:val="28"/>
          <w:szCs w:val="28"/>
        </w:rPr>
        <w:t xml:space="preserve">Головуючий </w:t>
      </w:r>
      <w:r w:rsidR="00194317" w:rsidRPr="00194317">
        <w:rPr>
          <w:sz w:val="28"/>
          <w:szCs w:val="28"/>
        </w:rPr>
        <w:t>наголосив батькові н</w:t>
      </w:r>
      <w:r w:rsidR="00883DBB">
        <w:rPr>
          <w:sz w:val="28"/>
          <w:szCs w:val="28"/>
        </w:rPr>
        <w:t>а тому</w:t>
      </w:r>
      <w:r w:rsidR="00194317" w:rsidRPr="00194317">
        <w:rPr>
          <w:sz w:val="28"/>
          <w:szCs w:val="28"/>
        </w:rPr>
        <w:t xml:space="preserve">, що він не має права </w:t>
      </w:r>
      <w:r>
        <w:rPr>
          <w:sz w:val="28"/>
          <w:szCs w:val="28"/>
        </w:rPr>
        <w:t xml:space="preserve">чинити </w:t>
      </w:r>
      <w:r w:rsidR="00194317" w:rsidRPr="00194317">
        <w:rPr>
          <w:sz w:val="28"/>
          <w:szCs w:val="28"/>
        </w:rPr>
        <w:t>перешкоди матері у вихованні дитини.</w:t>
      </w:r>
    </w:p>
    <w:p w:rsidR="00810992" w:rsidRPr="00966A05" w:rsidRDefault="00810992" w:rsidP="00810992">
      <w:pPr>
        <w:ind w:firstLine="567"/>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19, 141, 150, 155,</w:t>
      </w:r>
      <w:r>
        <w:rPr>
          <w:rFonts w:eastAsia="Times New Roman"/>
          <w:color w:val="000000"/>
          <w:sz w:val="28"/>
          <w:szCs w:val="28"/>
          <w:lang w:eastAsia="ru-RU"/>
        </w:rPr>
        <w:t xml:space="preserve"> 160,</w:t>
      </w:r>
      <w:r w:rsidRPr="00966A05">
        <w:rPr>
          <w:rFonts w:eastAsia="Times New Roman"/>
          <w:color w:val="000000"/>
          <w:sz w:val="28"/>
          <w:szCs w:val="28"/>
          <w:lang w:eastAsia="ru-RU"/>
        </w:rPr>
        <w:t xml:space="preserve"> 161 </w:t>
      </w:r>
      <w:r w:rsidRPr="00966A05">
        <w:rPr>
          <w:rFonts w:eastAsia="Times New Roman"/>
          <w:color w:val="000000"/>
          <w:sz w:val="28"/>
          <w:szCs w:val="28"/>
        </w:rPr>
        <w:t>Сімейного Кодексу України,</w:t>
      </w:r>
      <w:r w:rsidRPr="00235F64">
        <w:rPr>
          <w:rFonts w:eastAsia="Times New Roman"/>
          <w:color w:val="000000"/>
          <w:sz w:val="28"/>
          <w:szCs w:val="28"/>
        </w:rPr>
        <w:t xml:space="preserve"> </w:t>
      </w:r>
      <w:r w:rsidR="00EF2CA9">
        <w:rPr>
          <w:rFonts w:eastAsia="Times New Roman"/>
          <w:sz w:val="28"/>
          <w:szCs w:val="28"/>
          <w:lang w:eastAsia="ru-RU"/>
        </w:rPr>
        <w:t>статтями 29,</w:t>
      </w:r>
      <w:r w:rsidRPr="00966A05">
        <w:rPr>
          <w:rFonts w:eastAsia="Times New Roman"/>
          <w:sz w:val="28"/>
          <w:szCs w:val="28"/>
          <w:lang w:eastAsia="ru-RU"/>
        </w:rPr>
        <w:t xml:space="preserve">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пов</w:t>
      </w:r>
      <w:r w:rsidRPr="00235F64">
        <w:rPr>
          <w:rFonts w:eastAsia="Times New Roman"/>
          <w:sz w:val="28"/>
          <w:szCs w:val="28"/>
          <w:lang w:eastAsia="ru-RU"/>
        </w:rPr>
        <w:t>’</w:t>
      </w:r>
      <w:r w:rsidRPr="00966A05">
        <w:rPr>
          <w:rFonts w:eastAsia="Times New Roman"/>
          <w:sz w:val="28"/>
          <w:szCs w:val="28"/>
          <w:lang w:eastAsia="ru-RU"/>
        </w:rPr>
        <w:t xml:space="preserve">язаної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sidR="00EF2CA9" w:rsidRPr="00EF2CA9">
        <w:rPr>
          <w:sz w:val="28"/>
          <w:szCs w:val="28"/>
        </w:rPr>
        <w:t xml:space="preserve">ухвалою Івано-Франківського міського суду Івано-Франківської області від 10.08.2023  (справа № </w:t>
      </w:r>
      <w:r w:rsidR="00F54DE7">
        <w:rPr>
          <w:rFonts w:eastAsia="Times New Roman"/>
          <w:sz w:val="28"/>
          <w:szCs w:val="28"/>
          <w:lang w:eastAsia="ru-RU"/>
        </w:rPr>
        <w:t>–</w:t>
      </w:r>
      <w:r w:rsidR="00EF2CA9" w:rsidRPr="00EF2CA9">
        <w:rPr>
          <w:sz w:val="28"/>
          <w:szCs w:val="28"/>
        </w:rPr>
        <w:t xml:space="preserve">, провадження № </w:t>
      </w:r>
      <w:r w:rsidR="00F54DE7">
        <w:rPr>
          <w:sz w:val="28"/>
          <w:szCs w:val="28"/>
        </w:rPr>
        <w:t>–</w:t>
      </w:r>
      <w:r w:rsidR="00EF2CA9" w:rsidRPr="00EF2CA9">
        <w:rPr>
          <w:sz w:val="28"/>
          <w:szCs w:val="28"/>
        </w:rPr>
        <w:t>)</w:t>
      </w:r>
      <w:r w:rsidR="00C93B10" w:rsidRPr="00C93B10">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sidR="00C93B10">
        <w:rPr>
          <w:sz w:val="28"/>
          <w:szCs w:val="28"/>
        </w:rPr>
        <w:t>2</w:t>
      </w:r>
      <w:r w:rsidR="00EF2CA9">
        <w:rPr>
          <w:sz w:val="28"/>
          <w:szCs w:val="28"/>
        </w:rPr>
        <w:t>4</w:t>
      </w:r>
      <w:r w:rsidRPr="00966A05">
        <w:rPr>
          <w:sz w:val="28"/>
          <w:szCs w:val="28"/>
        </w:rPr>
        <w:t>.</w:t>
      </w:r>
      <w:r w:rsidR="00EF2CA9">
        <w:rPr>
          <w:sz w:val="28"/>
          <w:szCs w:val="28"/>
        </w:rPr>
        <w:t>01</w:t>
      </w:r>
      <w:r w:rsidRPr="00966A05">
        <w:rPr>
          <w:sz w:val="28"/>
          <w:szCs w:val="28"/>
        </w:rPr>
        <w:t>.202</w:t>
      </w:r>
      <w:r w:rsidR="00EF2CA9">
        <w:rPr>
          <w:sz w:val="28"/>
          <w:szCs w:val="28"/>
        </w:rPr>
        <w:t>4</w:t>
      </w:r>
      <w:r w:rsidRPr="00966A05">
        <w:rPr>
          <w:sz w:val="28"/>
          <w:szCs w:val="28"/>
        </w:rPr>
        <w:t xml:space="preserve">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810992" w:rsidRDefault="00810992" w:rsidP="00810992">
      <w:pPr>
        <w:tabs>
          <w:tab w:val="left" w:pos="-142"/>
        </w:tabs>
        <w:ind w:firstLine="567"/>
        <w:contextualSpacing/>
        <w:jc w:val="center"/>
        <w:rPr>
          <w:sz w:val="28"/>
          <w:szCs w:val="28"/>
        </w:rPr>
      </w:pPr>
      <w:r w:rsidRPr="00966A05">
        <w:rPr>
          <w:sz w:val="28"/>
          <w:szCs w:val="28"/>
        </w:rPr>
        <w:t>вважає за доцільне</w:t>
      </w:r>
    </w:p>
    <w:p w:rsidR="00C93B10" w:rsidRPr="00C93B10" w:rsidRDefault="00453D8B" w:rsidP="00C93B10">
      <w:pPr>
        <w:tabs>
          <w:tab w:val="left" w:pos="1785"/>
        </w:tabs>
        <w:jc w:val="both"/>
        <w:rPr>
          <w:sz w:val="28"/>
          <w:szCs w:val="28"/>
        </w:rPr>
      </w:pPr>
      <w:r>
        <w:rPr>
          <w:sz w:val="28"/>
          <w:szCs w:val="28"/>
        </w:rPr>
        <w:t>визначити місце проживання мал</w:t>
      </w:r>
      <w:r w:rsidR="008314CF">
        <w:rPr>
          <w:sz w:val="28"/>
          <w:szCs w:val="28"/>
        </w:rPr>
        <w:t xml:space="preserve">олітнього </w:t>
      </w:r>
      <w:r w:rsidR="00F54DE7">
        <w:rPr>
          <w:sz w:val="28"/>
          <w:szCs w:val="28"/>
        </w:rPr>
        <w:t>–</w:t>
      </w:r>
      <w:r>
        <w:rPr>
          <w:sz w:val="28"/>
          <w:szCs w:val="28"/>
        </w:rPr>
        <w:t xml:space="preserve">, </w:t>
      </w:r>
      <w:r w:rsidR="00F54DE7">
        <w:rPr>
          <w:sz w:val="28"/>
          <w:szCs w:val="28"/>
        </w:rPr>
        <w:t>–</w:t>
      </w:r>
      <w:r>
        <w:rPr>
          <w:sz w:val="28"/>
          <w:szCs w:val="28"/>
        </w:rPr>
        <w:t xml:space="preserve"> року народження, з матір’ю </w:t>
      </w:r>
      <w:r w:rsidR="00F54DE7">
        <w:rPr>
          <w:sz w:val="28"/>
          <w:szCs w:val="28"/>
        </w:rPr>
        <w:t>–</w:t>
      </w:r>
      <w:r w:rsidR="00C93B10" w:rsidRPr="00C93B10">
        <w:rPr>
          <w:sz w:val="28"/>
          <w:szCs w:val="28"/>
        </w:rPr>
        <w:t>.</w:t>
      </w:r>
      <w:r w:rsidR="00C93B10" w:rsidRPr="00C93B10">
        <w:rPr>
          <w:color w:val="FF0000"/>
          <w:sz w:val="28"/>
          <w:szCs w:val="28"/>
        </w:rPr>
        <w:t xml:space="preserve"> </w:t>
      </w:r>
    </w:p>
    <w:p w:rsidR="00ED1258" w:rsidRPr="00ED1258" w:rsidRDefault="00ED1258" w:rsidP="00C93B10">
      <w:pPr>
        <w:tabs>
          <w:tab w:val="left" w:pos="1785"/>
        </w:tabs>
        <w:spacing w:line="256" w:lineRule="auto"/>
        <w:jc w:val="both"/>
        <w:rPr>
          <w:sz w:val="28"/>
          <w:szCs w:val="28"/>
          <w:u w:val="single"/>
        </w:rPr>
      </w:pPr>
    </w:p>
    <w:p w:rsidR="006D1B53" w:rsidRPr="002C600A" w:rsidRDefault="006D1B53" w:rsidP="006D1B53">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rsidR="006D1B53" w:rsidRPr="00966A05" w:rsidRDefault="006D1B53" w:rsidP="006D1B53">
      <w:pPr>
        <w:tabs>
          <w:tab w:val="left" w:pos="-142"/>
        </w:tabs>
        <w:contextualSpacing/>
        <w:jc w:val="both"/>
        <w:rPr>
          <w:sz w:val="28"/>
          <w:szCs w:val="28"/>
        </w:rPr>
      </w:pPr>
    </w:p>
    <w:p w:rsidR="002C5DD4" w:rsidRDefault="002C5DD4" w:rsidP="004B3BDD">
      <w:pPr>
        <w:tabs>
          <w:tab w:val="left" w:pos="8505"/>
        </w:tabs>
        <w:ind w:left="5664" w:right="-2"/>
        <w:jc w:val="both"/>
        <w:rPr>
          <w:rFonts w:eastAsia="Times New Roman"/>
          <w:sz w:val="28"/>
          <w:szCs w:val="28"/>
        </w:rPr>
      </w:pPr>
    </w:p>
    <w:p w:rsidR="002C5DD4" w:rsidRDefault="002C5DD4" w:rsidP="00BA172A">
      <w:pPr>
        <w:tabs>
          <w:tab w:val="left" w:pos="8505"/>
        </w:tabs>
        <w:ind w:left="5664" w:right="-2"/>
        <w:jc w:val="both"/>
        <w:rPr>
          <w:rFonts w:eastAsia="Times New Roman"/>
          <w:sz w:val="28"/>
          <w:szCs w:val="28"/>
        </w:rPr>
      </w:pPr>
    </w:p>
    <w:p w:rsidR="002C5C95" w:rsidRDefault="002C5C95" w:rsidP="002C5C95">
      <w:pPr>
        <w:tabs>
          <w:tab w:val="left" w:pos="-142"/>
        </w:tabs>
        <w:contextualSpacing/>
        <w:rPr>
          <w:sz w:val="28"/>
          <w:szCs w:val="28"/>
        </w:rPr>
      </w:pPr>
    </w:p>
    <w:p w:rsidR="00910E79" w:rsidRDefault="00910E79" w:rsidP="002C5C95">
      <w:pPr>
        <w:tabs>
          <w:tab w:val="left" w:pos="-142"/>
        </w:tabs>
        <w:contextualSpacing/>
        <w:rPr>
          <w:sz w:val="28"/>
          <w:szCs w:val="28"/>
        </w:rPr>
      </w:pPr>
    </w:p>
    <w:p w:rsidR="00910E79" w:rsidRDefault="00910E79" w:rsidP="002C5C95">
      <w:pPr>
        <w:tabs>
          <w:tab w:val="left" w:pos="-142"/>
        </w:tabs>
        <w:contextualSpacing/>
        <w:rPr>
          <w:sz w:val="28"/>
          <w:szCs w:val="28"/>
        </w:rPr>
      </w:pPr>
    </w:p>
    <w:p w:rsidR="00910E79" w:rsidRDefault="00910E79" w:rsidP="002C5C95">
      <w:pPr>
        <w:tabs>
          <w:tab w:val="left" w:pos="-142"/>
        </w:tabs>
        <w:contextualSpacing/>
        <w:rPr>
          <w:sz w:val="28"/>
          <w:szCs w:val="28"/>
        </w:rPr>
      </w:pPr>
    </w:p>
    <w:p w:rsidR="00910E79" w:rsidRDefault="00910E79" w:rsidP="002C5C95">
      <w:pPr>
        <w:tabs>
          <w:tab w:val="left" w:pos="-142"/>
        </w:tabs>
        <w:contextualSpacing/>
        <w:rPr>
          <w:sz w:val="28"/>
          <w:szCs w:val="28"/>
        </w:rPr>
      </w:pPr>
    </w:p>
    <w:p w:rsidR="00910E79" w:rsidRDefault="00910E79" w:rsidP="002C5C95">
      <w:pPr>
        <w:tabs>
          <w:tab w:val="left" w:pos="-142"/>
        </w:tabs>
        <w:contextualSpacing/>
        <w:rPr>
          <w:sz w:val="28"/>
          <w:szCs w:val="28"/>
        </w:rPr>
      </w:pPr>
    </w:p>
    <w:p w:rsidR="00910E79" w:rsidRDefault="00910E79" w:rsidP="002C5C95">
      <w:pPr>
        <w:tabs>
          <w:tab w:val="left" w:pos="-142"/>
        </w:tabs>
        <w:contextualSpacing/>
        <w:rPr>
          <w:sz w:val="28"/>
          <w:szCs w:val="28"/>
        </w:rPr>
      </w:pPr>
    </w:p>
    <w:p w:rsidR="00910E79" w:rsidRDefault="00910E79" w:rsidP="002C5C95">
      <w:pPr>
        <w:tabs>
          <w:tab w:val="left" w:pos="-142"/>
        </w:tabs>
        <w:contextualSpacing/>
        <w:rPr>
          <w:sz w:val="28"/>
          <w:szCs w:val="28"/>
        </w:rPr>
      </w:pPr>
    </w:p>
    <w:p w:rsidR="00910E79" w:rsidRDefault="00910E79" w:rsidP="002C5C95">
      <w:pPr>
        <w:tabs>
          <w:tab w:val="left" w:pos="-142"/>
        </w:tabs>
        <w:contextualSpacing/>
        <w:rPr>
          <w:sz w:val="28"/>
          <w:szCs w:val="28"/>
        </w:rPr>
      </w:pPr>
    </w:p>
    <w:p w:rsidR="00910E79" w:rsidRDefault="00910E79" w:rsidP="002C5C95">
      <w:pPr>
        <w:tabs>
          <w:tab w:val="left" w:pos="-142"/>
        </w:tabs>
        <w:contextualSpacing/>
        <w:rPr>
          <w:sz w:val="28"/>
          <w:szCs w:val="28"/>
        </w:rPr>
      </w:pPr>
    </w:p>
    <w:p w:rsidR="00910E79" w:rsidRDefault="00910E79" w:rsidP="002C5C95">
      <w:pPr>
        <w:tabs>
          <w:tab w:val="left" w:pos="-142"/>
        </w:tabs>
        <w:contextualSpacing/>
        <w:rPr>
          <w:sz w:val="28"/>
          <w:szCs w:val="28"/>
        </w:rPr>
      </w:pPr>
    </w:p>
    <w:p w:rsidR="00910E79" w:rsidRDefault="00910E79" w:rsidP="002C5C95">
      <w:pPr>
        <w:tabs>
          <w:tab w:val="left" w:pos="-142"/>
        </w:tabs>
        <w:contextualSpacing/>
        <w:rPr>
          <w:sz w:val="28"/>
          <w:szCs w:val="28"/>
        </w:rPr>
      </w:pPr>
    </w:p>
    <w:p w:rsidR="00910E79" w:rsidRDefault="00910E79" w:rsidP="002C5C95">
      <w:pPr>
        <w:tabs>
          <w:tab w:val="left" w:pos="-142"/>
        </w:tabs>
        <w:contextualSpacing/>
        <w:rPr>
          <w:sz w:val="28"/>
          <w:szCs w:val="28"/>
        </w:rPr>
      </w:pPr>
    </w:p>
    <w:p w:rsidR="00910E79" w:rsidRDefault="00910E79" w:rsidP="002C5C95">
      <w:pPr>
        <w:tabs>
          <w:tab w:val="left" w:pos="-142"/>
        </w:tabs>
        <w:contextualSpacing/>
        <w:rPr>
          <w:sz w:val="28"/>
          <w:szCs w:val="28"/>
        </w:rPr>
      </w:pPr>
    </w:p>
    <w:p w:rsidR="00910E79" w:rsidRDefault="00910E79" w:rsidP="002C5C95">
      <w:pPr>
        <w:tabs>
          <w:tab w:val="left" w:pos="-142"/>
        </w:tabs>
        <w:contextualSpacing/>
        <w:rPr>
          <w:sz w:val="28"/>
          <w:szCs w:val="28"/>
        </w:rPr>
      </w:pPr>
    </w:p>
    <w:p w:rsidR="00910E79" w:rsidRPr="006942BD" w:rsidRDefault="00910E79" w:rsidP="00910E79">
      <w:pPr>
        <w:tabs>
          <w:tab w:val="left" w:pos="8505"/>
        </w:tabs>
        <w:ind w:left="5664" w:right="-2"/>
        <w:jc w:val="both"/>
        <w:rPr>
          <w:rFonts w:eastAsia="Times New Roman"/>
          <w:sz w:val="28"/>
          <w:szCs w:val="28"/>
        </w:rPr>
      </w:pPr>
      <w:r>
        <w:rPr>
          <w:rFonts w:eastAsia="Times New Roman"/>
          <w:sz w:val="28"/>
          <w:szCs w:val="28"/>
        </w:rPr>
        <w:t>Додаток 4</w:t>
      </w:r>
    </w:p>
    <w:p w:rsidR="00910E79" w:rsidRPr="006942BD" w:rsidRDefault="00910E79" w:rsidP="00910E79">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910E79" w:rsidRPr="006942BD" w:rsidRDefault="00910E79" w:rsidP="00910E79">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910E79" w:rsidRPr="006942BD" w:rsidRDefault="00910E79" w:rsidP="00910E79">
      <w:pPr>
        <w:tabs>
          <w:tab w:val="left" w:pos="5805"/>
          <w:tab w:val="left" w:pos="8505"/>
        </w:tabs>
        <w:ind w:left="5664" w:right="-2"/>
        <w:jc w:val="both"/>
        <w:rPr>
          <w:rFonts w:eastAsia="Times New Roman"/>
          <w:sz w:val="28"/>
          <w:szCs w:val="28"/>
        </w:rPr>
      </w:pPr>
      <w:r w:rsidRPr="006942BD">
        <w:rPr>
          <w:rFonts w:eastAsia="Times New Roman"/>
          <w:sz w:val="28"/>
          <w:szCs w:val="28"/>
        </w:rPr>
        <w:lastRenderedPageBreak/>
        <w:t>від __________ №____</w:t>
      </w:r>
    </w:p>
    <w:p w:rsidR="00910E79" w:rsidRDefault="00910E79" w:rsidP="00910E79">
      <w:pPr>
        <w:tabs>
          <w:tab w:val="left" w:pos="8505"/>
        </w:tabs>
        <w:ind w:left="5664" w:right="-2"/>
        <w:jc w:val="both"/>
        <w:rPr>
          <w:rFonts w:eastAsia="Times New Roman"/>
          <w:sz w:val="28"/>
          <w:szCs w:val="28"/>
        </w:rPr>
      </w:pPr>
    </w:p>
    <w:p w:rsidR="00910E79" w:rsidRPr="006942BD" w:rsidRDefault="00910E79" w:rsidP="00910E79">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9F3DE6" w:rsidRDefault="00910E79" w:rsidP="009F3DE6">
      <w:pPr>
        <w:tabs>
          <w:tab w:val="left" w:pos="1785"/>
        </w:tabs>
        <w:jc w:val="center"/>
        <w:rPr>
          <w:rFonts w:eastAsia="Times New Roman"/>
          <w:color w:val="000000"/>
          <w:sz w:val="28"/>
          <w:szCs w:val="28"/>
        </w:rPr>
      </w:pPr>
      <w:r>
        <w:rPr>
          <w:rFonts w:eastAsia="Times New Roman"/>
          <w:sz w:val="28"/>
          <w:szCs w:val="28"/>
          <w:lang w:val="ru-RU" w:eastAsia="ru-RU"/>
        </w:rPr>
        <w:t xml:space="preserve">у </w:t>
      </w:r>
      <w:proofErr w:type="spellStart"/>
      <w:r>
        <w:rPr>
          <w:rFonts w:eastAsia="Times New Roman"/>
          <w:sz w:val="28"/>
          <w:szCs w:val="28"/>
          <w:lang w:val="ru-RU" w:eastAsia="ru-RU"/>
        </w:rPr>
        <w:t>справі</w:t>
      </w:r>
      <w:proofErr w:type="spellEnd"/>
      <w:r>
        <w:rPr>
          <w:rFonts w:eastAsia="Times New Roman"/>
          <w:sz w:val="28"/>
          <w:szCs w:val="28"/>
          <w:lang w:val="ru-RU" w:eastAsia="ru-RU"/>
        </w:rPr>
        <w:t xml:space="preserve"> про </w:t>
      </w:r>
      <w:r w:rsidRPr="00910E79">
        <w:rPr>
          <w:rFonts w:eastAsia="Times New Roman"/>
          <w:color w:val="000000"/>
          <w:sz w:val="28"/>
          <w:szCs w:val="28"/>
        </w:rPr>
        <w:t>усунення пере</w:t>
      </w:r>
      <w:r w:rsidR="009F3DE6">
        <w:rPr>
          <w:rFonts w:eastAsia="Times New Roman"/>
          <w:color w:val="000000"/>
          <w:sz w:val="28"/>
          <w:szCs w:val="28"/>
        </w:rPr>
        <w:t xml:space="preserve">шкод у спілкуванні, </w:t>
      </w:r>
    </w:p>
    <w:p w:rsidR="009F3DE6" w:rsidRDefault="009F3DE6" w:rsidP="009F3DE6">
      <w:pPr>
        <w:tabs>
          <w:tab w:val="left" w:pos="1785"/>
        </w:tabs>
        <w:jc w:val="center"/>
        <w:rPr>
          <w:rFonts w:eastAsia="Times New Roman"/>
          <w:color w:val="000000"/>
          <w:sz w:val="28"/>
          <w:szCs w:val="28"/>
        </w:rPr>
      </w:pPr>
      <w:r>
        <w:rPr>
          <w:rFonts w:eastAsia="Times New Roman"/>
          <w:color w:val="000000"/>
          <w:sz w:val="28"/>
          <w:szCs w:val="28"/>
        </w:rPr>
        <w:t>визначення способів участі батька у вихованні дитини</w:t>
      </w:r>
      <w:r w:rsidR="00910E79" w:rsidRPr="00910E79">
        <w:rPr>
          <w:rFonts w:eastAsia="Times New Roman"/>
          <w:color w:val="000000"/>
          <w:sz w:val="28"/>
          <w:szCs w:val="28"/>
        </w:rPr>
        <w:t xml:space="preserve"> </w:t>
      </w:r>
    </w:p>
    <w:p w:rsidR="00910E79" w:rsidRDefault="00F54DE7" w:rsidP="009F3DE6">
      <w:pPr>
        <w:tabs>
          <w:tab w:val="left" w:pos="1785"/>
        </w:tabs>
        <w:jc w:val="center"/>
        <w:rPr>
          <w:rFonts w:eastAsia="Times New Roman"/>
          <w:color w:val="000000"/>
          <w:sz w:val="28"/>
          <w:szCs w:val="28"/>
        </w:rPr>
      </w:pPr>
      <w:r>
        <w:rPr>
          <w:rFonts w:eastAsia="Times New Roman"/>
          <w:color w:val="000000"/>
          <w:sz w:val="28"/>
          <w:szCs w:val="28"/>
        </w:rPr>
        <w:t>–</w:t>
      </w:r>
      <w:r w:rsidR="00910E79" w:rsidRPr="00910E79">
        <w:rPr>
          <w:rFonts w:eastAsia="Times New Roman"/>
          <w:color w:val="000000"/>
          <w:sz w:val="28"/>
          <w:szCs w:val="28"/>
        </w:rPr>
        <w:t xml:space="preserve"> року народження </w:t>
      </w:r>
    </w:p>
    <w:p w:rsidR="009F3DE6" w:rsidRDefault="009F3DE6" w:rsidP="009F3DE6">
      <w:pPr>
        <w:tabs>
          <w:tab w:val="left" w:pos="1785"/>
        </w:tabs>
        <w:jc w:val="center"/>
        <w:rPr>
          <w:rFonts w:eastAsia="Times New Roman"/>
          <w:color w:val="000000"/>
          <w:sz w:val="28"/>
          <w:szCs w:val="28"/>
        </w:rPr>
      </w:pPr>
    </w:p>
    <w:p w:rsidR="009F3DE6" w:rsidRPr="009F3DE6" w:rsidRDefault="009F3DE6" w:rsidP="009F3DE6">
      <w:pPr>
        <w:tabs>
          <w:tab w:val="left" w:pos="5265"/>
        </w:tabs>
        <w:ind w:firstLine="851"/>
        <w:jc w:val="both"/>
        <w:rPr>
          <w:rFonts w:eastAsia="Times New Roman"/>
          <w:sz w:val="28"/>
          <w:szCs w:val="28"/>
          <w:lang w:eastAsia="ru-RU"/>
        </w:rPr>
      </w:pPr>
      <w:r w:rsidRPr="009F3DE6">
        <w:rPr>
          <w:rFonts w:eastAsia="Times New Roman"/>
          <w:color w:val="000000"/>
          <w:sz w:val="28"/>
          <w:szCs w:val="28"/>
          <w:lang w:eastAsia="ru-RU"/>
        </w:rPr>
        <w:t>На розгляді в Івано-Франківському міському суді Івано-Франківської області пере</w:t>
      </w:r>
      <w:r w:rsidRPr="009F3DE6">
        <w:rPr>
          <w:rFonts w:eastAsia="Times New Roman"/>
          <w:sz w:val="28"/>
          <w:szCs w:val="28"/>
          <w:lang w:eastAsia="ru-RU"/>
        </w:rPr>
        <w:t xml:space="preserve">буває справа за позовом </w:t>
      </w:r>
      <w:r w:rsidR="00F54DE7">
        <w:rPr>
          <w:rFonts w:eastAsia="Times New Roman"/>
          <w:sz w:val="28"/>
          <w:szCs w:val="28"/>
          <w:lang w:eastAsia="ru-RU"/>
        </w:rPr>
        <w:t>–</w:t>
      </w:r>
      <w:r w:rsidRPr="009F3DE6">
        <w:rPr>
          <w:rFonts w:eastAsia="Times New Roman"/>
          <w:sz w:val="28"/>
          <w:szCs w:val="28"/>
          <w:lang w:eastAsia="ru-RU"/>
        </w:rPr>
        <w:t xml:space="preserve"> до </w:t>
      </w:r>
      <w:r w:rsidR="00F54DE7">
        <w:rPr>
          <w:rFonts w:eastAsia="Times New Roman"/>
          <w:sz w:val="28"/>
          <w:szCs w:val="28"/>
          <w:lang w:eastAsia="ru-RU"/>
        </w:rPr>
        <w:t>–</w:t>
      </w:r>
      <w:r w:rsidRPr="009F3DE6">
        <w:rPr>
          <w:rFonts w:eastAsia="Times New Roman"/>
          <w:sz w:val="28"/>
          <w:szCs w:val="28"/>
          <w:lang w:eastAsia="ru-RU"/>
        </w:rPr>
        <w:t xml:space="preserve"> про усунення перешкод у спілкуванні та вихованні дитини, визначення способів участі батька у вихованні дитини. Орган опіки та піклування виконавчого комітету Івано-Франківської міської ради залучено до участі у справі для надання письмового висновку щодо розв’язання   спору.</w:t>
      </w:r>
    </w:p>
    <w:p w:rsidR="009F3DE6" w:rsidRPr="009F3DE6" w:rsidRDefault="009F3DE6" w:rsidP="009F3DE6">
      <w:pPr>
        <w:tabs>
          <w:tab w:val="left" w:pos="5265"/>
        </w:tabs>
        <w:ind w:firstLine="851"/>
        <w:jc w:val="both"/>
        <w:rPr>
          <w:rFonts w:eastAsia="Times New Roman"/>
          <w:sz w:val="28"/>
          <w:szCs w:val="28"/>
          <w:lang w:eastAsia="ru-RU"/>
        </w:rPr>
      </w:pPr>
      <w:r w:rsidRPr="009F3DE6">
        <w:rPr>
          <w:rFonts w:eastAsia="Times New Roman"/>
          <w:sz w:val="28"/>
          <w:szCs w:val="28"/>
          <w:lang w:eastAsia="ru-RU"/>
        </w:rPr>
        <w:t>З матеріалів справи відомо, що відповідно до рішення Івано-Франківського міського суду від 31.08.2022 року (справа №</w:t>
      </w:r>
      <w:r w:rsidR="00F54DE7">
        <w:rPr>
          <w:rFonts w:eastAsia="Times New Roman"/>
          <w:sz w:val="28"/>
          <w:szCs w:val="28"/>
          <w:lang w:eastAsia="ru-RU"/>
        </w:rPr>
        <w:t>–</w:t>
      </w:r>
      <w:r w:rsidRPr="009F3DE6">
        <w:rPr>
          <w:rFonts w:eastAsia="Times New Roman"/>
          <w:sz w:val="28"/>
          <w:szCs w:val="28"/>
          <w:lang w:eastAsia="ru-RU"/>
        </w:rPr>
        <w:t>) шлюб між батьками малолітнього було розірвано, неповнолітню дитину залишено на проживання з матір’ю. Відповідно до рішення Івано-Франківського міського суду від 20.07.2022 року (справа №</w:t>
      </w:r>
      <w:r w:rsidR="00F54DE7">
        <w:rPr>
          <w:rFonts w:eastAsia="Times New Roman"/>
          <w:sz w:val="28"/>
          <w:szCs w:val="28"/>
          <w:lang w:eastAsia="ru-RU"/>
        </w:rPr>
        <w:t>–</w:t>
      </w:r>
      <w:r w:rsidRPr="009F3DE6">
        <w:rPr>
          <w:rFonts w:eastAsia="Times New Roman"/>
          <w:sz w:val="28"/>
          <w:szCs w:val="28"/>
          <w:lang w:eastAsia="ru-RU"/>
        </w:rPr>
        <w:t xml:space="preserve">) з </w:t>
      </w:r>
      <w:r w:rsidR="00F54DE7">
        <w:rPr>
          <w:rFonts w:eastAsia="Times New Roman"/>
          <w:sz w:val="28"/>
          <w:szCs w:val="28"/>
          <w:lang w:eastAsia="ru-RU"/>
        </w:rPr>
        <w:t>–</w:t>
      </w:r>
      <w:r w:rsidRPr="009F3DE6">
        <w:rPr>
          <w:rFonts w:eastAsia="Times New Roman"/>
          <w:sz w:val="28"/>
          <w:szCs w:val="28"/>
          <w:lang w:eastAsia="ru-RU"/>
        </w:rPr>
        <w:t xml:space="preserve"> призначено стягувати аліменти на утримання дитини у розмірі 2000 гривень щомісячно та на дружину 1000 гривень щомісячно. </w:t>
      </w:r>
    </w:p>
    <w:p w:rsidR="009F3DE6" w:rsidRPr="009F3DE6" w:rsidRDefault="00F54DE7" w:rsidP="009F3DE6">
      <w:pPr>
        <w:suppressAutoHyphens/>
        <w:autoSpaceDN w:val="0"/>
        <w:ind w:firstLine="708"/>
        <w:jc w:val="both"/>
        <w:rPr>
          <w:rFonts w:eastAsia="Times New Roman"/>
          <w:sz w:val="28"/>
          <w:szCs w:val="28"/>
          <w:lang w:eastAsia="ru-RU"/>
        </w:rPr>
      </w:pPr>
      <w:r>
        <w:rPr>
          <w:rFonts w:eastAsia="Times New Roman"/>
          <w:sz w:val="28"/>
          <w:szCs w:val="28"/>
          <w:lang w:eastAsia="ru-RU"/>
        </w:rPr>
        <w:t>–</w:t>
      </w:r>
      <w:r w:rsidR="009F3DE6" w:rsidRPr="009F3DE6">
        <w:rPr>
          <w:rFonts w:eastAsia="Times New Roman"/>
          <w:sz w:val="28"/>
          <w:szCs w:val="28"/>
          <w:lang w:eastAsia="ru-RU"/>
        </w:rPr>
        <w:t xml:space="preserve"> зареєстрований та проживає за </w:t>
      </w:r>
      <w:proofErr w:type="spellStart"/>
      <w:r w:rsidR="009F3DE6" w:rsidRPr="009F3DE6">
        <w:rPr>
          <w:rFonts w:eastAsia="Times New Roman"/>
          <w:sz w:val="28"/>
          <w:szCs w:val="28"/>
          <w:lang w:eastAsia="ru-RU"/>
        </w:rPr>
        <w:t>адресою</w:t>
      </w:r>
      <w:proofErr w:type="spellEnd"/>
      <w:r w:rsidR="009F3DE6" w:rsidRPr="009F3DE6">
        <w:rPr>
          <w:rFonts w:eastAsia="Times New Roman"/>
          <w:sz w:val="28"/>
          <w:szCs w:val="28"/>
          <w:lang w:eastAsia="ru-RU"/>
        </w:rPr>
        <w:t>: с</w:t>
      </w:r>
      <w:r>
        <w:rPr>
          <w:rFonts w:eastAsia="Times New Roman"/>
          <w:sz w:val="28"/>
          <w:szCs w:val="28"/>
          <w:lang w:eastAsia="ru-RU"/>
        </w:rPr>
        <w:t>–</w:t>
      </w:r>
      <w:r w:rsidR="009F3DE6" w:rsidRPr="009F3DE6">
        <w:rPr>
          <w:rFonts w:eastAsia="Times New Roman"/>
          <w:sz w:val="28"/>
          <w:szCs w:val="28"/>
          <w:lang w:eastAsia="ru-RU"/>
        </w:rPr>
        <w:t xml:space="preserve"> Івано-Франківського району Івано-Франківської області, вул.</w:t>
      </w:r>
      <w:r>
        <w:rPr>
          <w:rFonts w:eastAsia="Times New Roman"/>
          <w:sz w:val="28"/>
          <w:szCs w:val="28"/>
          <w:lang w:eastAsia="ru-RU"/>
        </w:rPr>
        <w:t>–, –</w:t>
      </w:r>
      <w:r w:rsidR="009F3DE6" w:rsidRPr="009F3DE6">
        <w:rPr>
          <w:rFonts w:eastAsia="Times New Roman"/>
          <w:sz w:val="28"/>
          <w:szCs w:val="28"/>
          <w:lang w:eastAsia="ru-RU"/>
        </w:rPr>
        <w:t xml:space="preserve">. Відповідно до акта обстеження житлово-побутових умов сім’ї, складеного комісією </w:t>
      </w:r>
      <w:r>
        <w:rPr>
          <w:rFonts w:eastAsia="Times New Roman"/>
          <w:sz w:val="28"/>
          <w:szCs w:val="28"/>
          <w:lang w:eastAsia="ru-RU"/>
        </w:rPr>
        <w:t>–</w:t>
      </w:r>
      <w:r w:rsidR="009F3DE6" w:rsidRPr="009F3DE6">
        <w:rPr>
          <w:rFonts w:eastAsia="Times New Roman"/>
          <w:sz w:val="28"/>
          <w:szCs w:val="28"/>
          <w:lang w:eastAsia="ru-RU"/>
        </w:rPr>
        <w:t xml:space="preserve"> сільської ради житлово-побутові умови проживання задовільні, сім’я характеризується з позитивного боку, не конфліктні, ведуть здоровий спосіб життя.</w:t>
      </w:r>
    </w:p>
    <w:p w:rsidR="009F3DE6" w:rsidRPr="009F3DE6" w:rsidRDefault="009F3DE6" w:rsidP="009F3DE6">
      <w:pPr>
        <w:suppressAutoHyphens/>
        <w:autoSpaceDN w:val="0"/>
        <w:ind w:firstLine="708"/>
        <w:jc w:val="both"/>
        <w:rPr>
          <w:rFonts w:eastAsia="Times New Roman"/>
          <w:sz w:val="28"/>
          <w:szCs w:val="28"/>
          <w:lang w:eastAsia="ru-RU"/>
        </w:rPr>
      </w:pPr>
      <w:r w:rsidRPr="009F3DE6">
        <w:rPr>
          <w:rFonts w:eastAsia="Times New Roman"/>
          <w:sz w:val="28"/>
          <w:szCs w:val="28"/>
          <w:lang w:eastAsia="ru-RU"/>
        </w:rPr>
        <w:t xml:space="preserve">Матір з дитиною зареєстровані в </w:t>
      </w:r>
      <w:proofErr w:type="spellStart"/>
      <w:r w:rsidRPr="009F3DE6">
        <w:rPr>
          <w:rFonts w:eastAsia="Times New Roman"/>
          <w:sz w:val="28"/>
          <w:szCs w:val="28"/>
          <w:lang w:eastAsia="ru-RU"/>
        </w:rPr>
        <w:t>м.Івано</w:t>
      </w:r>
      <w:proofErr w:type="spellEnd"/>
      <w:r w:rsidRPr="009F3DE6">
        <w:rPr>
          <w:rFonts w:eastAsia="Times New Roman"/>
          <w:sz w:val="28"/>
          <w:szCs w:val="28"/>
          <w:lang w:eastAsia="ru-RU"/>
        </w:rPr>
        <w:t xml:space="preserve">-Франківську, вул. </w:t>
      </w:r>
      <w:r w:rsidR="009D63DF">
        <w:rPr>
          <w:rFonts w:eastAsia="Times New Roman"/>
          <w:sz w:val="28"/>
          <w:szCs w:val="28"/>
          <w:lang w:eastAsia="ru-RU"/>
        </w:rPr>
        <w:t>–, –</w:t>
      </w:r>
      <w:r w:rsidRPr="009F3DE6">
        <w:rPr>
          <w:rFonts w:eastAsia="Times New Roman"/>
          <w:sz w:val="28"/>
          <w:szCs w:val="28"/>
          <w:lang w:eastAsia="ru-RU"/>
        </w:rPr>
        <w:t xml:space="preserve"> </w:t>
      </w:r>
      <w:proofErr w:type="spellStart"/>
      <w:r w:rsidRPr="009F3DE6">
        <w:rPr>
          <w:rFonts w:eastAsia="Times New Roman"/>
          <w:sz w:val="28"/>
          <w:szCs w:val="28"/>
          <w:lang w:eastAsia="ru-RU"/>
        </w:rPr>
        <w:t>кв</w:t>
      </w:r>
      <w:proofErr w:type="spellEnd"/>
      <w:r w:rsidRPr="009F3DE6">
        <w:rPr>
          <w:rFonts w:eastAsia="Times New Roman"/>
          <w:sz w:val="28"/>
          <w:szCs w:val="28"/>
          <w:lang w:eastAsia="ru-RU"/>
        </w:rPr>
        <w:t>.</w:t>
      </w:r>
      <w:r w:rsidR="009D63DF">
        <w:rPr>
          <w:rFonts w:eastAsia="Times New Roman"/>
          <w:sz w:val="28"/>
          <w:szCs w:val="28"/>
          <w:lang w:eastAsia="ru-RU"/>
        </w:rPr>
        <w:t>–</w:t>
      </w:r>
      <w:r w:rsidRPr="009F3DE6">
        <w:rPr>
          <w:rFonts w:eastAsia="Times New Roman"/>
          <w:sz w:val="28"/>
          <w:szCs w:val="28"/>
          <w:lang w:eastAsia="ru-RU"/>
        </w:rPr>
        <w:t xml:space="preserve">. 20.11.2023 року працівниками Служби у справах дітей виконавчого комітету Івано-Франківської міської ради відвідано сім’ю та встановлено, що в помешканні створено належні житлово-побутові умови для виховання та розвитку дитини. Згідно акта оцінки потреб сім’ї від 28.11.2023 року, підготовленого Івано-Франківським міським центром соціальних Служб для сім’ї дітей, і молоді, складні життєві обставини відсутні. </w:t>
      </w:r>
    </w:p>
    <w:p w:rsidR="009F3DE6" w:rsidRPr="009D63DF" w:rsidRDefault="009D63DF" w:rsidP="009D63DF">
      <w:pPr>
        <w:pStyle w:val="a3"/>
        <w:tabs>
          <w:tab w:val="left" w:pos="5265"/>
        </w:tabs>
        <w:ind w:left="0"/>
        <w:jc w:val="both"/>
        <w:rPr>
          <w:sz w:val="28"/>
          <w:szCs w:val="28"/>
          <w:lang w:eastAsia="ru-RU"/>
        </w:rPr>
      </w:pPr>
      <w:r>
        <w:rPr>
          <w:sz w:val="28"/>
          <w:szCs w:val="28"/>
          <w:lang w:eastAsia="ru-RU"/>
        </w:rPr>
        <w:t>–</w:t>
      </w:r>
      <w:r w:rsidR="009F3DE6" w:rsidRPr="009D63DF">
        <w:rPr>
          <w:sz w:val="28"/>
          <w:szCs w:val="28"/>
          <w:lang w:eastAsia="ru-RU"/>
        </w:rPr>
        <w:t xml:space="preserve"> року звертався до Служби у справах дітей виконавчого комітету Івано-Франківської міської ради з заявою про встановлення йому порядку участі у вихованні сина. Так, рішенням виконавчого комітету Івано-Франківської міської ради від </w:t>
      </w:r>
      <w:r>
        <w:rPr>
          <w:sz w:val="28"/>
          <w:szCs w:val="28"/>
          <w:lang w:eastAsia="ru-RU"/>
        </w:rPr>
        <w:t>–</w:t>
      </w:r>
      <w:r w:rsidR="009F3DE6" w:rsidRPr="009D63DF">
        <w:rPr>
          <w:sz w:val="28"/>
          <w:szCs w:val="28"/>
          <w:lang w:eastAsia="ru-RU"/>
        </w:rPr>
        <w:t xml:space="preserve"> року №</w:t>
      </w:r>
      <w:r>
        <w:rPr>
          <w:sz w:val="28"/>
          <w:szCs w:val="28"/>
          <w:lang w:eastAsia="ru-RU"/>
        </w:rPr>
        <w:t xml:space="preserve">– – </w:t>
      </w:r>
      <w:r w:rsidR="009F3DE6" w:rsidRPr="009D63DF">
        <w:rPr>
          <w:sz w:val="28"/>
          <w:szCs w:val="28"/>
          <w:lang w:eastAsia="ru-RU"/>
        </w:rPr>
        <w:t xml:space="preserve">у встановлено порядок участі у вихованні сина </w:t>
      </w:r>
      <w:r>
        <w:rPr>
          <w:sz w:val="28"/>
          <w:szCs w:val="28"/>
          <w:lang w:eastAsia="ru-RU"/>
        </w:rPr>
        <w:t>–</w:t>
      </w:r>
      <w:r w:rsidR="009F3DE6" w:rsidRPr="009D63DF">
        <w:rPr>
          <w:sz w:val="28"/>
          <w:szCs w:val="28"/>
          <w:lang w:eastAsia="ru-RU"/>
        </w:rPr>
        <w:t xml:space="preserve">, </w:t>
      </w:r>
      <w:r>
        <w:rPr>
          <w:sz w:val="28"/>
          <w:szCs w:val="28"/>
          <w:lang w:eastAsia="ru-RU"/>
        </w:rPr>
        <w:t>–</w:t>
      </w:r>
      <w:r w:rsidR="009F3DE6" w:rsidRPr="009D63DF">
        <w:rPr>
          <w:sz w:val="28"/>
          <w:szCs w:val="28"/>
          <w:lang w:eastAsia="ru-RU"/>
        </w:rPr>
        <w:t xml:space="preserve"> року народження: кожну першу та третю суботу з </w:t>
      </w:r>
      <w:r>
        <w:rPr>
          <w:sz w:val="28"/>
          <w:szCs w:val="28"/>
          <w:lang w:eastAsia="ru-RU"/>
        </w:rPr>
        <w:t>–</w:t>
      </w:r>
      <w:r w:rsidR="009F3DE6" w:rsidRPr="009D63DF">
        <w:rPr>
          <w:sz w:val="28"/>
          <w:szCs w:val="28"/>
          <w:lang w:eastAsia="ru-RU"/>
        </w:rPr>
        <w:t xml:space="preserve"> год до </w:t>
      </w:r>
      <w:r>
        <w:rPr>
          <w:sz w:val="28"/>
          <w:szCs w:val="28"/>
          <w:lang w:eastAsia="ru-RU"/>
        </w:rPr>
        <w:t>–</w:t>
      </w:r>
      <w:r w:rsidR="009F3DE6" w:rsidRPr="009D63DF">
        <w:rPr>
          <w:sz w:val="28"/>
          <w:szCs w:val="28"/>
          <w:lang w:eastAsia="ru-RU"/>
        </w:rPr>
        <w:t xml:space="preserve"> год, кожну другу та четверту неділю місяця з </w:t>
      </w:r>
      <w:r>
        <w:rPr>
          <w:sz w:val="28"/>
          <w:szCs w:val="28"/>
          <w:lang w:eastAsia="ru-RU"/>
        </w:rPr>
        <w:t>–</w:t>
      </w:r>
      <w:r w:rsidR="009F3DE6" w:rsidRPr="009D63DF">
        <w:rPr>
          <w:sz w:val="28"/>
          <w:szCs w:val="28"/>
          <w:lang w:eastAsia="ru-RU"/>
        </w:rPr>
        <w:t xml:space="preserve"> год до </w:t>
      </w:r>
      <w:r>
        <w:rPr>
          <w:sz w:val="28"/>
          <w:szCs w:val="28"/>
          <w:lang w:eastAsia="ru-RU"/>
        </w:rPr>
        <w:t>–</w:t>
      </w:r>
      <w:r w:rsidR="009F3DE6" w:rsidRPr="009D63DF">
        <w:rPr>
          <w:sz w:val="28"/>
          <w:szCs w:val="28"/>
          <w:lang w:eastAsia="ru-RU"/>
        </w:rPr>
        <w:t xml:space="preserve"> год, із обов’язковим врахуванням стану здоров’я дитини. Однак</w:t>
      </w:r>
      <w:r w:rsidR="00453470" w:rsidRPr="009D63DF">
        <w:rPr>
          <w:sz w:val="28"/>
          <w:szCs w:val="28"/>
          <w:lang w:eastAsia="ru-RU"/>
        </w:rPr>
        <w:t>,</w:t>
      </w:r>
      <w:r w:rsidR="009F3DE6" w:rsidRPr="009D63DF">
        <w:rPr>
          <w:sz w:val="28"/>
          <w:szCs w:val="28"/>
          <w:lang w:eastAsia="ru-RU"/>
        </w:rPr>
        <w:t xml:space="preserve"> як стверджує позивач, відповідачка не виконувала встановлений порядок участі, продовжувала чинити йому перешкоди, у зв’язку з чим він змушений був звернутись до суду. </w:t>
      </w:r>
    </w:p>
    <w:p w:rsidR="009F3DE6" w:rsidRPr="009F3DE6" w:rsidRDefault="009F3DE6" w:rsidP="009D63DF">
      <w:pPr>
        <w:tabs>
          <w:tab w:val="left" w:pos="5265"/>
        </w:tabs>
        <w:jc w:val="both"/>
        <w:rPr>
          <w:rFonts w:eastAsia="Times New Roman"/>
          <w:sz w:val="28"/>
          <w:szCs w:val="28"/>
          <w:lang w:eastAsia="ru-RU"/>
        </w:rPr>
      </w:pPr>
      <w:r w:rsidRPr="009F3DE6">
        <w:rPr>
          <w:rFonts w:eastAsia="Times New Roman"/>
          <w:sz w:val="28"/>
          <w:szCs w:val="28"/>
          <w:lang w:eastAsia="ru-RU"/>
        </w:rPr>
        <w:t xml:space="preserve">           У позові </w:t>
      </w:r>
      <w:r w:rsidR="009D63DF">
        <w:rPr>
          <w:rFonts w:eastAsia="Times New Roman"/>
          <w:sz w:val="28"/>
          <w:szCs w:val="28"/>
          <w:lang w:eastAsia="ru-RU"/>
        </w:rPr>
        <w:t>–</w:t>
      </w:r>
      <w:r w:rsidRPr="009F3DE6">
        <w:rPr>
          <w:rFonts w:eastAsia="Times New Roman"/>
          <w:sz w:val="28"/>
          <w:szCs w:val="28"/>
          <w:lang w:eastAsia="ru-RU"/>
        </w:rPr>
        <w:t xml:space="preserve"> пропонує визначити наступний порядок участі: кожну першу та третю суботу місяця з </w:t>
      </w:r>
      <w:r w:rsidR="009D63DF">
        <w:rPr>
          <w:rFonts w:eastAsia="Times New Roman"/>
          <w:sz w:val="28"/>
          <w:szCs w:val="28"/>
          <w:lang w:eastAsia="ru-RU"/>
        </w:rPr>
        <w:t>–</w:t>
      </w:r>
      <w:r w:rsidRPr="009F3DE6">
        <w:rPr>
          <w:rFonts w:eastAsia="Times New Roman"/>
          <w:sz w:val="28"/>
          <w:szCs w:val="28"/>
          <w:lang w:eastAsia="ru-RU"/>
        </w:rPr>
        <w:t xml:space="preserve"> год до </w:t>
      </w:r>
      <w:r w:rsidR="009D63DF">
        <w:rPr>
          <w:rFonts w:eastAsia="Times New Roman"/>
          <w:sz w:val="28"/>
          <w:szCs w:val="28"/>
          <w:lang w:eastAsia="ru-RU"/>
        </w:rPr>
        <w:t>–</w:t>
      </w:r>
      <w:r w:rsidRPr="009F3DE6">
        <w:rPr>
          <w:rFonts w:eastAsia="Times New Roman"/>
          <w:sz w:val="28"/>
          <w:szCs w:val="28"/>
          <w:lang w:eastAsia="ru-RU"/>
        </w:rPr>
        <w:t xml:space="preserve"> год в </w:t>
      </w:r>
      <w:proofErr w:type="spellStart"/>
      <w:r w:rsidRPr="009F3DE6">
        <w:rPr>
          <w:rFonts w:eastAsia="Times New Roman"/>
          <w:sz w:val="28"/>
          <w:szCs w:val="28"/>
          <w:lang w:eastAsia="ru-RU"/>
        </w:rPr>
        <w:t>м.Івано</w:t>
      </w:r>
      <w:proofErr w:type="spellEnd"/>
      <w:r w:rsidRPr="009F3DE6">
        <w:rPr>
          <w:rFonts w:eastAsia="Times New Roman"/>
          <w:sz w:val="28"/>
          <w:szCs w:val="28"/>
          <w:lang w:eastAsia="ru-RU"/>
        </w:rPr>
        <w:t xml:space="preserve">-Франківську, з подальшою можливістю відвідування дитиною місця проживання батька;  кожну другу та четверту неділю місяця з </w:t>
      </w:r>
      <w:r w:rsidR="009D63DF">
        <w:rPr>
          <w:rFonts w:eastAsia="Times New Roman"/>
          <w:sz w:val="28"/>
          <w:szCs w:val="28"/>
          <w:lang w:eastAsia="ru-RU"/>
        </w:rPr>
        <w:t>–</w:t>
      </w:r>
      <w:r w:rsidRPr="009F3DE6">
        <w:rPr>
          <w:rFonts w:eastAsia="Times New Roman"/>
          <w:sz w:val="28"/>
          <w:szCs w:val="28"/>
          <w:lang w:eastAsia="ru-RU"/>
        </w:rPr>
        <w:t xml:space="preserve"> год до </w:t>
      </w:r>
      <w:r w:rsidR="009D63DF">
        <w:rPr>
          <w:rFonts w:eastAsia="Times New Roman"/>
          <w:sz w:val="28"/>
          <w:szCs w:val="28"/>
          <w:lang w:eastAsia="ru-RU"/>
        </w:rPr>
        <w:t>–</w:t>
      </w:r>
      <w:r w:rsidRPr="009F3DE6">
        <w:rPr>
          <w:rFonts w:eastAsia="Times New Roman"/>
          <w:sz w:val="28"/>
          <w:szCs w:val="28"/>
          <w:lang w:eastAsia="ru-RU"/>
        </w:rPr>
        <w:t xml:space="preserve"> год, в </w:t>
      </w:r>
      <w:proofErr w:type="spellStart"/>
      <w:r w:rsidRPr="009F3DE6">
        <w:rPr>
          <w:rFonts w:eastAsia="Times New Roman"/>
          <w:sz w:val="28"/>
          <w:szCs w:val="28"/>
          <w:lang w:eastAsia="ru-RU"/>
        </w:rPr>
        <w:t>м.Івано</w:t>
      </w:r>
      <w:proofErr w:type="spellEnd"/>
      <w:r w:rsidRPr="009F3DE6">
        <w:rPr>
          <w:rFonts w:eastAsia="Times New Roman"/>
          <w:sz w:val="28"/>
          <w:szCs w:val="28"/>
          <w:lang w:eastAsia="ru-RU"/>
        </w:rPr>
        <w:t xml:space="preserve">-Франківську, з подальшою можливістю відвідування дитиною місця проживання батька; щороку з </w:t>
      </w:r>
      <w:r w:rsidR="009D63DF">
        <w:rPr>
          <w:rFonts w:eastAsia="Times New Roman"/>
          <w:sz w:val="28"/>
          <w:szCs w:val="28"/>
          <w:lang w:eastAsia="ru-RU"/>
        </w:rPr>
        <w:t>–</w:t>
      </w:r>
      <w:r w:rsidRPr="009F3DE6">
        <w:rPr>
          <w:rFonts w:eastAsia="Times New Roman"/>
          <w:sz w:val="28"/>
          <w:szCs w:val="28"/>
          <w:lang w:eastAsia="ru-RU"/>
        </w:rPr>
        <w:t>. п</w:t>
      </w:r>
      <w:r w:rsidR="00C05072">
        <w:rPr>
          <w:rFonts w:eastAsia="Times New Roman"/>
          <w:sz w:val="28"/>
          <w:szCs w:val="28"/>
          <w:lang w:eastAsia="ru-RU"/>
        </w:rPr>
        <w:t>о</w:t>
      </w:r>
      <w:r w:rsidRPr="009F3DE6">
        <w:rPr>
          <w:rFonts w:eastAsia="Times New Roman"/>
          <w:sz w:val="28"/>
          <w:szCs w:val="28"/>
          <w:lang w:eastAsia="ru-RU"/>
        </w:rPr>
        <w:t xml:space="preserve"> </w:t>
      </w:r>
      <w:r w:rsidR="009D63DF">
        <w:rPr>
          <w:rFonts w:eastAsia="Times New Roman"/>
          <w:sz w:val="28"/>
          <w:szCs w:val="28"/>
          <w:lang w:eastAsia="ru-RU"/>
        </w:rPr>
        <w:t>–</w:t>
      </w:r>
      <w:r w:rsidRPr="009F3DE6">
        <w:rPr>
          <w:rFonts w:eastAsia="Times New Roman"/>
          <w:sz w:val="28"/>
          <w:szCs w:val="28"/>
          <w:lang w:eastAsia="ru-RU"/>
        </w:rPr>
        <w:t xml:space="preserve"> (чи в будь-який інший період літніх </w:t>
      </w:r>
      <w:r w:rsidRPr="009F3DE6">
        <w:rPr>
          <w:rFonts w:eastAsia="Times New Roman"/>
          <w:sz w:val="28"/>
          <w:szCs w:val="28"/>
          <w:lang w:eastAsia="ru-RU"/>
        </w:rPr>
        <w:lastRenderedPageBreak/>
        <w:t xml:space="preserve">місяців) в </w:t>
      </w:r>
      <w:proofErr w:type="spellStart"/>
      <w:r w:rsidRPr="009F3DE6">
        <w:rPr>
          <w:rFonts w:eastAsia="Times New Roman"/>
          <w:sz w:val="28"/>
          <w:szCs w:val="28"/>
          <w:lang w:eastAsia="ru-RU"/>
        </w:rPr>
        <w:t>м.Івано</w:t>
      </w:r>
      <w:proofErr w:type="spellEnd"/>
      <w:r w:rsidRPr="009F3DE6">
        <w:rPr>
          <w:rFonts w:eastAsia="Times New Roman"/>
          <w:sz w:val="28"/>
          <w:szCs w:val="28"/>
          <w:lang w:eastAsia="ru-RU"/>
        </w:rPr>
        <w:t xml:space="preserve">-Франківську, з подальшим переїздом за місцем батька, в тому числі з можливості виїзду для спільного відпочинку з дитиною за межі України або в Україні; щороку в день народження дитини та батька дитини, на Великдень, Різдво, День Конституції України, День незалежності в певні години в </w:t>
      </w:r>
      <w:proofErr w:type="spellStart"/>
      <w:r w:rsidRPr="009F3DE6">
        <w:rPr>
          <w:rFonts w:eastAsia="Times New Roman"/>
          <w:sz w:val="28"/>
          <w:szCs w:val="28"/>
          <w:lang w:eastAsia="ru-RU"/>
        </w:rPr>
        <w:t>м.Івано</w:t>
      </w:r>
      <w:proofErr w:type="spellEnd"/>
      <w:r w:rsidRPr="009F3DE6">
        <w:rPr>
          <w:rFonts w:eastAsia="Times New Roman"/>
          <w:sz w:val="28"/>
          <w:szCs w:val="28"/>
          <w:lang w:eastAsia="ru-RU"/>
        </w:rPr>
        <w:t>-Франківську, з подальшою можливістю відвідування дитиною місця проживання батька; не обмеження спілкування батька з дитиною особисто засобами телефонного, поштового, електронного та іншого способу зв’язку (</w:t>
      </w:r>
      <w:proofErr w:type="spellStart"/>
      <w:r w:rsidRPr="009F3DE6">
        <w:rPr>
          <w:rFonts w:eastAsia="Times New Roman"/>
          <w:sz w:val="28"/>
          <w:szCs w:val="28"/>
          <w:lang w:eastAsia="ru-RU"/>
        </w:rPr>
        <w:t>Вайбер</w:t>
      </w:r>
      <w:proofErr w:type="spellEnd"/>
      <w:r w:rsidRPr="009F3DE6">
        <w:rPr>
          <w:rFonts w:eastAsia="Times New Roman"/>
          <w:sz w:val="28"/>
          <w:szCs w:val="28"/>
          <w:lang w:eastAsia="ru-RU"/>
        </w:rPr>
        <w:t xml:space="preserve">, </w:t>
      </w:r>
      <w:proofErr w:type="spellStart"/>
      <w:r w:rsidRPr="009F3DE6">
        <w:rPr>
          <w:rFonts w:eastAsia="Times New Roman"/>
          <w:sz w:val="28"/>
          <w:szCs w:val="28"/>
          <w:lang w:eastAsia="ru-RU"/>
        </w:rPr>
        <w:t>скайп</w:t>
      </w:r>
      <w:proofErr w:type="spellEnd"/>
      <w:r w:rsidRPr="009F3DE6">
        <w:rPr>
          <w:rFonts w:eastAsia="Times New Roman"/>
          <w:sz w:val="28"/>
          <w:szCs w:val="28"/>
          <w:lang w:eastAsia="ru-RU"/>
        </w:rPr>
        <w:t xml:space="preserve">, тощо). </w:t>
      </w:r>
    </w:p>
    <w:p w:rsidR="009F3DE6" w:rsidRPr="009F3DE6" w:rsidRDefault="009F3DE6" w:rsidP="009F3DE6">
      <w:pPr>
        <w:tabs>
          <w:tab w:val="left" w:pos="5265"/>
        </w:tabs>
        <w:jc w:val="both"/>
        <w:rPr>
          <w:rFonts w:eastAsia="Times New Roman"/>
          <w:sz w:val="28"/>
          <w:szCs w:val="28"/>
          <w:lang w:eastAsia="ru-RU"/>
        </w:rPr>
      </w:pPr>
      <w:r w:rsidRPr="009F3DE6">
        <w:rPr>
          <w:rFonts w:eastAsia="Times New Roman"/>
          <w:sz w:val="28"/>
          <w:szCs w:val="28"/>
          <w:lang w:eastAsia="ru-RU"/>
        </w:rPr>
        <w:t xml:space="preserve">          Працівниками Служби у справах дітей було проведено бесіди </w:t>
      </w:r>
      <w:r w:rsidR="009D63DF">
        <w:rPr>
          <w:rFonts w:eastAsia="Times New Roman"/>
          <w:sz w:val="28"/>
          <w:szCs w:val="28"/>
          <w:lang w:eastAsia="ru-RU"/>
        </w:rPr>
        <w:t>–</w:t>
      </w:r>
      <w:r w:rsidRPr="009F3DE6">
        <w:rPr>
          <w:rFonts w:eastAsia="Times New Roman"/>
          <w:sz w:val="28"/>
          <w:szCs w:val="28"/>
          <w:lang w:eastAsia="ru-RU"/>
        </w:rPr>
        <w:t xml:space="preserve"> стосовно звернень батька дитини щодо вчинення перешкод у спілкуванні з дитиною, проте, у своїх поясненнях </w:t>
      </w:r>
      <w:r w:rsidR="009D63DF">
        <w:rPr>
          <w:rFonts w:eastAsia="Times New Roman"/>
          <w:sz w:val="28"/>
          <w:szCs w:val="28"/>
          <w:lang w:eastAsia="ru-RU"/>
        </w:rPr>
        <w:t>–</w:t>
      </w:r>
      <w:r w:rsidRPr="009F3DE6">
        <w:rPr>
          <w:rFonts w:eastAsia="Times New Roman"/>
          <w:sz w:val="28"/>
          <w:szCs w:val="28"/>
          <w:lang w:eastAsia="ru-RU"/>
        </w:rPr>
        <w:t xml:space="preserve"> заперечувала такі обставини та повідомляла, що </w:t>
      </w:r>
      <w:r w:rsidR="00453470">
        <w:rPr>
          <w:rFonts w:eastAsia="Times New Roman"/>
          <w:sz w:val="28"/>
          <w:szCs w:val="28"/>
          <w:lang w:eastAsia="ru-RU"/>
        </w:rPr>
        <w:t xml:space="preserve">в </w:t>
      </w:r>
      <w:r w:rsidRPr="009F3DE6">
        <w:rPr>
          <w:rFonts w:eastAsia="Times New Roman"/>
          <w:sz w:val="28"/>
          <w:szCs w:val="28"/>
          <w:lang w:eastAsia="ru-RU"/>
        </w:rPr>
        <w:t>час, визначений для зустрічей</w:t>
      </w:r>
      <w:r w:rsidR="00453470">
        <w:rPr>
          <w:rFonts w:eastAsia="Times New Roman"/>
          <w:sz w:val="28"/>
          <w:szCs w:val="28"/>
          <w:lang w:eastAsia="ru-RU"/>
        </w:rPr>
        <w:t>,</w:t>
      </w:r>
      <w:r w:rsidRPr="009F3DE6">
        <w:rPr>
          <w:rFonts w:eastAsia="Times New Roman"/>
          <w:sz w:val="28"/>
          <w:szCs w:val="28"/>
          <w:lang w:eastAsia="ru-RU"/>
        </w:rPr>
        <w:t xml:space="preserve"> перебувала вдома, перешкод не вчиняла, а у випадках неможливості таких побачень попереджувала п.</w:t>
      </w:r>
      <w:r w:rsidR="009D63DF">
        <w:rPr>
          <w:rFonts w:eastAsia="Times New Roman"/>
          <w:sz w:val="28"/>
          <w:szCs w:val="28"/>
          <w:lang w:eastAsia="ru-RU"/>
        </w:rPr>
        <w:t>–</w:t>
      </w:r>
      <w:r w:rsidRPr="009F3DE6">
        <w:rPr>
          <w:rFonts w:eastAsia="Times New Roman"/>
          <w:sz w:val="28"/>
          <w:szCs w:val="28"/>
          <w:lang w:eastAsia="ru-RU"/>
        </w:rPr>
        <w:t xml:space="preserve">, зокрема про її перебування з сином у Львові. Зазначає, що вона не зобов’язана постійно перебувати за місцем реєстрації. У своєму відзиві зазначає, що обставини викладені у позові необґрунтовані. З її боку перешкод не вчинялось, вона не заперечує участі батька у вихованні сина. Вважає встановлений порядок участі, який затверджений рішенням виконавчого комітету від </w:t>
      </w:r>
      <w:r w:rsidR="009D63DF">
        <w:rPr>
          <w:rFonts w:eastAsia="Times New Roman"/>
          <w:sz w:val="28"/>
          <w:szCs w:val="28"/>
          <w:lang w:eastAsia="ru-RU"/>
        </w:rPr>
        <w:t>–</w:t>
      </w:r>
      <w:r w:rsidRPr="009F3DE6">
        <w:rPr>
          <w:rFonts w:eastAsia="Times New Roman"/>
          <w:sz w:val="28"/>
          <w:szCs w:val="28"/>
          <w:lang w:eastAsia="ru-RU"/>
        </w:rPr>
        <w:t xml:space="preserve"> року №</w:t>
      </w:r>
      <w:r w:rsidR="009D63DF">
        <w:rPr>
          <w:rFonts w:eastAsia="Times New Roman"/>
          <w:sz w:val="28"/>
          <w:szCs w:val="28"/>
          <w:lang w:eastAsia="ru-RU"/>
        </w:rPr>
        <w:t>–</w:t>
      </w:r>
      <w:r w:rsidRPr="009F3DE6">
        <w:rPr>
          <w:rFonts w:eastAsia="Times New Roman"/>
          <w:sz w:val="28"/>
          <w:szCs w:val="28"/>
          <w:lang w:eastAsia="ru-RU"/>
        </w:rPr>
        <w:t xml:space="preserve"> прийнятним до виконання. Запропонований позивачем спосіб та порядок участі у вихованні та спілкуванні з сином вважає таким, що не відповідає віку дитини, а тому суперечить його інтересам. Вказує, що син </w:t>
      </w:r>
      <w:r w:rsidR="009D63DF">
        <w:rPr>
          <w:rFonts w:eastAsia="Times New Roman"/>
          <w:sz w:val="28"/>
          <w:szCs w:val="28"/>
          <w:lang w:eastAsia="ru-RU"/>
        </w:rPr>
        <w:t>–</w:t>
      </w:r>
      <w:r w:rsidRPr="009F3DE6">
        <w:rPr>
          <w:rFonts w:eastAsia="Times New Roman"/>
          <w:sz w:val="28"/>
          <w:szCs w:val="28"/>
          <w:lang w:eastAsia="ru-RU"/>
        </w:rPr>
        <w:t>, досяг дворічного віку, тому</w:t>
      </w:r>
      <w:r w:rsidR="00737B92">
        <w:rPr>
          <w:rFonts w:eastAsia="Times New Roman"/>
          <w:sz w:val="28"/>
          <w:szCs w:val="28"/>
          <w:lang w:eastAsia="ru-RU"/>
        </w:rPr>
        <w:t>,</w:t>
      </w:r>
      <w:r w:rsidRPr="009F3DE6">
        <w:rPr>
          <w:rFonts w:eastAsia="Times New Roman"/>
          <w:sz w:val="28"/>
          <w:szCs w:val="28"/>
          <w:lang w:eastAsia="ru-RU"/>
        </w:rPr>
        <w:t xml:space="preserve"> враховуючи вік дитини, його режим дня, сну, харчування</w:t>
      </w:r>
      <w:r w:rsidR="00737B92">
        <w:rPr>
          <w:rFonts w:eastAsia="Times New Roman"/>
          <w:sz w:val="28"/>
          <w:szCs w:val="28"/>
          <w:lang w:eastAsia="ru-RU"/>
        </w:rPr>
        <w:t>,</w:t>
      </w:r>
      <w:r w:rsidRPr="009F3DE6">
        <w:rPr>
          <w:rFonts w:eastAsia="Times New Roman"/>
          <w:sz w:val="28"/>
          <w:szCs w:val="28"/>
          <w:lang w:eastAsia="ru-RU"/>
        </w:rPr>
        <w:t xml:space="preserve"> батько міг би бачитись з сином в суботу чи в неділю з </w:t>
      </w:r>
      <w:r w:rsidR="009D63DF">
        <w:rPr>
          <w:rFonts w:eastAsia="Times New Roman"/>
          <w:sz w:val="28"/>
          <w:szCs w:val="28"/>
          <w:lang w:eastAsia="ru-RU"/>
        </w:rPr>
        <w:t>–</w:t>
      </w:r>
      <w:r w:rsidRPr="009F3DE6">
        <w:rPr>
          <w:rFonts w:eastAsia="Times New Roman"/>
          <w:sz w:val="28"/>
          <w:szCs w:val="28"/>
          <w:lang w:eastAsia="ru-RU"/>
        </w:rPr>
        <w:t xml:space="preserve"> год до </w:t>
      </w:r>
      <w:r w:rsidR="009D63DF">
        <w:rPr>
          <w:rFonts w:eastAsia="Times New Roman"/>
          <w:sz w:val="28"/>
          <w:szCs w:val="28"/>
          <w:lang w:eastAsia="ru-RU"/>
        </w:rPr>
        <w:t>–</w:t>
      </w:r>
      <w:r w:rsidRPr="009F3DE6">
        <w:rPr>
          <w:rFonts w:eastAsia="Times New Roman"/>
          <w:sz w:val="28"/>
          <w:szCs w:val="28"/>
          <w:lang w:eastAsia="ru-RU"/>
        </w:rPr>
        <w:t xml:space="preserve"> год в присутності матері, що не позбавляє батьків можливості переглянути в майбутньому графік побачень по мірі зростання сина. Стосовно 15 – денного літнього відпочинку, з можливістю виїзду за кордон, то така вимога є передчасною, враховуючи малолітній вік, а також не охоплюється предметом даного спору в частині виїзду за кордон. Відносно спілкування сина з батьком за допомогою засобів телефонного, поштового</w:t>
      </w:r>
      <w:r w:rsidR="00737B92">
        <w:rPr>
          <w:rFonts w:eastAsia="Times New Roman"/>
          <w:sz w:val="28"/>
          <w:szCs w:val="28"/>
          <w:lang w:eastAsia="ru-RU"/>
        </w:rPr>
        <w:t>,</w:t>
      </w:r>
      <w:r w:rsidRPr="009F3DE6">
        <w:rPr>
          <w:rFonts w:eastAsia="Times New Roman"/>
          <w:sz w:val="28"/>
          <w:szCs w:val="28"/>
          <w:lang w:eastAsia="ru-RU"/>
        </w:rPr>
        <w:t xml:space="preserve"> електронного та іншого способу зв’язку, то вказані вимоги не підлягають до задоволення, зважаючи на вік дитини. За таких обставин </w:t>
      </w:r>
      <w:r w:rsidR="009D63DF">
        <w:rPr>
          <w:rFonts w:eastAsia="Times New Roman"/>
          <w:sz w:val="28"/>
          <w:szCs w:val="28"/>
          <w:lang w:eastAsia="ru-RU"/>
        </w:rPr>
        <w:t>–</w:t>
      </w:r>
      <w:r w:rsidRPr="009F3DE6">
        <w:rPr>
          <w:rFonts w:eastAsia="Times New Roman"/>
          <w:sz w:val="28"/>
          <w:szCs w:val="28"/>
          <w:lang w:eastAsia="ru-RU"/>
        </w:rPr>
        <w:t xml:space="preserve"> пропонує встановити батькові наступний порядок участі: перша та третя субота місяця з </w:t>
      </w:r>
      <w:r w:rsidR="009D63DF">
        <w:rPr>
          <w:rFonts w:eastAsia="Times New Roman"/>
          <w:sz w:val="28"/>
          <w:szCs w:val="28"/>
          <w:lang w:eastAsia="ru-RU"/>
        </w:rPr>
        <w:t>–</w:t>
      </w:r>
      <w:r w:rsidRPr="009F3DE6">
        <w:rPr>
          <w:rFonts w:eastAsia="Times New Roman"/>
          <w:sz w:val="28"/>
          <w:szCs w:val="28"/>
          <w:lang w:eastAsia="ru-RU"/>
        </w:rPr>
        <w:t xml:space="preserve"> год до </w:t>
      </w:r>
      <w:r w:rsidR="009D63DF">
        <w:rPr>
          <w:rFonts w:eastAsia="Times New Roman"/>
          <w:sz w:val="28"/>
          <w:szCs w:val="28"/>
          <w:lang w:eastAsia="ru-RU"/>
        </w:rPr>
        <w:t>–</w:t>
      </w:r>
      <w:r w:rsidRPr="009F3DE6">
        <w:rPr>
          <w:rFonts w:eastAsia="Times New Roman"/>
          <w:sz w:val="28"/>
          <w:szCs w:val="28"/>
          <w:lang w:eastAsia="ru-RU"/>
        </w:rPr>
        <w:t xml:space="preserve"> год, друга та четверта неділя місяця з </w:t>
      </w:r>
      <w:r w:rsidR="009D63DF">
        <w:rPr>
          <w:rFonts w:eastAsia="Times New Roman"/>
          <w:sz w:val="28"/>
          <w:szCs w:val="28"/>
          <w:lang w:eastAsia="ru-RU"/>
        </w:rPr>
        <w:t>–</w:t>
      </w:r>
      <w:r w:rsidRPr="009F3DE6">
        <w:rPr>
          <w:rFonts w:eastAsia="Times New Roman"/>
          <w:sz w:val="28"/>
          <w:szCs w:val="28"/>
          <w:lang w:eastAsia="ru-RU"/>
        </w:rPr>
        <w:t xml:space="preserve"> год  до </w:t>
      </w:r>
      <w:r w:rsidR="009D63DF">
        <w:rPr>
          <w:rFonts w:eastAsia="Times New Roman"/>
          <w:sz w:val="28"/>
          <w:szCs w:val="28"/>
          <w:lang w:eastAsia="ru-RU"/>
        </w:rPr>
        <w:t>–</w:t>
      </w:r>
      <w:r w:rsidRPr="009F3DE6">
        <w:rPr>
          <w:rFonts w:eastAsia="Times New Roman"/>
          <w:sz w:val="28"/>
          <w:szCs w:val="28"/>
          <w:lang w:eastAsia="ru-RU"/>
        </w:rPr>
        <w:t xml:space="preserve"> год із обов’язковим врахуванням стану здоров’я дитини та у присутності матері дитини. </w:t>
      </w:r>
    </w:p>
    <w:p w:rsidR="009F3DE6" w:rsidRPr="009F3DE6" w:rsidRDefault="009F3DE6" w:rsidP="009F3DE6">
      <w:pPr>
        <w:suppressAutoHyphens/>
        <w:autoSpaceDN w:val="0"/>
        <w:ind w:firstLine="708"/>
        <w:jc w:val="both"/>
        <w:rPr>
          <w:rFonts w:eastAsia="Times New Roman"/>
          <w:sz w:val="28"/>
          <w:szCs w:val="28"/>
          <w:lang w:eastAsia="ru-RU"/>
        </w:rPr>
      </w:pPr>
      <w:r w:rsidRPr="009F3DE6">
        <w:rPr>
          <w:rFonts w:eastAsia="Times New Roman"/>
          <w:sz w:val="28"/>
          <w:szCs w:val="28"/>
          <w:lang w:eastAsia="ru-RU"/>
        </w:rPr>
        <w:t xml:space="preserve">Відповідно до інформації від </w:t>
      </w:r>
      <w:r w:rsidR="009D63DF">
        <w:rPr>
          <w:rFonts w:eastAsia="Times New Roman"/>
          <w:sz w:val="28"/>
          <w:szCs w:val="28"/>
          <w:lang w:eastAsia="ru-RU"/>
        </w:rPr>
        <w:t>–</w:t>
      </w:r>
      <w:r w:rsidRPr="009F3DE6">
        <w:rPr>
          <w:rFonts w:eastAsia="Times New Roman"/>
          <w:sz w:val="28"/>
          <w:szCs w:val="28"/>
          <w:lang w:eastAsia="ru-RU"/>
        </w:rPr>
        <w:t xml:space="preserve"> року №</w:t>
      </w:r>
      <w:r w:rsidR="009D63DF">
        <w:rPr>
          <w:rFonts w:eastAsia="Times New Roman"/>
          <w:sz w:val="28"/>
          <w:szCs w:val="28"/>
          <w:lang w:eastAsia="ru-RU"/>
        </w:rPr>
        <w:t>–</w:t>
      </w:r>
      <w:r w:rsidRPr="009F3DE6">
        <w:rPr>
          <w:rFonts w:eastAsia="Times New Roman"/>
          <w:sz w:val="28"/>
          <w:szCs w:val="28"/>
          <w:lang w:eastAsia="ru-RU"/>
        </w:rPr>
        <w:t xml:space="preserve"> КНП «ЦПМКДД» відомо, що дитина проживає разом з матір’ю, декларацію про вибір лікаря з 28.09. </w:t>
      </w:r>
      <w:r w:rsidR="00C05072">
        <w:rPr>
          <w:rFonts w:eastAsia="Times New Roman"/>
          <w:sz w:val="28"/>
          <w:szCs w:val="28"/>
          <w:lang w:eastAsia="ru-RU"/>
        </w:rPr>
        <w:t xml:space="preserve">2021 року </w:t>
      </w:r>
      <w:r w:rsidRPr="009F3DE6">
        <w:rPr>
          <w:rFonts w:eastAsia="Times New Roman"/>
          <w:sz w:val="28"/>
          <w:szCs w:val="28"/>
          <w:lang w:eastAsia="ru-RU"/>
        </w:rPr>
        <w:t>укладено з лікарем ТОВ «</w:t>
      </w:r>
      <w:r w:rsidR="009D63DF">
        <w:rPr>
          <w:rFonts w:eastAsia="Times New Roman"/>
          <w:sz w:val="28"/>
          <w:szCs w:val="28"/>
          <w:lang w:eastAsia="ru-RU"/>
        </w:rPr>
        <w:t>–</w:t>
      </w:r>
      <w:r w:rsidRPr="009F3DE6">
        <w:rPr>
          <w:rFonts w:eastAsia="Times New Roman"/>
          <w:sz w:val="28"/>
          <w:szCs w:val="28"/>
          <w:lang w:eastAsia="ru-RU"/>
        </w:rPr>
        <w:t>».</w:t>
      </w:r>
    </w:p>
    <w:p w:rsidR="009F3DE6" w:rsidRPr="009F3DE6" w:rsidRDefault="009F3DE6" w:rsidP="009F3DE6">
      <w:pPr>
        <w:tabs>
          <w:tab w:val="left" w:pos="5265"/>
        </w:tabs>
        <w:ind w:firstLine="851"/>
        <w:jc w:val="both"/>
        <w:rPr>
          <w:rFonts w:eastAsia="Times New Roman"/>
          <w:sz w:val="28"/>
          <w:szCs w:val="28"/>
          <w:lang w:eastAsia="ru-RU"/>
        </w:rPr>
      </w:pPr>
      <w:r w:rsidRPr="009F3DE6">
        <w:rPr>
          <w:rFonts w:eastAsia="Times New Roman"/>
          <w:sz w:val="28"/>
          <w:szCs w:val="28"/>
          <w:lang w:eastAsia="ru-RU"/>
        </w:rPr>
        <w:t>З інформації ГУНП в Івано-Франківській області від 29.11.2023 року відомо,</w:t>
      </w:r>
      <w:r w:rsidR="00325B6A">
        <w:rPr>
          <w:rFonts w:eastAsia="Times New Roman"/>
          <w:sz w:val="28"/>
          <w:szCs w:val="28"/>
          <w:lang w:eastAsia="ru-RU"/>
        </w:rPr>
        <w:t xml:space="preserve"> </w:t>
      </w:r>
      <w:r w:rsidRPr="009F3DE6">
        <w:rPr>
          <w:rFonts w:eastAsia="Times New Roman"/>
          <w:sz w:val="28"/>
          <w:szCs w:val="28"/>
          <w:lang w:eastAsia="ru-RU"/>
        </w:rPr>
        <w:t xml:space="preserve">що батьки малолітнього </w:t>
      </w:r>
      <w:r w:rsidR="009D63DF">
        <w:rPr>
          <w:rFonts w:eastAsia="Times New Roman"/>
          <w:sz w:val="28"/>
          <w:szCs w:val="28"/>
          <w:lang w:eastAsia="ru-RU"/>
        </w:rPr>
        <w:t xml:space="preserve">– </w:t>
      </w:r>
      <w:r w:rsidRPr="009F3DE6">
        <w:rPr>
          <w:rFonts w:eastAsia="Times New Roman"/>
          <w:sz w:val="28"/>
          <w:szCs w:val="28"/>
          <w:lang w:eastAsia="ru-RU"/>
        </w:rPr>
        <w:t xml:space="preserve">до адміністративної чи кримінальної відповідальності, зокрема за вчинення домашнього насильства чи невиконання батьківських обов’язків, не притягувались. </w:t>
      </w:r>
    </w:p>
    <w:p w:rsidR="009F3DE6" w:rsidRPr="009F3DE6" w:rsidRDefault="009F3DE6" w:rsidP="009F3DE6">
      <w:pPr>
        <w:tabs>
          <w:tab w:val="left" w:pos="5265"/>
        </w:tabs>
        <w:ind w:firstLine="851"/>
        <w:jc w:val="both"/>
        <w:rPr>
          <w:rFonts w:eastAsia="Times New Roman"/>
          <w:sz w:val="28"/>
          <w:szCs w:val="28"/>
          <w:lang w:eastAsia="ru-RU"/>
        </w:rPr>
      </w:pPr>
      <w:r w:rsidRPr="009F3DE6">
        <w:rPr>
          <w:rFonts w:eastAsia="Times New Roman"/>
          <w:sz w:val="28"/>
          <w:szCs w:val="28"/>
          <w:lang w:eastAsia="ru-RU"/>
        </w:rPr>
        <w:t xml:space="preserve">В процесі розгляду даної справи та підготовки висновку у справі стало відомо, що </w:t>
      </w:r>
      <w:r w:rsidR="009D63DF">
        <w:rPr>
          <w:rFonts w:eastAsia="Times New Roman"/>
          <w:sz w:val="28"/>
          <w:szCs w:val="28"/>
          <w:lang w:eastAsia="ru-RU"/>
        </w:rPr>
        <w:t>–</w:t>
      </w:r>
      <w:r w:rsidRPr="009F3DE6">
        <w:rPr>
          <w:rFonts w:eastAsia="Times New Roman"/>
          <w:sz w:val="28"/>
          <w:szCs w:val="28"/>
          <w:lang w:eastAsia="ru-RU"/>
        </w:rPr>
        <w:t xml:space="preserve"> разом з сином </w:t>
      </w:r>
      <w:r w:rsidR="009D63DF">
        <w:rPr>
          <w:rFonts w:eastAsia="Times New Roman"/>
          <w:sz w:val="28"/>
          <w:szCs w:val="28"/>
          <w:lang w:eastAsia="ru-RU"/>
        </w:rPr>
        <w:t>–</w:t>
      </w:r>
      <w:r w:rsidRPr="009F3DE6">
        <w:rPr>
          <w:rFonts w:eastAsia="Times New Roman"/>
          <w:sz w:val="28"/>
          <w:szCs w:val="28"/>
          <w:lang w:eastAsia="ru-RU"/>
        </w:rPr>
        <w:t xml:space="preserve"> та її чоловіком, тимчасово проживають в </w:t>
      </w:r>
      <w:r w:rsidR="009D63DF">
        <w:rPr>
          <w:rFonts w:eastAsia="Times New Roman"/>
          <w:sz w:val="28"/>
          <w:szCs w:val="28"/>
          <w:lang w:eastAsia="ru-RU"/>
        </w:rPr>
        <w:t>–</w:t>
      </w:r>
      <w:r w:rsidRPr="009F3DE6">
        <w:rPr>
          <w:rFonts w:eastAsia="Times New Roman"/>
          <w:sz w:val="28"/>
          <w:szCs w:val="28"/>
          <w:lang w:eastAsia="ru-RU"/>
        </w:rPr>
        <w:t xml:space="preserve"> області, оскільки, з</w:t>
      </w:r>
      <w:r w:rsidR="00325B6A">
        <w:rPr>
          <w:rFonts w:eastAsia="Times New Roman"/>
          <w:sz w:val="28"/>
          <w:szCs w:val="28"/>
          <w:lang w:eastAsia="ru-RU"/>
        </w:rPr>
        <w:t>і</w:t>
      </w:r>
      <w:r w:rsidRPr="009F3DE6">
        <w:rPr>
          <w:rFonts w:eastAsia="Times New Roman"/>
          <w:sz w:val="28"/>
          <w:szCs w:val="28"/>
          <w:lang w:eastAsia="ru-RU"/>
        </w:rPr>
        <w:t xml:space="preserve"> слів </w:t>
      </w:r>
      <w:r w:rsidR="009D63DF">
        <w:rPr>
          <w:rFonts w:eastAsia="Times New Roman"/>
          <w:sz w:val="28"/>
          <w:szCs w:val="28"/>
          <w:lang w:eastAsia="ru-RU"/>
        </w:rPr>
        <w:t>–</w:t>
      </w:r>
      <w:r w:rsidRPr="009F3DE6">
        <w:rPr>
          <w:rFonts w:eastAsia="Times New Roman"/>
          <w:sz w:val="28"/>
          <w:szCs w:val="28"/>
          <w:lang w:eastAsia="ru-RU"/>
        </w:rPr>
        <w:t>, чоловік проходить там військову службу.</w:t>
      </w:r>
    </w:p>
    <w:p w:rsidR="009F3DE6" w:rsidRDefault="009F3DE6" w:rsidP="009D63DF">
      <w:pPr>
        <w:tabs>
          <w:tab w:val="left" w:pos="5265"/>
        </w:tabs>
        <w:ind w:firstLine="851"/>
        <w:jc w:val="both"/>
        <w:rPr>
          <w:rFonts w:eastAsia="Times New Roman"/>
          <w:sz w:val="28"/>
          <w:szCs w:val="28"/>
          <w:lang w:eastAsia="ru-RU"/>
        </w:rPr>
      </w:pPr>
      <w:r w:rsidRPr="009F3DE6">
        <w:rPr>
          <w:rFonts w:eastAsia="Times New Roman"/>
          <w:sz w:val="28"/>
          <w:szCs w:val="28"/>
          <w:lang w:eastAsia="ru-RU"/>
        </w:rPr>
        <w:t xml:space="preserve">За запитом Служби у справах дітей виконавчого комітету Івано-Франківської міської ради, Службою у справах дітей виконавчого комітету </w:t>
      </w:r>
      <w:r w:rsidR="009D63DF">
        <w:rPr>
          <w:rFonts w:eastAsia="Times New Roman"/>
          <w:sz w:val="28"/>
          <w:szCs w:val="28"/>
          <w:lang w:eastAsia="ru-RU"/>
        </w:rPr>
        <w:t>–</w:t>
      </w:r>
      <w:r w:rsidRPr="009F3DE6">
        <w:rPr>
          <w:rFonts w:eastAsia="Times New Roman"/>
          <w:sz w:val="28"/>
          <w:szCs w:val="28"/>
          <w:lang w:eastAsia="ru-RU"/>
        </w:rPr>
        <w:t xml:space="preserve"> </w:t>
      </w:r>
      <w:r w:rsidRPr="009F3DE6">
        <w:rPr>
          <w:rFonts w:eastAsia="Times New Roman"/>
          <w:sz w:val="28"/>
          <w:szCs w:val="28"/>
          <w:lang w:eastAsia="ru-RU"/>
        </w:rPr>
        <w:lastRenderedPageBreak/>
        <w:t xml:space="preserve">міської ради </w:t>
      </w:r>
      <w:r w:rsidR="009D63DF">
        <w:rPr>
          <w:rFonts w:eastAsia="Times New Roman"/>
          <w:sz w:val="28"/>
          <w:szCs w:val="28"/>
          <w:lang w:eastAsia="ru-RU"/>
        </w:rPr>
        <w:t>–</w:t>
      </w:r>
      <w:r w:rsidRPr="009F3DE6">
        <w:rPr>
          <w:rFonts w:eastAsia="Times New Roman"/>
          <w:sz w:val="28"/>
          <w:szCs w:val="28"/>
          <w:lang w:eastAsia="ru-RU"/>
        </w:rPr>
        <w:t xml:space="preserve"> області було обстежено умови проживання сім’ї </w:t>
      </w:r>
      <w:r w:rsidR="009D63DF">
        <w:rPr>
          <w:rFonts w:eastAsia="Times New Roman"/>
          <w:sz w:val="28"/>
          <w:szCs w:val="28"/>
          <w:lang w:eastAsia="ru-RU"/>
        </w:rPr>
        <w:t>–</w:t>
      </w:r>
      <w:r w:rsidRPr="009F3DE6">
        <w:rPr>
          <w:rFonts w:eastAsia="Times New Roman"/>
          <w:sz w:val="28"/>
          <w:szCs w:val="28"/>
          <w:lang w:eastAsia="ru-RU"/>
        </w:rPr>
        <w:t xml:space="preserve"> за </w:t>
      </w:r>
      <w:proofErr w:type="spellStart"/>
      <w:r w:rsidRPr="009F3DE6">
        <w:rPr>
          <w:rFonts w:eastAsia="Times New Roman"/>
          <w:sz w:val="28"/>
          <w:szCs w:val="28"/>
          <w:lang w:eastAsia="ru-RU"/>
        </w:rPr>
        <w:t>адресою</w:t>
      </w:r>
      <w:proofErr w:type="spellEnd"/>
      <w:r w:rsidRPr="009F3DE6">
        <w:rPr>
          <w:rFonts w:eastAsia="Times New Roman"/>
          <w:sz w:val="28"/>
          <w:szCs w:val="28"/>
          <w:lang w:eastAsia="ru-RU"/>
        </w:rPr>
        <w:t xml:space="preserve">: вул. </w:t>
      </w:r>
      <w:r w:rsidR="009D63DF">
        <w:rPr>
          <w:rFonts w:eastAsia="Times New Roman"/>
          <w:sz w:val="28"/>
          <w:szCs w:val="28"/>
          <w:lang w:eastAsia="ru-RU"/>
        </w:rPr>
        <w:t>–, –</w:t>
      </w:r>
      <w:r w:rsidRPr="009F3DE6">
        <w:rPr>
          <w:rFonts w:eastAsia="Times New Roman"/>
          <w:sz w:val="28"/>
          <w:szCs w:val="28"/>
          <w:lang w:eastAsia="ru-RU"/>
        </w:rPr>
        <w:t>, с.</w:t>
      </w:r>
      <w:r w:rsidR="009D63DF">
        <w:rPr>
          <w:rFonts w:eastAsia="Times New Roman"/>
          <w:sz w:val="28"/>
          <w:szCs w:val="28"/>
          <w:lang w:eastAsia="ru-RU"/>
        </w:rPr>
        <w:t>–</w:t>
      </w:r>
      <w:r w:rsidRPr="009F3DE6">
        <w:rPr>
          <w:rFonts w:eastAsia="Times New Roman"/>
          <w:sz w:val="28"/>
          <w:szCs w:val="28"/>
          <w:lang w:eastAsia="ru-RU"/>
        </w:rPr>
        <w:t xml:space="preserve">, </w:t>
      </w:r>
      <w:r w:rsidR="009D63DF">
        <w:rPr>
          <w:rFonts w:eastAsia="Times New Roman"/>
          <w:sz w:val="28"/>
          <w:szCs w:val="28"/>
          <w:lang w:eastAsia="ru-RU"/>
        </w:rPr>
        <w:t>–</w:t>
      </w:r>
      <w:r w:rsidRPr="009F3DE6">
        <w:rPr>
          <w:rFonts w:eastAsia="Times New Roman"/>
          <w:sz w:val="28"/>
          <w:szCs w:val="28"/>
          <w:lang w:eastAsia="ru-RU"/>
        </w:rPr>
        <w:t xml:space="preserve">міської ради </w:t>
      </w:r>
      <w:r w:rsidR="009D63DF">
        <w:rPr>
          <w:rFonts w:eastAsia="Times New Roman"/>
          <w:sz w:val="28"/>
          <w:szCs w:val="28"/>
          <w:lang w:eastAsia="ru-RU"/>
        </w:rPr>
        <w:t>–</w:t>
      </w:r>
      <w:r w:rsidRPr="009F3DE6">
        <w:rPr>
          <w:rFonts w:eastAsia="Times New Roman"/>
          <w:sz w:val="28"/>
          <w:szCs w:val="28"/>
          <w:lang w:eastAsia="ru-RU"/>
        </w:rPr>
        <w:t xml:space="preserve">області. У ході обстеження встановлено, що за даною </w:t>
      </w:r>
      <w:proofErr w:type="spellStart"/>
      <w:r w:rsidRPr="009F3DE6">
        <w:rPr>
          <w:rFonts w:eastAsia="Times New Roman"/>
          <w:sz w:val="28"/>
          <w:szCs w:val="28"/>
          <w:lang w:eastAsia="ru-RU"/>
        </w:rPr>
        <w:t>адресою</w:t>
      </w:r>
      <w:proofErr w:type="spellEnd"/>
      <w:r w:rsidRPr="009F3DE6">
        <w:rPr>
          <w:rFonts w:eastAsia="Times New Roman"/>
          <w:sz w:val="28"/>
          <w:szCs w:val="28"/>
          <w:lang w:eastAsia="ru-RU"/>
        </w:rPr>
        <w:t xml:space="preserve"> проживають: </w:t>
      </w:r>
      <w:r w:rsidR="009D63DF">
        <w:rPr>
          <w:rFonts w:eastAsia="Times New Roman"/>
          <w:sz w:val="28"/>
          <w:szCs w:val="28"/>
          <w:lang w:eastAsia="ru-RU"/>
        </w:rPr>
        <w:t>–, –</w:t>
      </w:r>
      <w:r w:rsidR="00325B6A">
        <w:rPr>
          <w:rFonts w:eastAsia="Times New Roman"/>
          <w:sz w:val="28"/>
          <w:szCs w:val="28"/>
          <w:lang w:eastAsia="ru-RU"/>
        </w:rPr>
        <w:t xml:space="preserve"> </w:t>
      </w:r>
      <w:proofErr w:type="spellStart"/>
      <w:r w:rsidR="00325B6A">
        <w:rPr>
          <w:rFonts w:eastAsia="Times New Roman"/>
          <w:sz w:val="28"/>
          <w:szCs w:val="28"/>
          <w:lang w:eastAsia="ru-RU"/>
        </w:rPr>
        <w:t>р.н</w:t>
      </w:r>
      <w:proofErr w:type="spellEnd"/>
      <w:r w:rsidR="00325B6A">
        <w:rPr>
          <w:rFonts w:eastAsia="Times New Roman"/>
          <w:sz w:val="28"/>
          <w:szCs w:val="28"/>
          <w:lang w:eastAsia="ru-RU"/>
        </w:rPr>
        <w:t>.</w:t>
      </w:r>
      <w:r w:rsidRPr="009F3DE6">
        <w:rPr>
          <w:rFonts w:eastAsia="Times New Roman"/>
          <w:sz w:val="28"/>
          <w:szCs w:val="28"/>
          <w:lang w:eastAsia="ru-RU"/>
        </w:rPr>
        <w:t xml:space="preserve"> - здійснює догляд за дитиною до досягнення нею трирічного віку, отримує державну соціальну допомогу у розмірі 860 грн; чоловік –</w:t>
      </w:r>
      <w:r w:rsidR="00325B6A">
        <w:rPr>
          <w:rFonts w:eastAsia="Times New Roman"/>
          <w:sz w:val="28"/>
          <w:szCs w:val="28"/>
          <w:lang w:eastAsia="ru-RU"/>
        </w:rPr>
        <w:t xml:space="preserve"> </w:t>
      </w:r>
      <w:r w:rsidR="009D63DF">
        <w:rPr>
          <w:rFonts w:eastAsia="Times New Roman"/>
          <w:sz w:val="28"/>
          <w:szCs w:val="28"/>
          <w:lang w:eastAsia="ru-RU"/>
        </w:rPr>
        <w:t>–, –</w:t>
      </w:r>
      <w:r w:rsidRPr="009F3DE6">
        <w:rPr>
          <w:rFonts w:eastAsia="Times New Roman"/>
          <w:sz w:val="28"/>
          <w:szCs w:val="28"/>
          <w:lang w:eastAsia="ru-RU"/>
        </w:rPr>
        <w:t xml:space="preserve"> </w:t>
      </w:r>
      <w:proofErr w:type="spellStart"/>
      <w:r w:rsidRPr="009F3DE6">
        <w:rPr>
          <w:rFonts w:eastAsia="Times New Roman"/>
          <w:sz w:val="28"/>
          <w:szCs w:val="28"/>
          <w:lang w:eastAsia="ru-RU"/>
        </w:rPr>
        <w:t>р.н</w:t>
      </w:r>
      <w:proofErr w:type="spellEnd"/>
      <w:r w:rsidRPr="009F3DE6">
        <w:rPr>
          <w:rFonts w:eastAsia="Times New Roman"/>
          <w:sz w:val="28"/>
          <w:szCs w:val="28"/>
          <w:lang w:eastAsia="ru-RU"/>
        </w:rPr>
        <w:t>., військовослужбовець, середньомісячне грошове забезпечення – 20</w:t>
      </w:r>
      <w:r w:rsidR="003E062D">
        <w:rPr>
          <w:rFonts w:eastAsia="Times New Roman"/>
          <w:sz w:val="28"/>
          <w:szCs w:val="28"/>
          <w:lang w:eastAsia="ru-RU"/>
        </w:rPr>
        <w:t xml:space="preserve"> </w:t>
      </w:r>
      <w:r w:rsidRPr="009F3DE6">
        <w:rPr>
          <w:rFonts w:eastAsia="Times New Roman"/>
          <w:sz w:val="28"/>
          <w:szCs w:val="28"/>
          <w:lang w:eastAsia="ru-RU"/>
        </w:rPr>
        <w:t xml:space="preserve">000 грн; син – </w:t>
      </w:r>
      <w:r w:rsidR="009D63DF">
        <w:rPr>
          <w:rFonts w:eastAsia="Times New Roman"/>
          <w:sz w:val="28"/>
          <w:szCs w:val="28"/>
          <w:lang w:eastAsia="ru-RU"/>
        </w:rPr>
        <w:t>–</w:t>
      </w:r>
      <w:r w:rsidRPr="009F3DE6">
        <w:rPr>
          <w:rFonts w:eastAsia="Times New Roman"/>
          <w:sz w:val="28"/>
          <w:szCs w:val="28"/>
          <w:lang w:eastAsia="ru-RU"/>
        </w:rPr>
        <w:t xml:space="preserve">, </w:t>
      </w:r>
      <w:r w:rsidR="009D63DF">
        <w:rPr>
          <w:rFonts w:eastAsia="Times New Roman"/>
          <w:sz w:val="28"/>
          <w:szCs w:val="28"/>
          <w:lang w:eastAsia="ru-RU"/>
        </w:rPr>
        <w:t>–</w:t>
      </w:r>
      <w:r w:rsidRPr="009F3DE6">
        <w:rPr>
          <w:rFonts w:eastAsia="Times New Roman"/>
          <w:sz w:val="28"/>
          <w:szCs w:val="28"/>
          <w:lang w:eastAsia="ru-RU"/>
        </w:rPr>
        <w:t xml:space="preserve"> року народження; тітка -  </w:t>
      </w:r>
      <w:r w:rsidR="009D63DF">
        <w:rPr>
          <w:rFonts w:eastAsia="Times New Roman"/>
          <w:sz w:val="28"/>
          <w:szCs w:val="28"/>
          <w:lang w:eastAsia="ru-RU"/>
        </w:rPr>
        <w:t>–</w:t>
      </w:r>
      <w:r w:rsidRPr="009F3DE6">
        <w:rPr>
          <w:rFonts w:eastAsia="Times New Roman"/>
          <w:sz w:val="28"/>
          <w:szCs w:val="28"/>
          <w:lang w:eastAsia="ru-RU"/>
        </w:rPr>
        <w:t xml:space="preserve"> </w:t>
      </w:r>
      <w:proofErr w:type="spellStart"/>
      <w:r w:rsidRPr="009F3DE6">
        <w:rPr>
          <w:rFonts w:eastAsia="Times New Roman"/>
          <w:sz w:val="28"/>
          <w:szCs w:val="28"/>
          <w:lang w:eastAsia="ru-RU"/>
        </w:rPr>
        <w:t>р.н</w:t>
      </w:r>
      <w:proofErr w:type="spellEnd"/>
      <w:r w:rsidRPr="009F3DE6">
        <w:rPr>
          <w:rFonts w:eastAsia="Times New Roman"/>
          <w:sz w:val="28"/>
          <w:szCs w:val="28"/>
          <w:lang w:eastAsia="ru-RU"/>
        </w:rPr>
        <w:t>., працює в магазині «</w:t>
      </w:r>
      <w:r w:rsidR="009D63DF">
        <w:rPr>
          <w:rFonts w:eastAsia="Times New Roman"/>
          <w:sz w:val="28"/>
          <w:szCs w:val="28"/>
          <w:lang w:eastAsia="ru-RU"/>
        </w:rPr>
        <w:t>–</w:t>
      </w:r>
      <w:r w:rsidRPr="009F3DE6">
        <w:rPr>
          <w:rFonts w:eastAsia="Times New Roman"/>
          <w:sz w:val="28"/>
          <w:szCs w:val="28"/>
          <w:lang w:eastAsia="ru-RU"/>
        </w:rPr>
        <w:t xml:space="preserve">». Сім’я проживає в будинку, який належить тітці </w:t>
      </w:r>
      <w:r w:rsidR="009D63DF">
        <w:rPr>
          <w:rFonts w:eastAsia="Times New Roman"/>
          <w:sz w:val="28"/>
          <w:szCs w:val="28"/>
          <w:lang w:eastAsia="ru-RU"/>
        </w:rPr>
        <w:t>–</w:t>
      </w:r>
      <w:r w:rsidRPr="009F3DE6">
        <w:rPr>
          <w:rFonts w:eastAsia="Times New Roman"/>
          <w:sz w:val="28"/>
          <w:szCs w:val="28"/>
          <w:lang w:eastAsia="ru-RU"/>
        </w:rPr>
        <w:t xml:space="preserve">, загальною площею 80 </w:t>
      </w:r>
      <w:proofErr w:type="spellStart"/>
      <w:r w:rsidRPr="009F3DE6">
        <w:rPr>
          <w:rFonts w:eastAsia="Times New Roman"/>
          <w:sz w:val="28"/>
          <w:szCs w:val="28"/>
          <w:lang w:eastAsia="ru-RU"/>
        </w:rPr>
        <w:t>кв.м</w:t>
      </w:r>
      <w:proofErr w:type="spellEnd"/>
      <w:r w:rsidRPr="009F3DE6">
        <w:rPr>
          <w:rFonts w:eastAsia="Times New Roman"/>
          <w:sz w:val="28"/>
          <w:szCs w:val="28"/>
          <w:lang w:eastAsia="ru-RU"/>
        </w:rPr>
        <w:t>. В будинку є 4 кімнати, кухня, коридор, санвузол. Опалення</w:t>
      </w:r>
      <w:r w:rsidR="003E062D">
        <w:rPr>
          <w:rFonts w:eastAsia="Times New Roman"/>
          <w:sz w:val="28"/>
          <w:szCs w:val="28"/>
          <w:lang w:eastAsia="ru-RU"/>
        </w:rPr>
        <w:t xml:space="preserve"> газове. Пільгами на субсидію з</w:t>
      </w:r>
      <w:r w:rsidRPr="009F3DE6">
        <w:rPr>
          <w:rFonts w:eastAsia="Times New Roman"/>
          <w:sz w:val="28"/>
          <w:szCs w:val="28"/>
          <w:lang w:eastAsia="ru-RU"/>
        </w:rPr>
        <w:t xml:space="preserve"> відшкодування витрат </w:t>
      </w:r>
      <w:r w:rsidR="003E062D">
        <w:rPr>
          <w:rFonts w:eastAsia="Times New Roman"/>
          <w:sz w:val="28"/>
          <w:szCs w:val="28"/>
          <w:lang w:eastAsia="ru-RU"/>
        </w:rPr>
        <w:t>з</w:t>
      </w:r>
      <w:r w:rsidRPr="009F3DE6">
        <w:rPr>
          <w:rFonts w:eastAsia="Times New Roman"/>
          <w:sz w:val="28"/>
          <w:szCs w:val="28"/>
          <w:lang w:eastAsia="ru-RU"/>
        </w:rPr>
        <w:t xml:space="preserve">а комунальні послуги не користуються. Боргів за оплату комунальних послуг немає. Помешкання в якому проживає сім’я, </w:t>
      </w:r>
      <w:r w:rsidR="00C05072">
        <w:rPr>
          <w:rFonts w:eastAsia="Times New Roman"/>
          <w:sz w:val="28"/>
          <w:szCs w:val="28"/>
          <w:lang w:eastAsia="ru-RU"/>
        </w:rPr>
        <w:t>мебльоване, є необхідна побутова</w:t>
      </w:r>
      <w:r w:rsidRPr="009F3DE6">
        <w:rPr>
          <w:rFonts w:eastAsia="Times New Roman"/>
          <w:sz w:val="28"/>
          <w:szCs w:val="28"/>
          <w:lang w:eastAsia="ru-RU"/>
        </w:rPr>
        <w:t xml:space="preserve"> техніка, </w:t>
      </w:r>
      <w:r w:rsidR="003E062D">
        <w:rPr>
          <w:rFonts w:eastAsia="Times New Roman"/>
          <w:sz w:val="28"/>
          <w:szCs w:val="28"/>
          <w:lang w:eastAsia="ru-RU"/>
        </w:rPr>
        <w:t>хлопчик</w:t>
      </w:r>
      <w:r w:rsidRPr="009F3DE6">
        <w:rPr>
          <w:rFonts w:eastAsia="Times New Roman"/>
          <w:sz w:val="28"/>
          <w:szCs w:val="28"/>
          <w:lang w:eastAsia="ru-RU"/>
        </w:rPr>
        <w:t xml:space="preserve"> </w:t>
      </w:r>
      <w:r w:rsidR="009D63DF">
        <w:rPr>
          <w:rFonts w:eastAsia="Times New Roman"/>
          <w:sz w:val="28"/>
          <w:szCs w:val="28"/>
          <w:lang w:eastAsia="ru-RU"/>
        </w:rPr>
        <w:t>–</w:t>
      </w:r>
      <w:r w:rsidRPr="009F3DE6">
        <w:rPr>
          <w:rFonts w:eastAsia="Times New Roman"/>
          <w:sz w:val="28"/>
          <w:szCs w:val="28"/>
          <w:lang w:eastAsia="ru-RU"/>
        </w:rPr>
        <w:t>, забезпечений усім необхідним для розвитку та відпочинку: харчуванням, одягом</w:t>
      </w:r>
      <w:r w:rsidR="00C05072">
        <w:rPr>
          <w:rFonts w:eastAsia="Times New Roman"/>
          <w:sz w:val="28"/>
          <w:szCs w:val="28"/>
          <w:lang w:eastAsia="ru-RU"/>
        </w:rPr>
        <w:t>,</w:t>
      </w:r>
      <w:r w:rsidRPr="009F3DE6">
        <w:rPr>
          <w:rFonts w:eastAsia="Times New Roman"/>
          <w:sz w:val="28"/>
          <w:szCs w:val="28"/>
          <w:lang w:eastAsia="ru-RU"/>
        </w:rPr>
        <w:t xml:space="preserve"> предметами гігієни та іграшками.</w:t>
      </w:r>
    </w:p>
    <w:p w:rsidR="003E062D" w:rsidRPr="009F3DE6" w:rsidRDefault="003E062D" w:rsidP="009F3DE6">
      <w:pPr>
        <w:tabs>
          <w:tab w:val="left" w:pos="5265"/>
        </w:tabs>
        <w:ind w:firstLine="851"/>
        <w:jc w:val="both"/>
        <w:rPr>
          <w:rFonts w:eastAsia="Times New Roman"/>
          <w:sz w:val="28"/>
          <w:szCs w:val="28"/>
          <w:lang w:eastAsia="ru-RU"/>
        </w:rPr>
      </w:pPr>
      <w:r>
        <w:rPr>
          <w:rFonts w:eastAsia="Times New Roman"/>
          <w:sz w:val="28"/>
          <w:szCs w:val="28"/>
          <w:lang w:eastAsia="ru-RU"/>
        </w:rPr>
        <w:t xml:space="preserve">Питання про надання відповідного висновку розглядалося на засіданні комісії з питань захисту прав дитини 24.01.2024 року. </w:t>
      </w:r>
      <w:r w:rsidR="009D63DF">
        <w:rPr>
          <w:rFonts w:eastAsia="Times New Roman"/>
          <w:sz w:val="28"/>
          <w:szCs w:val="28"/>
          <w:lang w:eastAsia="ru-RU"/>
        </w:rPr>
        <w:t>–</w:t>
      </w:r>
      <w:r>
        <w:rPr>
          <w:rFonts w:eastAsia="Times New Roman"/>
          <w:sz w:val="28"/>
          <w:szCs w:val="28"/>
          <w:lang w:eastAsia="ru-RU"/>
        </w:rPr>
        <w:t xml:space="preserve"> та </w:t>
      </w:r>
      <w:r w:rsidR="009D63DF">
        <w:rPr>
          <w:rFonts w:eastAsia="Times New Roman"/>
          <w:sz w:val="28"/>
          <w:szCs w:val="28"/>
          <w:lang w:eastAsia="ru-RU"/>
        </w:rPr>
        <w:t>–</w:t>
      </w:r>
      <w:r>
        <w:rPr>
          <w:rFonts w:eastAsia="Times New Roman"/>
          <w:sz w:val="28"/>
          <w:szCs w:val="28"/>
          <w:lang w:eastAsia="ru-RU"/>
        </w:rPr>
        <w:t xml:space="preserve"> просили здійснювати розгляд справи у їхній відсутності.  </w:t>
      </w:r>
    </w:p>
    <w:p w:rsidR="009F3DE6" w:rsidRPr="009F3DE6" w:rsidRDefault="009F3DE6" w:rsidP="009F3DE6">
      <w:pPr>
        <w:ind w:firstLine="708"/>
        <w:jc w:val="both"/>
        <w:rPr>
          <w:rFonts w:eastAsia="Times New Roman"/>
          <w:sz w:val="28"/>
          <w:szCs w:val="28"/>
          <w:lang w:eastAsia="ru-RU"/>
        </w:rPr>
      </w:pPr>
      <w:r w:rsidRPr="009F3DE6">
        <w:rPr>
          <w:rFonts w:eastAsia="Times New Roman"/>
          <w:sz w:val="28"/>
          <w:szCs w:val="28"/>
          <w:lang w:eastAsia="ru-RU"/>
        </w:rPr>
        <w:t xml:space="preserve">В результаті обговорення члени комісії дійшли висновку, що встановлений порядок участі рішенням виконавчого комітету Івано-Франківської міської ради від </w:t>
      </w:r>
      <w:r w:rsidR="009D63DF">
        <w:rPr>
          <w:rFonts w:eastAsia="Times New Roman"/>
          <w:sz w:val="28"/>
          <w:szCs w:val="28"/>
          <w:lang w:eastAsia="ru-RU"/>
        </w:rPr>
        <w:t>–</w:t>
      </w:r>
      <w:r w:rsidRPr="009F3DE6">
        <w:rPr>
          <w:rFonts w:eastAsia="Times New Roman"/>
          <w:sz w:val="28"/>
          <w:szCs w:val="28"/>
          <w:lang w:eastAsia="ru-RU"/>
        </w:rPr>
        <w:t xml:space="preserve"> року №</w:t>
      </w:r>
      <w:r w:rsidR="009D63DF">
        <w:rPr>
          <w:rFonts w:eastAsia="Times New Roman"/>
          <w:sz w:val="28"/>
          <w:szCs w:val="28"/>
          <w:lang w:eastAsia="ru-RU"/>
        </w:rPr>
        <w:t>–</w:t>
      </w:r>
      <w:r w:rsidRPr="009F3DE6">
        <w:rPr>
          <w:rFonts w:eastAsia="Times New Roman"/>
          <w:sz w:val="28"/>
          <w:szCs w:val="28"/>
          <w:lang w:eastAsia="ru-RU"/>
        </w:rPr>
        <w:t xml:space="preserve"> є таким, що відповідає інтересам дитини.</w:t>
      </w:r>
    </w:p>
    <w:p w:rsidR="00675689" w:rsidRPr="00966A05" w:rsidRDefault="00675689" w:rsidP="00675689">
      <w:pPr>
        <w:ind w:firstLine="567"/>
        <w:jc w:val="both"/>
        <w:rPr>
          <w:rFonts w:eastAsia="Times New Roman"/>
          <w:sz w:val="28"/>
          <w:szCs w:val="28"/>
          <w:lang w:eastAsia="ru-RU"/>
        </w:rPr>
      </w:pPr>
      <w:r w:rsidRPr="00966A05">
        <w:rPr>
          <w:rFonts w:eastAsia="Times New Roman"/>
          <w:sz w:val="28"/>
          <w:szCs w:val="28"/>
        </w:rPr>
        <w:t xml:space="preserve">Керуючись </w:t>
      </w:r>
      <w:r w:rsidRPr="00966A05">
        <w:rPr>
          <w:rFonts w:eastAsia="Times New Roman"/>
          <w:sz w:val="28"/>
          <w:szCs w:val="28"/>
          <w:lang w:eastAsia="ru-RU"/>
        </w:rPr>
        <w:t>статтею 3 Конвенції ООН про права дитини,</w:t>
      </w:r>
      <w:r w:rsidRPr="00966A05">
        <w:rPr>
          <w:rFonts w:eastAsia="Times New Roman"/>
          <w:sz w:val="28"/>
          <w:szCs w:val="28"/>
        </w:rPr>
        <w:t xml:space="preserve"> статтям</w:t>
      </w:r>
      <w:r w:rsidRPr="00966A05">
        <w:rPr>
          <w:rFonts w:eastAsia="Times New Roman"/>
          <w:color w:val="000000"/>
          <w:sz w:val="28"/>
          <w:szCs w:val="28"/>
        </w:rPr>
        <w:t xml:space="preserve">и </w:t>
      </w:r>
      <w:r w:rsidRPr="00966A05">
        <w:rPr>
          <w:rFonts w:eastAsia="Times New Roman"/>
          <w:color w:val="000000"/>
          <w:sz w:val="28"/>
          <w:szCs w:val="28"/>
          <w:lang w:eastAsia="ru-RU"/>
        </w:rPr>
        <w:t>19, 141, 150, 155,</w:t>
      </w:r>
      <w:r>
        <w:rPr>
          <w:rFonts w:eastAsia="Times New Roman"/>
          <w:color w:val="000000"/>
          <w:sz w:val="28"/>
          <w:szCs w:val="28"/>
          <w:lang w:eastAsia="ru-RU"/>
        </w:rPr>
        <w:t xml:space="preserve"> </w:t>
      </w:r>
      <w:r w:rsidR="00766568">
        <w:rPr>
          <w:rFonts w:eastAsia="Times New Roman"/>
          <w:color w:val="000000"/>
          <w:sz w:val="28"/>
          <w:szCs w:val="28"/>
          <w:lang w:eastAsia="ru-RU"/>
        </w:rPr>
        <w:t>157, 159</w:t>
      </w:r>
      <w:r w:rsidRPr="00966A05">
        <w:rPr>
          <w:rFonts w:eastAsia="Times New Roman"/>
          <w:color w:val="000000"/>
          <w:sz w:val="28"/>
          <w:szCs w:val="28"/>
          <w:lang w:eastAsia="ru-RU"/>
        </w:rPr>
        <w:t xml:space="preserve"> </w:t>
      </w:r>
      <w:r w:rsidRPr="00966A05">
        <w:rPr>
          <w:rFonts w:eastAsia="Times New Roman"/>
          <w:color w:val="000000"/>
          <w:sz w:val="28"/>
          <w:szCs w:val="28"/>
        </w:rPr>
        <w:t>Сімейного Кодексу України,</w:t>
      </w:r>
      <w:r w:rsidRPr="00966A05">
        <w:rPr>
          <w:rFonts w:eastAsia="Times New Roman"/>
          <w:color w:val="000000"/>
          <w:sz w:val="28"/>
          <w:szCs w:val="28"/>
          <w:lang w:val="ru-RU"/>
        </w:rPr>
        <w:t xml:space="preserve"> </w:t>
      </w:r>
      <w:r w:rsidR="00766568">
        <w:rPr>
          <w:rFonts w:eastAsia="Times New Roman"/>
          <w:sz w:val="28"/>
          <w:szCs w:val="28"/>
          <w:lang w:eastAsia="ru-RU"/>
        </w:rPr>
        <w:t>статтею</w:t>
      </w:r>
      <w:r w:rsidRPr="00966A05">
        <w:rPr>
          <w:rFonts w:eastAsia="Times New Roman"/>
          <w:sz w:val="28"/>
          <w:szCs w:val="28"/>
          <w:lang w:eastAsia="ru-RU"/>
        </w:rPr>
        <w:t xml:space="preserve"> 56 Цивільного кодексу України, </w:t>
      </w:r>
      <w:r w:rsidRPr="00966A05">
        <w:rPr>
          <w:rFonts w:eastAsia="Times New Roman"/>
          <w:color w:val="000000"/>
          <w:sz w:val="28"/>
          <w:szCs w:val="28"/>
        </w:rPr>
        <w:t>Законом України «Про місцеве самоврядування в Україні»,</w:t>
      </w:r>
      <w:r w:rsidRPr="00966A05">
        <w:rPr>
          <w:rFonts w:eastAsia="Times New Roman"/>
          <w:sz w:val="28"/>
          <w:szCs w:val="28"/>
          <w:lang w:eastAsia="ru-RU"/>
        </w:rPr>
        <w:t xml:space="preserve"> Порядком провадження органами опіки та піклування діяльності, </w:t>
      </w:r>
      <w:proofErr w:type="spellStart"/>
      <w:r w:rsidRPr="00966A05">
        <w:rPr>
          <w:rFonts w:eastAsia="Times New Roman"/>
          <w:sz w:val="28"/>
          <w:szCs w:val="28"/>
          <w:lang w:eastAsia="ru-RU"/>
        </w:rPr>
        <w:t>пов</w:t>
      </w:r>
      <w:proofErr w:type="spellEnd"/>
      <w:r w:rsidRPr="00966A05">
        <w:rPr>
          <w:rFonts w:eastAsia="Times New Roman"/>
          <w:sz w:val="28"/>
          <w:szCs w:val="28"/>
          <w:lang w:val="ru-RU" w:eastAsia="ru-RU"/>
        </w:rPr>
        <w:t>’</w:t>
      </w:r>
      <w:proofErr w:type="spellStart"/>
      <w:r w:rsidRPr="00966A05">
        <w:rPr>
          <w:rFonts w:eastAsia="Times New Roman"/>
          <w:sz w:val="28"/>
          <w:szCs w:val="28"/>
          <w:lang w:eastAsia="ru-RU"/>
        </w:rPr>
        <w:t>язаної</w:t>
      </w:r>
      <w:proofErr w:type="spellEnd"/>
      <w:r w:rsidRPr="00966A05">
        <w:rPr>
          <w:rFonts w:eastAsia="Times New Roman"/>
          <w:sz w:val="28"/>
          <w:szCs w:val="28"/>
          <w:lang w:eastAsia="ru-RU"/>
        </w:rPr>
        <w:t xml:space="preserve"> із захистом прав дитини, затвердженого </w:t>
      </w:r>
      <w:r w:rsidRPr="00966A05">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966A05">
        <w:rPr>
          <w:sz w:val="26"/>
          <w:szCs w:val="26"/>
          <w:lang w:eastAsia="ru-RU"/>
        </w:rPr>
        <w:t xml:space="preserve"> </w:t>
      </w:r>
      <w:r w:rsidR="00766568">
        <w:rPr>
          <w:sz w:val="28"/>
          <w:szCs w:val="28"/>
        </w:rPr>
        <w:t xml:space="preserve">ухвалою </w:t>
      </w:r>
      <w:r w:rsidR="00766568" w:rsidRPr="00F278AA">
        <w:rPr>
          <w:sz w:val="28"/>
          <w:szCs w:val="28"/>
        </w:rPr>
        <w:t xml:space="preserve">Івано-Франківського міського </w:t>
      </w:r>
      <w:r w:rsidR="00766568" w:rsidRPr="00966A05">
        <w:rPr>
          <w:sz w:val="28"/>
          <w:szCs w:val="28"/>
        </w:rPr>
        <w:t xml:space="preserve">суду Івано-Франківської області від </w:t>
      </w:r>
      <w:r w:rsidR="00766568">
        <w:rPr>
          <w:sz w:val="28"/>
          <w:szCs w:val="28"/>
        </w:rPr>
        <w:t>08</w:t>
      </w:r>
      <w:r w:rsidR="00766568" w:rsidRPr="00966A05">
        <w:rPr>
          <w:sz w:val="28"/>
          <w:szCs w:val="28"/>
        </w:rPr>
        <w:t>.0</w:t>
      </w:r>
      <w:r w:rsidR="00766568">
        <w:rPr>
          <w:sz w:val="28"/>
          <w:szCs w:val="28"/>
        </w:rPr>
        <w:t>6</w:t>
      </w:r>
      <w:r w:rsidR="00766568" w:rsidRPr="00966A05">
        <w:rPr>
          <w:sz w:val="28"/>
          <w:szCs w:val="28"/>
        </w:rPr>
        <w:t>.202</w:t>
      </w:r>
      <w:r w:rsidR="00766568">
        <w:rPr>
          <w:sz w:val="28"/>
          <w:szCs w:val="28"/>
        </w:rPr>
        <w:t>3</w:t>
      </w:r>
      <w:r w:rsidR="00766568" w:rsidRPr="00966A05">
        <w:rPr>
          <w:sz w:val="28"/>
          <w:szCs w:val="28"/>
        </w:rPr>
        <w:t xml:space="preserve">  (справа </w:t>
      </w:r>
      <w:r w:rsidR="009D63DF">
        <w:rPr>
          <w:sz w:val="28"/>
          <w:szCs w:val="28"/>
        </w:rPr>
        <w:t>–</w:t>
      </w:r>
      <w:r w:rsidR="00766568" w:rsidRPr="00966A05">
        <w:rPr>
          <w:sz w:val="28"/>
          <w:szCs w:val="28"/>
        </w:rPr>
        <w:t xml:space="preserve">, провадження </w:t>
      </w:r>
      <w:r w:rsidR="009D63DF">
        <w:rPr>
          <w:sz w:val="28"/>
          <w:szCs w:val="28"/>
        </w:rPr>
        <w:t>–</w:t>
      </w:r>
      <w:r w:rsidR="00766568" w:rsidRPr="00966A05">
        <w:rPr>
          <w:sz w:val="28"/>
          <w:szCs w:val="28"/>
        </w:rPr>
        <w:t>)</w:t>
      </w:r>
      <w:r w:rsidRPr="00C93B10">
        <w:rPr>
          <w:sz w:val="28"/>
          <w:szCs w:val="28"/>
        </w:rPr>
        <w:t>,</w:t>
      </w:r>
      <w:r w:rsidRPr="00966A05">
        <w:rPr>
          <w:rFonts w:eastAsia="Times New Roman"/>
          <w:sz w:val="28"/>
          <w:szCs w:val="28"/>
        </w:rPr>
        <w:t xml:space="preserve"> </w:t>
      </w:r>
      <w:r w:rsidRPr="00966A05">
        <w:rPr>
          <w:rFonts w:eastAsia="Times New Roman"/>
          <w:sz w:val="28"/>
          <w:szCs w:val="28"/>
          <w:lang w:eastAsia="ru-RU"/>
        </w:rPr>
        <w:t>р</w:t>
      </w:r>
      <w:r w:rsidRPr="00966A05">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966A05">
        <w:rPr>
          <w:sz w:val="28"/>
          <w:szCs w:val="28"/>
        </w:rPr>
        <w:t xml:space="preserve">рекомендації комісії з питань захисту прав дитини від </w:t>
      </w:r>
      <w:r>
        <w:rPr>
          <w:sz w:val="28"/>
          <w:szCs w:val="28"/>
        </w:rPr>
        <w:t>24</w:t>
      </w:r>
      <w:r w:rsidRPr="00966A05">
        <w:rPr>
          <w:sz w:val="28"/>
          <w:szCs w:val="28"/>
        </w:rPr>
        <w:t>.</w:t>
      </w:r>
      <w:r>
        <w:rPr>
          <w:sz w:val="28"/>
          <w:szCs w:val="28"/>
        </w:rPr>
        <w:t>01</w:t>
      </w:r>
      <w:r w:rsidRPr="00966A05">
        <w:rPr>
          <w:sz w:val="28"/>
          <w:szCs w:val="28"/>
        </w:rPr>
        <w:t>.202</w:t>
      </w:r>
      <w:r>
        <w:rPr>
          <w:sz w:val="28"/>
          <w:szCs w:val="28"/>
        </w:rPr>
        <w:t>4</w:t>
      </w:r>
      <w:r w:rsidRPr="00966A05">
        <w:rPr>
          <w:sz w:val="28"/>
          <w:szCs w:val="28"/>
        </w:rPr>
        <w:t xml:space="preserve"> року, </w:t>
      </w:r>
      <w:r w:rsidRPr="00966A05">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675689" w:rsidRDefault="00675689" w:rsidP="00675689">
      <w:pPr>
        <w:tabs>
          <w:tab w:val="left" w:pos="-142"/>
        </w:tabs>
        <w:ind w:firstLine="567"/>
        <w:contextualSpacing/>
        <w:jc w:val="center"/>
        <w:rPr>
          <w:sz w:val="28"/>
          <w:szCs w:val="28"/>
        </w:rPr>
      </w:pPr>
      <w:r w:rsidRPr="00966A05">
        <w:rPr>
          <w:sz w:val="28"/>
          <w:szCs w:val="28"/>
        </w:rPr>
        <w:t>вважає за доцільне</w:t>
      </w:r>
    </w:p>
    <w:p w:rsidR="00766568" w:rsidRDefault="00766568" w:rsidP="00675689">
      <w:pPr>
        <w:tabs>
          <w:tab w:val="left" w:pos="1785"/>
        </w:tabs>
        <w:spacing w:line="256" w:lineRule="auto"/>
        <w:jc w:val="both"/>
        <w:rPr>
          <w:sz w:val="28"/>
          <w:szCs w:val="28"/>
        </w:rPr>
      </w:pPr>
      <w:r>
        <w:rPr>
          <w:sz w:val="28"/>
          <w:szCs w:val="28"/>
        </w:rPr>
        <w:t xml:space="preserve">встановити такий порядок участі батькові </w:t>
      </w:r>
      <w:r w:rsidR="009D63DF">
        <w:rPr>
          <w:sz w:val="28"/>
          <w:szCs w:val="28"/>
        </w:rPr>
        <w:t>–</w:t>
      </w:r>
      <w:r>
        <w:rPr>
          <w:sz w:val="28"/>
          <w:szCs w:val="28"/>
        </w:rPr>
        <w:t xml:space="preserve"> у вихованні дитини </w:t>
      </w:r>
      <w:r w:rsidR="009D63DF">
        <w:rPr>
          <w:sz w:val="28"/>
          <w:szCs w:val="28"/>
        </w:rPr>
        <w:t xml:space="preserve">–, – </w:t>
      </w:r>
      <w:r>
        <w:rPr>
          <w:sz w:val="28"/>
          <w:szCs w:val="28"/>
        </w:rPr>
        <w:t>року на</w:t>
      </w:r>
      <w:r w:rsidR="00C05072">
        <w:rPr>
          <w:sz w:val="28"/>
          <w:szCs w:val="28"/>
        </w:rPr>
        <w:t>р</w:t>
      </w:r>
      <w:r>
        <w:rPr>
          <w:sz w:val="28"/>
          <w:szCs w:val="28"/>
        </w:rPr>
        <w:t xml:space="preserve">одження: кожну першу та третю суботу </w:t>
      </w:r>
      <w:r w:rsidR="009D63DF">
        <w:rPr>
          <w:sz w:val="28"/>
          <w:szCs w:val="28"/>
        </w:rPr>
        <w:t>-</w:t>
      </w:r>
      <w:r>
        <w:rPr>
          <w:sz w:val="28"/>
          <w:szCs w:val="28"/>
        </w:rPr>
        <w:t xml:space="preserve"> хв до </w:t>
      </w:r>
      <w:r w:rsidR="009D63DF">
        <w:rPr>
          <w:sz w:val="28"/>
          <w:szCs w:val="28"/>
        </w:rPr>
        <w:t>–</w:t>
      </w:r>
      <w:r>
        <w:rPr>
          <w:sz w:val="28"/>
          <w:szCs w:val="28"/>
        </w:rPr>
        <w:t xml:space="preserve"> хв, кожну другу  та четверту неділю місяця з </w:t>
      </w:r>
      <w:r w:rsidR="009D63DF">
        <w:rPr>
          <w:sz w:val="28"/>
          <w:szCs w:val="28"/>
        </w:rPr>
        <w:t>–</w:t>
      </w:r>
      <w:r>
        <w:rPr>
          <w:sz w:val="28"/>
          <w:szCs w:val="28"/>
        </w:rPr>
        <w:t xml:space="preserve"> хв до </w:t>
      </w:r>
      <w:r w:rsidR="009D63DF">
        <w:rPr>
          <w:sz w:val="28"/>
          <w:szCs w:val="28"/>
        </w:rPr>
        <w:t>–</w:t>
      </w:r>
      <w:r>
        <w:rPr>
          <w:sz w:val="28"/>
          <w:szCs w:val="28"/>
        </w:rPr>
        <w:t xml:space="preserve"> хв із обов’язковим врахуванням стану здоров’я дитини.</w:t>
      </w:r>
    </w:p>
    <w:p w:rsidR="00766568" w:rsidRDefault="00766568" w:rsidP="00675689">
      <w:pPr>
        <w:tabs>
          <w:tab w:val="left" w:pos="1785"/>
        </w:tabs>
        <w:spacing w:line="256" w:lineRule="auto"/>
        <w:jc w:val="both"/>
        <w:rPr>
          <w:sz w:val="28"/>
          <w:szCs w:val="28"/>
        </w:rPr>
      </w:pPr>
    </w:p>
    <w:p w:rsidR="00766568" w:rsidRDefault="00766568" w:rsidP="00675689">
      <w:pPr>
        <w:tabs>
          <w:tab w:val="left" w:pos="1785"/>
        </w:tabs>
        <w:spacing w:line="256" w:lineRule="auto"/>
        <w:jc w:val="both"/>
        <w:rPr>
          <w:sz w:val="28"/>
          <w:szCs w:val="28"/>
        </w:rPr>
      </w:pPr>
    </w:p>
    <w:p w:rsidR="00766568" w:rsidRDefault="00675689" w:rsidP="00766568">
      <w:pPr>
        <w:tabs>
          <w:tab w:val="left" w:pos="1785"/>
        </w:tabs>
        <w:spacing w:line="256" w:lineRule="auto"/>
        <w:jc w:val="both"/>
        <w:rPr>
          <w:sz w:val="28"/>
          <w:szCs w:val="28"/>
        </w:rPr>
      </w:pPr>
      <w:r w:rsidRPr="002C600A">
        <w:rPr>
          <w:sz w:val="28"/>
          <w:szCs w:val="28"/>
        </w:rPr>
        <w:t xml:space="preserve">Керуючий справами </w:t>
      </w:r>
    </w:p>
    <w:p w:rsidR="00910E79" w:rsidRPr="002C600A" w:rsidRDefault="00675689" w:rsidP="009D63DF">
      <w:pPr>
        <w:tabs>
          <w:tab w:val="left" w:pos="1785"/>
        </w:tabs>
        <w:spacing w:line="256" w:lineRule="auto"/>
        <w:jc w:val="both"/>
        <w:rPr>
          <w:sz w:val="28"/>
          <w:szCs w:val="28"/>
        </w:rPr>
      </w:pPr>
      <w:r w:rsidRPr="002C600A">
        <w:rPr>
          <w:sz w:val="28"/>
          <w:szCs w:val="28"/>
        </w:rP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sectPr w:rsidR="00910E79" w:rsidRPr="002C600A"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A6134"/>
    <w:multiLevelType w:val="hybridMultilevel"/>
    <w:tmpl w:val="80DE3EE2"/>
    <w:lvl w:ilvl="0" w:tplc="BF3E51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1EBF4078"/>
    <w:multiLevelType w:val="hybridMultilevel"/>
    <w:tmpl w:val="0AD29D66"/>
    <w:lvl w:ilvl="0" w:tplc="144C1A66">
      <w:start w:val="2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3"/>
  </w:num>
  <w:num w:numId="2">
    <w:abstractNumId w:val="1"/>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4E38"/>
    <w:rsid w:val="00005645"/>
    <w:rsid w:val="0000742B"/>
    <w:rsid w:val="000172DD"/>
    <w:rsid w:val="00017EA0"/>
    <w:rsid w:val="00035973"/>
    <w:rsid w:val="00037732"/>
    <w:rsid w:val="00037D23"/>
    <w:rsid w:val="00041175"/>
    <w:rsid w:val="00043FF3"/>
    <w:rsid w:val="00044071"/>
    <w:rsid w:val="0004498C"/>
    <w:rsid w:val="000503C0"/>
    <w:rsid w:val="00051D46"/>
    <w:rsid w:val="0005650F"/>
    <w:rsid w:val="00061A1A"/>
    <w:rsid w:val="000657D5"/>
    <w:rsid w:val="00070744"/>
    <w:rsid w:val="00075BAE"/>
    <w:rsid w:val="00075DC7"/>
    <w:rsid w:val="00075EC5"/>
    <w:rsid w:val="00087F5A"/>
    <w:rsid w:val="0009623B"/>
    <w:rsid w:val="000A06F0"/>
    <w:rsid w:val="000B0106"/>
    <w:rsid w:val="000B4928"/>
    <w:rsid w:val="000B7AE8"/>
    <w:rsid w:val="000C0F24"/>
    <w:rsid w:val="000C4140"/>
    <w:rsid w:val="000C6432"/>
    <w:rsid w:val="000D0511"/>
    <w:rsid w:val="000F0A6C"/>
    <w:rsid w:val="000F571E"/>
    <w:rsid w:val="000F656A"/>
    <w:rsid w:val="00104F07"/>
    <w:rsid w:val="0011501F"/>
    <w:rsid w:val="00115686"/>
    <w:rsid w:val="00120BAF"/>
    <w:rsid w:val="00127D18"/>
    <w:rsid w:val="00135F1A"/>
    <w:rsid w:val="001361DA"/>
    <w:rsid w:val="00146310"/>
    <w:rsid w:val="0014697D"/>
    <w:rsid w:val="00147FBB"/>
    <w:rsid w:val="00151334"/>
    <w:rsid w:val="00153FD8"/>
    <w:rsid w:val="0015520A"/>
    <w:rsid w:val="00157D43"/>
    <w:rsid w:val="001717AF"/>
    <w:rsid w:val="00171C43"/>
    <w:rsid w:val="001739F1"/>
    <w:rsid w:val="00173E4A"/>
    <w:rsid w:val="001836AB"/>
    <w:rsid w:val="00185740"/>
    <w:rsid w:val="00185B58"/>
    <w:rsid w:val="001917A4"/>
    <w:rsid w:val="00194317"/>
    <w:rsid w:val="0019460B"/>
    <w:rsid w:val="00196A40"/>
    <w:rsid w:val="00197970"/>
    <w:rsid w:val="001A2CBE"/>
    <w:rsid w:val="001B5B93"/>
    <w:rsid w:val="001C1DC7"/>
    <w:rsid w:val="001C3886"/>
    <w:rsid w:val="001E190C"/>
    <w:rsid w:val="001E1B97"/>
    <w:rsid w:val="001E3C7B"/>
    <w:rsid w:val="001E6832"/>
    <w:rsid w:val="001F2C1F"/>
    <w:rsid w:val="00204DC3"/>
    <w:rsid w:val="002058A7"/>
    <w:rsid w:val="00216220"/>
    <w:rsid w:val="002221D3"/>
    <w:rsid w:val="0022371B"/>
    <w:rsid w:val="002260BC"/>
    <w:rsid w:val="00231100"/>
    <w:rsid w:val="00232501"/>
    <w:rsid w:val="00232C88"/>
    <w:rsid w:val="00233E9F"/>
    <w:rsid w:val="00235B1F"/>
    <w:rsid w:val="00235F64"/>
    <w:rsid w:val="002404B2"/>
    <w:rsid w:val="00240EC5"/>
    <w:rsid w:val="00243532"/>
    <w:rsid w:val="0024760C"/>
    <w:rsid w:val="00254D3E"/>
    <w:rsid w:val="002578AA"/>
    <w:rsid w:val="002613CE"/>
    <w:rsid w:val="002615F9"/>
    <w:rsid w:val="002618C8"/>
    <w:rsid w:val="00271BF3"/>
    <w:rsid w:val="002767E2"/>
    <w:rsid w:val="00281382"/>
    <w:rsid w:val="00283277"/>
    <w:rsid w:val="00283E6F"/>
    <w:rsid w:val="00285992"/>
    <w:rsid w:val="00290C34"/>
    <w:rsid w:val="002A5807"/>
    <w:rsid w:val="002A6F32"/>
    <w:rsid w:val="002B3FF9"/>
    <w:rsid w:val="002B5E09"/>
    <w:rsid w:val="002C5C95"/>
    <w:rsid w:val="002C5DD4"/>
    <w:rsid w:val="002C600A"/>
    <w:rsid w:val="002C7355"/>
    <w:rsid w:val="002D515C"/>
    <w:rsid w:val="002E327A"/>
    <w:rsid w:val="002E56FB"/>
    <w:rsid w:val="002E6285"/>
    <w:rsid w:val="002F00B6"/>
    <w:rsid w:val="002F63C0"/>
    <w:rsid w:val="002F7695"/>
    <w:rsid w:val="003014FB"/>
    <w:rsid w:val="00303CA6"/>
    <w:rsid w:val="003041FA"/>
    <w:rsid w:val="00315987"/>
    <w:rsid w:val="00317D1C"/>
    <w:rsid w:val="00322F74"/>
    <w:rsid w:val="00323398"/>
    <w:rsid w:val="0032542F"/>
    <w:rsid w:val="00325B6A"/>
    <w:rsid w:val="00326738"/>
    <w:rsid w:val="00334A21"/>
    <w:rsid w:val="00344E30"/>
    <w:rsid w:val="003467A4"/>
    <w:rsid w:val="003502CF"/>
    <w:rsid w:val="00357DD4"/>
    <w:rsid w:val="003644A0"/>
    <w:rsid w:val="003742A9"/>
    <w:rsid w:val="00390256"/>
    <w:rsid w:val="00390FE5"/>
    <w:rsid w:val="00392DC7"/>
    <w:rsid w:val="00394AC2"/>
    <w:rsid w:val="003A08AB"/>
    <w:rsid w:val="003A1707"/>
    <w:rsid w:val="003B570E"/>
    <w:rsid w:val="003C5499"/>
    <w:rsid w:val="003D1002"/>
    <w:rsid w:val="003E062D"/>
    <w:rsid w:val="003E22D3"/>
    <w:rsid w:val="003E37A9"/>
    <w:rsid w:val="003E3BBD"/>
    <w:rsid w:val="0041045E"/>
    <w:rsid w:val="00426D93"/>
    <w:rsid w:val="004304E8"/>
    <w:rsid w:val="004462DC"/>
    <w:rsid w:val="00451509"/>
    <w:rsid w:val="00453470"/>
    <w:rsid w:val="00453C57"/>
    <w:rsid w:val="00453D8B"/>
    <w:rsid w:val="00462C60"/>
    <w:rsid w:val="004763AD"/>
    <w:rsid w:val="004818BF"/>
    <w:rsid w:val="00490B69"/>
    <w:rsid w:val="00493337"/>
    <w:rsid w:val="00497532"/>
    <w:rsid w:val="004A2DE7"/>
    <w:rsid w:val="004B381B"/>
    <w:rsid w:val="004B3BDD"/>
    <w:rsid w:val="004B497D"/>
    <w:rsid w:val="004C0F3D"/>
    <w:rsid w:val="004C5B7A"/>
    <w:rsid w:val="004D5A7B"/>
    <w:rsid w:val="004E4DF7"/>
    <w:rsid w:val="004F2B55"/>
    <w:rsid w:val="004F3C41"/>
    <w:rsid w:val="00502118"/>
    <w:rsid w:val="00510FB7"/>
    <w:rsid w:val="00512115"/>
    <w:rsid w:val="00514242"/>
    <w:rsid w:val="00517FC6"/>
    <w:rsid w:val="00525239"/>
    <w:rsid w:val="00525870"/>
    <w:rsid w:val="00527AE4"/>
    <w:rsid w:val="005404B7"/>
    <w:rsid w:val="00545D19"/>
    <w:rsid w:val="0055197E"/>
    <w:rsid w:val="00553152"/>
    <w:rsid w:val="00557962"/>
    <w:rsid w:val="00573032"/>
    <w:rsid w:val="00573A47"/>
    <w:rsid w:val="0058389B"/>
    <w:rsid w:val="0058682D"/>
    <w:rsid w:val="00591942"/>
    <w:rsid w:val="005919CE"/>
    <w:rsid w:val="00594583"/>
    <w:rsid w:val="0059586B"/>
    <w:rsid w:val="00597FC7"/>
    <w:rsid w:val="005B041A"/>
    <w:rsid w:val="005C139C"/>
    <w:rsid w:val="005C3936"/>
    <w:rsid w:val="005C3C95"/>
    <w:rsid w:val="005C59C2"/>
    <w:rsid w:val="005C6AA2"/>
    <w:rsid w:val="005C77EB"/>
    <w:rsid w:val="005D171A"/>
    <w:rsid w:val="00600297"/>
    <w:rsid w:val="00607ADD"/>
    <w:rsid w:val="00620BFD"/>
    <w:rsid w:val="006353F3"/>
    <w:rsid w:val="006503D2"/>
    <w:rsid w:val="00650A22"/>
    <w:rsid w:val="00650AD4"/>
    <w:rsid w:val="00651D11"/>
    <w:rsid w:val="00652356"/>
    <w:rsid w:val="00654D4D"/>
    <w:rsid w:val="00664C43"/>
    <w:rsid w:val="006705C6"/>
    <w:rsid w:val="00671C20"/>
    <w:rsid w:val="00675689"/>
    <w:rsid w:val="0068122E"/>
    <w:rsid w:val="0068702E"/>
    <w:rsid w:val="006942BD"/>
    <w:rsid w:val="0069459D"/>
    <w:rsid w:val="006A6FDE"/>
    <w:rsid w:val="006C5F82"/>
    <w:rsid w:val="006D1B53"/>
    <w:rsid w:val="006D4486"/>
    <w:rsid w:val="006D5CDD"/>
    <w:rsid w:val="006D7190"/>
    <w:rsid w:val="006F27DF"/>
    <w:rsid w:val="006F35BB"/>
    <w:rsid w:val="006F765F"/>
    <w:rsid w:val="0070291B"/>
    <w:rsid w:val="00702DAA"/>
    <w:rsid w:val="0073144B"/>
    <w:rsid w:val="00735C1E"/>
    <w:rsid w:val="00737B92"/>
    <w:rsid w:val="007478CB"/>
    <w:rsid w:val="00750F4C"/>
    <w:rsid w:val="00752423"/>
    <w:rsid w:val="00761160"/>
    <w:rsid w:val="00761DB2"/>
    <w:rsid w:val="00766568"/>
    <w:rsid w:val="00772786"/>
    <w:rsid w:val="00782B67"/>
    <w:rsid w:val="0078598F"/>
    <w:rsid w:val="00786838"/>
    <w:rsid w:val="00787646"/>
    <w:rsid w:val="00791327"/>
    <w:rsid w:val="007919A4"/>
    <w:rsid w:val="00793FDC"/>
    <w:rsid w:val="007942A8"/>
    <w:rsid w:val="00796E64"/>
    <w:rsid w:val="007A46C2"/>
    <w:rsid w:val="007A54CB"/>
    <w:rsid w:val="007A6A78"/>
    <w:rsid w:val="007B4CA6"/>
    <w:rsid w:val="007B7062"/>
    <w:rsid w:val="007C20B0"/>
    <w:rsid w:val="007D0E7D"/>
    <w:rsid w:val="007D37F4"/>
    <w:rsid w:val="007E6D77"/>
    <w:rsid w:val="007F0F1C"/>
    <w:rsid w:val="007F6E39"/>
    <w:rsid w:val="00806960"/>
    <w:rsid w:val="008073B5"/>
    <w:rsid w:val="008079D4"/>
    <w:rsid w:val="00810992"/>
    <w:rsid w:val="0081307F"/>
    <w:rsid w:val="00815302"/>
    <w:rsid w:val="00815518"/>
    <w:rsid w:val="00824555"/>
    <w:rsid w:val="008314CF"/>
    <w:rsid w:val="00837E26"/>
    <w:rsid w:val="00846435"/>
    <w:rsid w:val="008534B0"/>
    <w:rsid w:val="00854411"/>
    <w:rsid w:val="0085637E"/>
    <w:rsid w:val="008618CE"/>
    <w:rsid w:val="00870752"/>
    <w:rsid w:val="008729D4"/>
    <w:rsid w:val="00883DBB"/>
    <w:rsid w:val="0088504E"/>
    <w:rsid w:val="0088589A"/>
    <w:rsid w:val="008955DC"/>
    <w:rsid w:val="008A7FA0"/>
    <w:rsid w:val="008B0EB5"/>
    <w:rsid w:val="008B3748"/>
    <w:rsid w:val="008B6972"/>
    <w:rsid w:val="008C5E95"/>
    <w:rsid w:val="008C650F"/>
    <w:rsid w:val="008D39F8"/>
    <w:rsid w:val="008D5F5D"/>
    <w:rsid w:val="008D7B2E"/>
    <w:rsid w:val="008E2F58"/>
    <w:rsid w:val="008F23F2"/>
    <w:rsid w:val="008F590F"/>
    <w:rsid w:val="00910E79"/>
    <w:rsid w:val="00921968"/>
    <w:rsid w:val="00931748"/>
    <w:rsid w:val="009358C9"/>
    <w:rsid w:val="009374C9"/>
    <w:rsid w:val="0094261E"/>
    <w:rsid w:val="00942BDE"/>
    <w:rsid w:val="00944EF4"/>
    <w:rsid w:val="0095113A"/>
    <w:rsid w:val="00952B25"/>
    <w:rsid w:val="00960D2D"/>
    <w:rsid w:val="009629FB"/>
    <w:rsid w:val="00966A05"/>
    <w:rsid w:val="0097328F"/>
    <w:rsid w:val="009909F5"/>
    <w:rsid w:val="009A4783"/>
    <w:rsid w:val="009B337E"/>
    <w:rsid w:val="009B61A6"/>
    <w:rsid w:val="009C58C6"/>
    <w:rsid w:val="009D63DF"/>
    <w:rsid w:val="009E1714"/>
    <w:rsid w:val="009F3DE6"/>
    <w:rsid w:val="009F52C6"/>
    <w:rsid w:val="009F76AA"/>
    <w:rsid w:val="00A101CE"/>
    <w:rsid w:val="00A15B51"/>
    <w:rsid w:val="00A214AE"/>
    <w:rsid w:val="00A23FE1"/>
    <w:rsid w:val="00A24B4D"/>
    <w:rsid w:val="00A34302"/>
    <w:rsid w:val="00A34AFB"/>
    <w:rsid w:val="00A705CD"/>
    <w:rsid w:val="00A842F9"/>
    <w:rsid w:val="00A85333"/>
    <w:rsid w:val="00A8576A"/>
    <w:rsid w:val="00A95D40"/>
    <w:rsid w:val="00A97BE4"/>
    <w:rsid w:val="00AA178E"/>
    <w:rsid w:val="00AA547E"/>
    <w:rsid w:val="00AA6482"/>
    <w:rsid w:val="00AA7087"/>
    <w:rsid w:val="00AB0B87"/>
    <w:rsid w:val="00AB2FBD"/>
    <w:rsid w:val="00AC5056"/>
    <w:rsid w:val="00AD16F8"/>
    <w:rsid w:val="00AD1CC9"/>
    <w:rsid w:val="00AD2223"/>
    <w:rsid w:val="00AD3978"/>
    <w:rsid w:val="00AD3F0B"/>
    <w:rsid w:val="00B04382"/>
    <w:rsid w:val="00B13D25"/>
    <w:rsid w:val="00B204C1"/>
    <w:rsid w:val="00B23336"/>
    <w:rsid w:val="00B26FE3"/>
    <w:rsid w:val="00B35F6A"/>
    <w:rsid w:val="00B400C9"/>
    <w:rsid w:val="00B44F9F"/>
    <w:rsid w:val="00B47D04"/>
    <w:rsid w:val="00B668DE"/>
    <w:rsid w:val="00B82447"/>
    <w:rsid w:val="00B84268"/>
    <w:rsid w:val="00B90EB1"/>
    <w:rsid w:val="00B9421E"/>
    <w:rsid w:val="00B97535"/>
    <w:rsid w:val="00BA172A"/>
    <w:rsid w:val="00BB170E"/>
    <w:rsid w:val="00BB5977"/>
    <w:rsid w:val="00BB7D4A"/>
    <w:rsid w:val="00BC0433"/>
    <w:rsid w:val="00BC176E"/>
    <w:rsid w:val="00BD4010"/>
    <w:rsid w:val="00BE239D"/>
    <w:rsid w:val="00BE6AEF"/>
    <w:rsid w:val="00C00DBC"/>
    <w:rsid w:val="00C02D3E"/>
    <w:rsid w:val="00C05072"/>
    <w:rsid w:val="00C15E28"/>
    <w:rsid w:val="00C1666A"/>
    <w:rsid w:val="00C17689"/>
    <w:rsid w:val="00C17753"/>
    <w:rsid w:val="00C26C0C"/>
    <w:rsid w:val="00C313E9"/>
    <w:rsid w:val="00C41C83"/>
    <w:rsid w:val="00C41D0B"/>
    <w:rsid w:val="00C55B76"/>
    <w:rsid w:val="00C611CF"/>
    <w:rsid w:val="00C63279"/>
    <w:rsid w:val="00C72BA1"/>
    <w:rsid w:val="00C769CA"/>
    <w:rsid w:val="00C76EAF"/>
    <w:rsid w:val="00C779C3"/>
    <w:rsid w:val="00C93B10"/>
    <w:rsid w:val="00C97255"/>
    <w:rsid w:val="00CA27A4"/>
    <w:rsid w:val="00CA6259"/>
    <w:rsid w:val="00CA7BF0"/>
    <w:rsid w:val="00CB19EC"/>
    <w:rsid w:val="00CB2A2B"/>
    <w:rsid w:val="00CB5BF5"/>
    <w:rsid w:val="00CC4CC5"/>
    <w:rsid w:val="00CC6033"/>
    <w:rsid w:val="00CD0A6B"/>
    <w:rsid w:val="00CD3409"/>
    <w:rsid w:val="00CD6BC3"/>
    <w:rsid w:val="00CE5CBD"/>
    <w:rsid w:val="00CE7E96"/>
    <w:rsid w:val="00CF3EFE"/>
    <w:rsid w:val="00D04510"/>
    <w:rsid w:val="00D216F3"/>
    <w:rsid w:val="00D254D0"/>
    <w:rsid w:val="00D30D42"/>
    <w:rsid w:val="00D33454"/>
    <w:rsid w:val="00D42F85"/>
    <w:rsid w:val="00D44112"/>
    <w:rsid w:val="00D5090C"/>
    <w:rsid w:val="00D52CEA"/>
    <w:rsid w:val="00D56547"/>
    <w:rsid w:val="00D609C3"/>
    <w:rsid w:val="00D65BF3"/>
    <w:rsid w:val="00D6783B"/>
    <w:rsid w:val="00D738D3"/>
    <w:rsid w:val="00D77898"/>
    <w:rsid w:val="00D81B97"/>
    <w:rsid w:val="00D92817"/>
    <w:rsid w:val="00D94F54"/>
    <w:rsid w:val="00DA3C9E"/>
    <w:rsid w:val="00DA5E4B"/>
    <w:rsid w:val="00DB415E"/>
    <w:rsid w:val="00DB5A00"/>
    <w:rsid w:val="00DC3F8C"/>
    <w:rsid w:val="00DC4C2E"/>
    <w:rsid w:val="00DE75D8"/>
    <w:rsid w:val="00DF16B3"/>
    <w:rsid w:val="00E07C9E"/>
    <w:rsid w:val="00E12D57"/>
    <w:rsid w:val="00E2272C"/>
    <w:rsid w:val="00E316DD"/>
    <w:rsid w:val="00E41D2F"/>
    <w:rsid w:val="00E42B5D"/>
    <w:rsid w:val="00E44765"/>
    <w:rsid w:val="00E524D5"/>
    <w:rsid w:val="00E774AB"/>
    <w:rsid w:val="00E84D5E"/>
    <w:rsid w:val="00E84F59"/>
    <w:rsid w:val="00E86629"/>
    <w:rsid w:val="00E86AEE"/>
    <w:rsid w:val="00E902ED"/>
    <w:rsid w:val="00EA2EF5"/>
    <w:rsid w:val="00EB023B"/>
    <w:rsid w:val="00EC393D"/>
    <w:rsid w:val="00EC6127"/>
    <w:rsid w:val="00EC620D"/>
    <w:rsid w:val="00EC71AE"/>
    <w:rsid w:val="00ED1258"/>
    <w:rsid w:val="00ED22F3"/>
    <w:rsid w:val="00ED24CC"/>
    <w:rsid w:val="00ED68E7"/>
    <w:rsid w:val="00EF00DF"/>
    <w:rsid w:val="00EF2CA9"/>
    <w:rsid w:val="00F07807"/>
    <w:rsid w:val="00F16A5F"/>
    <w:rsid w:val="00F20C56"/>
    <w:rsid w:val="00F26B75"/>
    <w:rsid w:val="00F3273F"/>
    <w:rsid w:val="00F3522C"/>
    <w:rsid w:val="00F40107"/>
    <w:rsid w:val="00F54DE7"/>
    <w:rsid w:val="00F578AF"/>
    <w:rsid w:val="00F61FCB"/>
    <w:rsid w:val="00F63EF3"/>
    <w:rsid w:val="00F65B88"/>
    <w:rsid w:val="00F65F58"/>
    <w:rsid w:val="00F66F98"/>
    <w:rsid w:val="00F7019A"/>
    <w:rsid w:val="00F7042B"/>
    <w:rsid w:val="00F70AA1"/>
    <w:rsid w:val="00F72526"/>
    <w:rsid w:val="00F90B7D"/>
    <w:rsid w:val="00F9582B"/>
    <w:rsid w:val="00FA1C88"/>
    <w:rsid w:val="00FC415E"/>
    <w:rsid w:val="00FD2CF5"/>
    <w:rsid w:val="00FE4FC5"/>
    <w:rsid w:val="00FE532F"/>
    <w:rsid w:val="00FE5530"/>
    <w:rsid w:val="00FF2C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C2896E-E3F4-424B-8BE2-10E109C2D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6FB"/>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semiHidden/>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customStyle="1" w:styleId="rvts9">
    <w:name w:val="rvts9"/>
    <w:basedOn w:val="a0"/>
    <w:rsid w:val="00AA1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legkavaka02@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2F802-0012-47C1-8011-FDF83E938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25697</Words>
  <Characters>14648</Characters>
  <Application>Microsoft Office Word</Application>
  <DocSecurity>0</DocSecurity>
  <Lines>122</Lines>
  <Paragraphs>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40265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2024-01-17T14:26:00Z</cp:lastPrinted>
  <dcterms:created xsi:type="dcterms:W3CDTF">2024-02-19T13:38:00Z</dcterms:created>
  <dcterms:modified xsi:type="dcterms:W3CDTF">2024-02-19T13:38:00Z</dcterms:modified>
</cp:coreProperties>
</file>