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133" w:rsidRDefault="002A0609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noProof/>
          <w:lang w:val="uk-UA"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-380999</wp:posOffset>
            </wp:positionH>
            <wp:positionV relativeFrom="paragraph">
              <wp:posOffset>123825</wp:posOffset>
            </wp:positionV>
            <wp:extent cx="795338" cy="786876"/>
            <wp:effectExtent l="0" t="0" r="0" b="0"/>
            <wp:wrapSquare wrapText="bothSides" distT="114300" distB="114300" distL="114300" distR="1143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95338" cy="7868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B3133" w:rsidRDefault="005B3133">
      <w:pPr>
        <w:spacing w:line="240" w:lineRule="auto"/>
        <w:ind w:left="648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B3133" w:rsidRDefault="002A0609">
      <w:pPr>
        <w:spacing w:line="240" w:lineRule="auto"/>
        <w:ind w:left="6480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Молодіжна рада</w:t>
      </w:r>
    </w:p>
    <w:p w:rsidR="005B3133" w:rsidRDefault="002A0609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міському виконавчому комітеті</w:t>
      </w:r>
    </w:p>
    <w:p w:rsidR="005B3133" w:rsidRDefault="002A0609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Івано-Франківської міської ради</w:t>
      </w:r>
    </w:p>
    <w:p w:rsidR="005B3133" w:rsidRDefault="005B3133">
      <w:pPr>
        <w:spacing w:before="240" w:after="240" w:line="36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5B3133" w:rsidRDefault="002A0609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№13</w:t>
      </w:r>
    </w:p>
    <w:p w:rsidR="005B3133" w:rsidRDefault="002A0609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Засідання Молодіжної ради при виконавчому комітеті Івано-Франківської міської ради</w:t>
      </w:r>
    </w:p>
    <w:p w:rsidR="005B3133" w:rsidRDefault="002A0609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19 січня 2024 року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м. Івано-Франківськ</w:t>
      </w:r>
    </w:p>
    <w:p w:rsidR="005B3133" w:rsidRDefault="002A0609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Формат</w:t>
      </w:r>
      <w:r>
        <w:rPr>
          <w:rFonts w:ascii="Times New Roman" w:eastAsia="Times New Roman" w:hAnsi="Times New Roman" w:cs="Times New Roman"/>
          <w:sz w:val="26"/>
          <w:szCs w:val="26"/>
        </w:rPr>
        <w:t>: змішаний (онлайн – платформа “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google-meet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”;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офлайн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– МЦ “РУХ”).</w:t>
      </w:r>
    </w:p>
    <w:p w:rsidR="005B3133" w:rsidRDefault="002A0609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Присутні: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Анна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Витвицька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Анна Добровольська, Богдан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Кирста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Валерія Ткаченко, Вероніка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Куфлюк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Владислав Соха, Ірина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Селецька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Лілія Стрілецька,  Наталія Дукач, Софія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Піндус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 Софія-Ро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мана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Славенюк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Юлія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Терефенко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Яна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Бублинська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5B3133" w:rsidRDefault="002A0609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Відсутні: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Богдан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Пижук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Вероніка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Федик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Діана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Пикус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Едвард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Смолинський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Оксана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Рубаняк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Олег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Бабецький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B3133" w:rsidRDefault="002A0609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Запрошені гості: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Мар’яна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Циганин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– заступник директора Департаменту молодіжної політики та спорту Івано</w:t>
      </w:r>
      <w:r>
        <w:rPr>
          <w:rFonts w:ascii="Times New Roman" w:eastAsia="Times New Roman" w:hAnsi="Times New Roman" w:cs="Times New Roman"/>
          <w:sz w:val="26"/>
          <w:szCs w:val="26"/>
        </w:rPr>
        <w:t>-Франківської міської ради - начальник відділу молодіжної політики</w:t>
      </w:r>
    </w:p>
    <w:p w:rsidR="005B3133" w:rsidRDefault="002A0609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Провели засідання: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голова Молодіжної ради при виконавчому комітеті Івано-Франківської міської ради (далі — Молодіжна рада) – Владислав Соха, секретар Молодіжної ради – Яна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Бублинська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B3133" w:rsidRDefault="002A0609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Члени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лічильної комісії: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членкиня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Молодіжної ради – Яна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Бублинська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.</w:t>
      </w:r>
    </w:p>
    <w:p w:rsidR="005B3133" w:rsidRDefault="002A0609">
      <w:pPr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Порядок денний:</w:t>
      </w:r>
    </w:p>
    <w:p w:rsidR="005B3133" w:rsidRDefault="002A0609">
      <w:pPr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 затвердження порядку денного.</w:t>
      </w:r>
    </w:p>
    <w:p w:rsidR="005B3133" w:rsidRDefault="002A0609">
      <w:pPr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 затвердження звіту про діяльність Молодіжної ради за період січень 2023 р. – грудень 2023 р. </w:t>
      </w:r>
    </w:p>
    <w:p w:rsidR="005B3133" w:rsidRDefault="002A0609">
      <w:pPr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 створення ініціативної групи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 підготовк</w:t>
      </w:r>
      <w:r>
        <w:rPr>
          <w:rFonts w:ascii="Times New Roman" w:eastAsia="Times New Roman" w:hAnsi="Times New Roman" w:cs="Times New Roman"/>
          <w:sz w:val="28"/>
          <w:szCs w:val="28"/>
        </w:rPr>
        <w:t>и установчих зборів для формування нового складу Молодіжної ради при виконавчому комітеті Івано-Франківської міської ради.</w:t>
      </w:r>
    </w:p>
    <w:p w:rsidR="005B3133" w:rsidRDefault="002A0609">
      <w:pPr>
        <w:numPr>
          <w:ilvl w:val="0"/>
          <w:numId w:val="1"/>
        </w:numPr>
        <w:spacing w:before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Різне.</w:t>
      </w:r>
    </w:p>
    <w:p w:rsidR="005B3133" w:rsidRDefault="005B3133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B3133" w:rsidRDefault="002A0609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Слухали: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Владислава Соху із пропозицією виключити пункт “Про створення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ініціативної групи з підготовки установчих зборів для формування нового складу Молодіжної ради при виконавчому комітеті Івано-Франківської міської ради ” із </w:t>
      </w:r>
      <w:r>
        <w:rPr>
          <w:rFonts w:ascii="Times New Roman" w:eastAsia="Times New Roman" w:hAnsi="Times New Roman" w:cs="Times New Roman"/>
          <w:sz w:val="26"/>
          <w:szCs w:val="26"/>
        </w:rPr>
        <w:t>порядку денного оскільки це суперечить Положенню про Молодіжну раду.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Мар’яну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Циганин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коментарем щодо дати створення ініціативної групи Молодіжної ради у зв’язку з чим пункт “Про створення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ініціативної групи другого скликання Молодіжної ради” не суперечить </w:t>
      </w:r>
      <w:r>
        <w:rPr>
          <w:rFonts w:ascii="Times New Roman" w:eastAsia="Times New Roman" w:hAnsi="Times New Roman" w:cs="Times New Roman"/>
          <w:sz w:val="26"/>
          <w:szCs w:val="26"/>
        </w:rPr>
        <w:t>Положенню про Молодіжну раду.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Яну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Бублинську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пропозицією затве</w:t>
      </w:r>
      <w:r>
        <w:rPr>
          <w:rFonts w:ascii="Times New Roman" w:eastAsia="Times New Roman" w:hAnsi="Times New Roman" w:cs="Times New Roman"/>
          <w:sz w:val="26"/>
          <w:szCs w:val="26"/>
        </w:rPr>
        <w:t>рдити порядок денний.</w:t>
      </w:r>
    </w:p>
    <w:p w:rsidR="005B3133" w:rsidRDefault="002A0609">
      <w:pPr>
        <w:ind w:left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– 13</w:t>
      </w:r>
    </w:p>
    <w:p w:rsidR="005B3133" w:rsidRDefault="002A0609">
      <w:pPr>
        <w:ind w:left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Проти – 0</w:t>
      </w:r>
    </w:p>
    <w:p w:rsidR="005B3133" w:rsidRDefault="002A0609">
      <w:pPr>
        <w:ind w:left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Утримались – 0</w:t>
      </w:r>
    </w:p>
    <w:p w:rsidR="005B3133" w:rsidRDefault="002A0609">
      <w:pPr>
        <w:ind w:left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Вирішили: </w:t>
      </w:r>
      <w:r>
        <w:rPr>
          <w:rFonts w:ascii="Times New Roman" w:eastAsia="Times New Roman" w:hAnsi="Times New Roman" w:cs="Times New Roman"/>
          <w:sz w:val="26"/>
          <w:szCs w:val="26"/>
        </w:rPr>
        <w:t>затвердити порядок денний.</w:t>
      </w:r>
    </w:p>
    <w:p w:rsidR="005B3133" w:rsidRDefault="005B3133">
      <w:pPr>
        <w:ind w:left="720"/>
        <w:rPr>
          <w:rFonts w:ascii="Times New Roman" w:eastAsia="Times New Roman" w:hAnsi="Times New Roman" w:cs="Times New Roman"/>
          <w:sz w:val="26"/>
          <w:szCs w:val="26"/>
        </w:rPr>
      </w:pPr>
    </w:p>
    <w:p w:rsidR="005B3133" w:rsidRDefault="002A0609">
      <w:pPr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Слухали: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Богдана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Кирсту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коментарем до пункту 2 – додати інформацію про “День молоді” та форум із дослідження “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to_make_youth_louder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”/ #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зробимо_молодь_гучнішою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са</w:t>
      </w:r>
      <w:r>
        <w:rPr>
          <w:rFonts w:ascii="Times New Roman" w:eastAsia="Times New Roman" w:hAnsi="Times New Roman" w:cs="Times New Roman"/>
          <w:sz w:val="26"/>
          <w:szCs w:val="26"/>
        </w:rPr>
        <w:t>ме до даного пункту.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Яну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Бублинську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пропозицією затвердити звіт  про діяльність Молодіжної ради за період січень 2023 р. – грудень 2023 р. задовільним.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 – 12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Проти – 0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Утримались – 1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Вирішили: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затвердити звіт  про діяльність Молодіжної ради за період </w:t>
      </w:r>
      <w:r>
        <w:rPr>
          <w:rFonts w:ascii="Times New Roman" w:eastAsia="Times New Roman" w:hAnsi="Times New Roman" w:cs="Times New Roman"/>
          <w:sz w:val="26"/>
          <w:szCs w:val="26"/>
        </w:rPr>
        <w:t>січень 2023 р. – грудень 2023 р. задовільним.</w:t>
      </w:r>
    </w:p>
    <w:p w:rsidR="005B3133" w:rsidRDefault="005B3133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B3133" w:rsidRDefault="002A0609">
      <w:pPr>
        <w:numPr>
          <w:ilvl w:val="0"/>
          <w:numId w:val="2"/>
        </w:numPr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Слухали: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Мар’яну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Циганин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інформацією щодо процесу створення ініціативної групи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нового скликання </w:t>
      </w:r>
      <w:r>
        <w:rPr>
          <w:rFonts w:ascii="Times New Roman" w:eastAsia="Times New Roman" w:hAnsi="Times New Roman" w:cs="Times New Roman"/>
          <w:sz w:val="26"/>
          <w:szCs w:val="26"/>
        </w:rPr>
        <w:t>Молодіжної ради та проханням делегувати членів дійсної Молодіжної ради до складу ініціативної групи.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Яну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</w:t>
      </w:r>
      <w:r>
        <w:rPr>
          <w:rFonts w:ascii="Times New Roman" w:eastAsia="Times New Roman" w:hAnsi="Times New Roman" w:cs="Times New Roman"/>
          <w:sz w:val="26"/>
          <w:szCs w:val="26"/>
        </w:rPr>
        <w:t>нську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пропозицією делегувати себе у склад ініціативної групи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нового скликання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Молодіжної ради. 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Вероніку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Куфлюк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пропозицією делегувати себе делегувати себе у склад      ініціативної групи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нового скликання </w:t>
      </w:r>
      <w:r>
        <w:rPr>
          <w:rFonts w:ascii="Times New Roman" w:eastAsia="Times New Roman" w:hAnsi="Times New Roman" w:cs="Times New Roman"/>
          <w:sz w:val="26"/>
          <w:szCs w:val="26"/>
        </w:rPr>
        <w:t>Молодіжної ради.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Софію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Піндус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із пропозицією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делегувати себе делегувати себе у склад ініціативної групи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нового скликання </w:t>
      </w:r>
      <w:r>
        <w:rPr>
          <w:rFonts w:ascii="Times New Roman" w:eastAsia="Times New Roman" w:hAnsi="Times New Roman" w:cs="Times New Roman"/>
          <w:sz w:val="26"/>
          <w:szCs w:val="26"/>
        </w:rPr>
        <w:t>Молодіжної ради.</w:t>
      </w:r>
    </w:p>
    <w:p w:rsidR="005B3133" w:rsidRDefault="002A0609">
      <w:pPr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За – 13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Проти – 0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Утримались – 0</w:t>
      </w:r>
    </w:p>
    <w:p w:rsidR="005B3133" w:rsidRDefault="002A0609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Вирішили: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делегувати у склад ініціативної групи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нового скликання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Молодіжної ради – Яну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Бублинську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 представницю Івано-Франківськог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 відокремленого підрозділу ВМГО “Фундація Регіональних Ініціатив”, Вероніку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Куфлюк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представникцю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член учнівського самоврядування ліцею № 2 та Софію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Піндус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, представницю органу студентського самоврядування “Студентська рада закладу вищої освіти Університе</w:t>
      </w:r>
      <w:r>
        <w:rPr>
          <w:rFonts w:ascii="Times New Roman" w:eastAsia="Times New Roman" w:hAnsi="Times New Roman" w:cs="Times New Roman"/>
          <w:sz w:val="26"/>
          <w:szCs w:val="26"/>
        </w:rPr>
        <w:t>ту Короля Данила”.</w:t>
      </w:r>
    </w:p>
    <w:p w:rsidR="005B3133" w:rsidRDefault="005B3133">
      <w:pPr>
        <w:ind w:left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B3133" w:rsidRDefault="002A0609">
      <w:pPr>
        <w:ind w:left="720"/>
        <w:jc w:val="center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Засідання завершене у зв’язку з вичерпанням порядку денного.</w:t>
      </w:r>
    </w:p>
    <w:p w:rsidR="005B3133" w:rsidRDefault="005B3133">
      <w:pPr>
        <w:jc w:val="center"/>
        <w:rPr>
          <w:i/>
        </w:rPr>
      </w:pPr>
    </w:p>
    <w:p w:rsidR="005B3133" w:rsidRDefault="002A0609">
      <w:pPr>
        <w:spacing w:before="240" w:after="240" w:line="360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Голова Молодіжної ради                                                   Владислав СОХА </w:t>
      </w:r>
    </w:p>
    <w:p w:rsidR="005B3133" w:rsidRDefault="002A0609">
      <w:pPr>
        <w:spacing w:before="240" w:after="240" w:line="360" w:lineRule="auto"/>
        <w:ind w:left="283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Секретар Молодіжної ради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Яна БУБЛИНСЬКА </w:t>
      </w:r>
    </w:p>
    <w:sectPr w:rsidR="005B3133">
      <w:pgSz w:w="11909" w:h="16834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1357"/>
    <w:multiLevelType w:val="multilevel"/>
    <w:tmpl w:val="2DBE4D6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270C3C0E"/>
    <w:multiLevelType w:val="multilevel"/>
    <w:tmpl w:val="6A34D1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133"/>
    <w:rsid w:val="002A0609"/>
    <w:rsid w:val="005B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EBF7DB-8E49-46D2-9240-6EBE9431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uk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2366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2024-02-08T08:52:00Z</dcterms:created>
  <dcterms:modified xsi:type="dcterms:W3CDTF">2024-02-08T08:52:00Z</dcterms:modified>
</cp:coreProperties>
</file>