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рішення</w:t>
      </w: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8626CF" w:rsidRDefault="008626CF" w:rsidP="008626CF">
      <w:pPr>
        <w:pStyle w:val="rvps44"/>
        <w:shd w:val="clear" w:color="auto" w:fill="FFFFFF"/>
        <w:spacing w:before="0" w:beforeAutospacing="0" w:after="0" w:afterAutospacing="0"/>
        <w:ind w:right="2930"/>
        <w:rPr>
          <w:rStyle w:val="rvts7"/>
          <w:color w:val="000000"/>
          <w:lang w:val="uk-UA"/>
        </w:rPr>
      </w:pPr>
      <w:r>
        <w:rPr>
          <w:sz w:val="28"/>
          <w:szCs w:val="28"/>
          <w:lang w:val="uk-UA"/>
        </w:rPr>
        <w:t xml:space="preserve">від 21.08.2020р. №234-43 </w:t>
      </w:r>
      <w:r>
        <w:rPr>
          <w:rStyle w:val="rvts7"/>
          <w:color w:val="000000"/>
          <w:sz w:val="28"/>
          <w:szCs w:val="28"/>
          <w:lang w:val="uk-UA"/>
        </w:rPr>
        <w:t>Про створення комунальної установи «Центр професійного розвитку педагогічних працівників Івано-Франківської міської ради»</w:t>
      </w:r>
    </w:p>
    <w:p w:rsidR="008626CF" w:rsidRDefault="008626CF" w:rsidP="008626CF">
      <w:pPr>
        <w:spacing w:after="0" w:line="240" w:lineRule="auto"/>
        <w:ind w:right="3684"/>
        <w:rPr>
          <w:rFonts w:ascii="Times New Roman" w:hAnsi="Times New Roman" w:cs="Times New Roman"/>
        </w:rPr>
      </w:pP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 52 Закону України «Про місцеве самоврядування в Україні», статтею 52 Закону України «Про повну загальну середню освіту», відповідно до постанови Кабінету Міністрів України від 29 липня 2020 року № 672 «Деякі питання професійного розвитку педагогічних працівників», міська рада</w:t>
      </w: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pStyle w:val="rvps12"/>
        <w:shd w:val="clear" w:color="auto" w:fill="FFFFFF"/>
        <w:spacing w:before="0" w:beforeAutospacing="0" w:after="0" w:afterAutospacing="0"/>
        <w:ind w:firstLine="480"/>
        <w:jc w:val="both"/>
        <w:rPr>
          <w:rStyle w:val="rvts7"/>
          <w:color w:val="000000"/>
          <w:lang w:val="uk-UA"/>
        </w:rPr>
      </w:pPr>
      <w:r>
        <w:rPr>
          <w:sz w:val="28"/>
          <w:szCs w:val="28"/>
          <w:lang w:val="uk-UA"/>
        </w:rPr>
        <w:t>1. Внести зміни до рішення Івано-Франківської міської ради від 21.08.2020р. №234-43 «</w:t>
      </w:r>
      <w:r>
        <w:rPr>
          <w:rStyle w:val="rvts7"/>
          <w:color w:val="000000"/>
          <w:sz w:val="28"/>
          <w:szCs w:val="28"/>
          <w:lang w:val="uk-UA"/>
        </w:rPr>
        <w:t>Про створення комунальної установи «Центр професійного розвитку педагогічних працівників Івано-Франківської міської ради», а саме виклавши пункт 3 даного рішення в новій редакції такого змісту:</w:t>
      </w:r>
      <w:r>
        <w:rPr>
          <w:color w:val="000000"/>
          <w:sz w:val="28"/>
          <w:szCs w:val="28"/>
          <w:lang w:val="uk-UA"/>
        </w:rPr>
        <w:t xml:space="preserve"> «</w:t>
      </w:r>
      <w:r>
        <w:rPr>
          <w:rStyle w:val="rvts7"/>
          <w:color w:val="000000"/>
          <w:sz w:val="28"/>
          <w:szCs w:val="28"/>
          <w:lang w:val="uk-UA"/>
        </w:rPr>
        <w:t>Затвердити штатний розпис комунальної установи «Центр професійного розвитку педагогічних працівників Івано-Франківської міської ради» в кількості 18 штатних одиниць» (додається).</w:t>
      </w: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заступника міського голови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– директора Департаменту освіти та науки Вікторію Дротянко та голову постійної депутатської комісії міської ради з питань гуманітарної політики Уляну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Досюк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6CF" w:rsidRDefault="008626CF" w:rsidP="00862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75A" w:rsidRPr="00DC6F20" w:rsidRDefault="008626CF" w:rsidP="00DC6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sectPr w:rsidR="0018275A" w:rsidRPr="00DC6F20" w:rsidSect="00850D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6D"/>
    <w:rsid w:val="0018275A"/>
    <w:rsid w:val="00620161"/>
    <w:rsid w:val="00850D4A"/>
    <w:rsid w:val="008626CF"/>
    <w:rsid w:val="0094560F"/>
    <w:rsid w:val="00C27141"/>
    <w:rsid w:val="00D70C6D"/>
    <w:rsid w:val="00DC6F20"/>
    <w:rsid w:val="00F115A3"/>
    <w:rsid w:val="00F2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ACAEA-AF1A-4D06-8951-D9DFF7EA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6C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8626CF"/>
    <w:pPr>
      <w:spacing w:after="0" w:line="240" w:lineRule="auto"/>
      <w:ind w:left="-720" w:right="-1234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86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4">
    <w:name w:val="rvps44"/>
    <w:basedOn w:val="a"/>
    <w:rsid w:val="00862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862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862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7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TPCUser</dc:creator>
  <cp:lastModifiedBy>User</cp:lastModifiedBy>
  <cp:revision>2</cp:revision>
  <dcterms:created xsi:type="dcterms:W3CDTF">2024-01-31T12:58:00Z</dcterms:created>
  <dcterms:modified xsi:type="dcterms:W3CDTF">2024-01-31T12:58:00Z</dcterms:modified>
</cp:coreProperties>
</file>