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w:t>
      </w: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E149A0"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B46643" w:rsidRDefault="00E149A0" w:rsidP="00B46643">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Про надання дозволу</w:t>
      </w:r>
    </w:p>
    <w:p w:rsidR="00B46643" w:rsidRDefault="00E149A0" w:rsidP="00B46643">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об’єкту</w:t>
      </w:r>
    </w:p>
    <w:p w:rsidR="00B46643" w:rsidRDefault="00B46643" w:rsidP="00B46643">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зовнішньої реклами </w:t>
      </w:r>
    </w:p>
    <w:p w:rsidR="00B46643" w:rsidRDefault="00B46643" w:rsidP="00B46643">
      <w:pPr>
        <w:spacing w:after="0" w:line="240" w:lineRule="auto"/>
        <w:ind w:left="284" w:right="-992" w:firstLine="567"/>
        <w:jc w:val="both"/>
        <w:rPr>
          <w:rFonts w:ascii="Times New Roman" w:eastAsia="Times New Roman" w:hAnsi="Times New Roman" w:cs="Times New Roman"/>
          <w:sz w:val="28"/>
          <w:szCs w:val="28"/>
          <w:lang w:val="uk-UA" w:eastAsia="ru-RU"/>
        </w:rPr>
      </w:pPr>
    </w:p>
    <w:p w:rsidR="00B46643" w:rsidRDefault="00B46643" w:rsidP="00B46643">
      <w:pPr>
        <w:spacing w:after="0" w:line="240" w:lineRule="auto"/>
        <w:ind w:left="284" w:right="-992" w:firstLine="567"/>
        <w:jc w:val="both"/>
        <w:rPr>
          <w:rFonts w:ascii="Times New Roman" w:eastAsia="Times New Roman" w:hAnsi="Times New Roman" w:cs="Times New Roman"/>
          <w:sz w:val="28"/>
          <w:szCs w:val="28"/>
          <w:lang w:val="uk-UA" w:eastAsia="ru-RU"/>
        </w:rPr>
      </w:pPr>
    </w:p>
    <w:p w:rsidR="00B46643" w:rsidRDefault="00B46643" w:rsidP="00B46643">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B46643" w:rsidRDefault="00B46643" w:rsidP="00B46643">
      <w:pPr>
        <w:tabs>
          <w:tab w:val="left" w:pos="5245"/>
        </w:tabs>
        <w:spacing w:after="0" w:line="240" w:lineRule="auto"/>
        <w:ind w:left="284" w:right="-285"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B46643" w:rsidRDefault="00B46643" w:rsidP="00B46643">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E149A0" w:rsidRDefault="00E149A0" w:rsidP="00E149A0">
      <w:pPr>
        <w:spacing w:before="40" w:after="40" w:line="240" w:lineRule="auto"/>
        <w:ind w:left="284" w:right="-285" w:firstLine="424"/>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1.1. Суб’єкту господарювання </w:t>
      </w:r>
      <w:r>
        <w:rPr>
          <w:rFonts w:ascii="Times New Roman" w:hAnsi="Times New Roman" w:cs="Times New Roman"/>
          <w:sz w:val="28"/>
          <w:szCs w:val="28"/>
          <w:lang w:val="uk-UA"/>
        </w:rPr>
        <w:t>ПП «</w:t>
      </w:r>
      <w:proofErr w:type="spellStart"/>
      <w:r>
        <w:rPr>
          <w:rFonts w:ascii="Times New Roman" w:hAnsi="Times New Roman" w:cs="Times New Roman"/>
          <w:sz w:val="28"/>
          <w:szCs w:val="28"/>
          <w:lang w:val="uk-UA"/>
        </w:rPr>
        <w:t>Вамбуд</w:t>
      </w:r>
      <w:proofErr w:type="spellEnd"/>
      <w:r>
        <w:rPr>
          <w:rFonts w:ascii="Times New Roman" w:hAnsi="Times New Roman" w:cs="Times New Roman"/>
          <w:sz w:val="28"/>
          <w:szCs w:val="28"/>
          <w:lang w:val="uk-UA"/>
        </w:rPr>
        <w:t>»</w:t>
      </w:r>
      <w:r>
        <w:rPr>
          <w:rFonts w:ascii="Times New Roman" w:eastAsia="Times New Roman" w:hAnsi="Times New Roman" w:cs="Times New Roman"/>
          <w:sz w:val="28"/>
          <w:szCs w:val="28"/>
          <w:shd w:val="clear" w:color="auto" w:fill="FFFFFF"/>
          <w:lang w:val="uk-UA" w:eastAsia="ru-RU"/>
        </w:rPr>
        <w:t xml:space="preserve"> для </w:t>
      </w:r>
      <w:r>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Крихівці</w:t>
      </w:r>
      <w:proofErr w:type="spellEnd"/>
      <w:r>
        <w:rPr>
          <w:rFonts w:ascii="Times New Roman" w:eastAsia="Times New Roman" w:hAnsi="Times New Roman" w:cs="Times New Roman"/>
          <w:sz w:val="28"/>
          <w:szCs w:val="28"/>
          <w:shd w:val="clear" w:color="auto" w:fill="FFFFFF"/>
          <w:lang w:val="uk-UA" w:eastAsia="ru-RU"/>
        </w:rPr>
        <w:t xml:space="preserve"> на вул. Олександра Довженка, поруч будинку № 63 рекламної конструкції типу «світлодіодний екран», розміром 1,6 х 2,8 м.</w:t>
      </w:r>
    </w:p>
    <w:p w:rsidR="00B46643" w:rsidRPr="002834F3" w:rsidRDefault="00B46643" w:rsidP="00E149A0">
      <w:pPr>
        <w:spacing w:before="40" w:after="40" w:line="240" w:lineRule="auto"/>
        <w:ind w:left="284" w:right="-285" w:firstLine="424"/>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B46643" w:rsidRDefault="00B46643" w:rsidP="00B46643">
      <w:pPr>
        <w:tabs>
          <w:tab w:val="left" w:pos="3969"/>
        </w:tabs>
        <w:spacing w:before="40" w:after="40" w:line="240" w:lineRule="auto"/>
        <w:ind w:left="284" w:right="-285" w:firstLine="424"/>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lastRenderedPageBreak/>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B46643" w:rsidRDefault="00B46643" w:rsidP="00B46643">
      <w:pPr>
        <w:widowControl w:val="0"/>
        <w:tabs>
          <w:tab w:val="left" w:pos="4253"/>
        </w:tabs>
        <w:suppressAutoHyphens/>
        <w:autoSpaceDN w:val="0"/>
        <w:spacing w:before="40" w:after="40" w:line="240" w:lineRule="auto"/>
        <w:ind w:left="284"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 xml:space="preserve"> 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B46643" w:rsidRDefault="00B46643" w:rsidP="00B46643">
      <w:pPr>
        <w:widowControl w:val="0"/>
        <w:tabs>
          <w:tab w:val="left" w:pos="4253"/>
        </w:tabs>
        <w:suppressAutoHyphens/>
        <w:autoSpaceDN w:val="0"/>
        <w:spacing w:before="40" w:after="40" w:line="240" w:lineRule="auto"/>
        <w:ind w:left="284"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громади</w:t>
      </w:r>
      <w:r>
        <w:rPr>
          <w:rFonts w:ascii="Times New Roman" w:eastAsia="Times New Roman" w:hAnsi="Times New Roman" w:cs="Times New Roman"/>
          <w:kern w:val="3"/>
          <w:sz w:val="28"/>
          <w:szCs w:val="28"/>
          <w:lang w:val="uk-UA" w:eastAsia="ru-RU" w:bidi="fa-IR"/>
        </w:rPr>
        <w:t>.</w:t>
      </w:r>
    </w:p>
    <w:p w:rsidR="00B46643" w:rsidRDefault="00B46643" w:rsidP="00B46643">
      <w:pPr>
        <w:widowControl w:val="0"/>
        <w:tabs>
          <w:tab w:val="left" w:pos="4253"/>
        </w:tabs>
        <w:suppressAutoHyphens/>
        <w:autoSpaceDN w:val="0"/>
        <w:spacing w:before="40" w:after="40" w:line="240" w:lineRule="auto"/>
        <w:ind w:left="284" w:right="-285"/>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kern w:val="3"/>
          <w:sz w:val="28"/>
          <w:szCs w:val="28"/>
          <w:lang w:val="de-DE" w:eastAsia="ru-RU" w:bidi="fa-IR"/>
        </w:rPr>
        <w:t xml:space="preserve">      </w:t>
      </w:r>
      <w:r>
        <w:rPr>
          <w:rFonts w:ascii="Times New Roman" w:eastAsia="Times New Roman" w:hAnsi="Times New Roman" w:cs="Times New Roman"/>
          <w:kern w:val="3"/>
          <w:sz w:val="28"/>
          <w:szCs w:val="28"/>
          <w:lang w:val="uk-UA" w:eastAsia="ru-RU" w:bidi="fa-IR"/>
        </w:rPr>
        <w:t xml:space="preserve"> 6. Контроль за виконанням даного рішення покласти на першого заступника міського голови В. Сусаніну.</w:t>
      </w:r>
    </w:p>
    <w:p w:rsidR="00B46643" w:rsidRDefault="00B46643" w:rsidP="00B46643">
      <w:pPr>
        <w:tabs>
          <w:tab w:val="left" w:pos="3969"/>
        </w:tabs>
        <w:spacing w:before="40" w:after="40" w:line="240" w:lineRule="auto"/>
        <w:ind w:left="284" w:right="-285" w:firstLine="424"/>
        <w:jc w:val="both"/>
        <w:rPr>
          <w:rFonts w:ascii="Times New Roman" w:hAnsi="Times New Roman" w:cs="Times New Roman"/>
          <w:sz w:val="28"/>
          <w:szCs w:val="28"/>
          <w:lang w:val="de-DE"/>
        </w:rPr>
      </w:pPr>
    </w:p>
    <w:p w:rsidR="00B46643" w:rsidRDefault="00B46643" w:rsidP="00B46643">
      <w:pPr>
        <w:tabs>
          <w:tab w:val="left" w:pos="3969"/>
        </w:tabs>
        <w:spacing w:before="40" w:after="40" w:line="240" w:lineRule="auto"/>
        <w:ind w:left="284" w:right="-568" w:firstLine="424"/>
        <w:jc w:val="both"/>
        <w:rPr>
          <w:rFonts w:ascii="Times New Roman" w:eastAsia="Times New Roman" w:hAnsi="Times New Roman" w:cs="Times New Roman"/>
          <w:sz w:val="28"/>
          <w:szCs w:val="28"/>
          <w:shd w:val="clear" w:color="auto" w:fill="FFFFFF"/>
          <w:lang w:val="uk-UA"/>
        </w:rPr>
      </w:pPr>
    </w:p>
    <w:p w:rsidR="00B46643" w:rsidRDefault="00B46643" w:rsidP="00B46643">
      <w:pPr>
        <w:spacing w:after="0" w:line="240" w:lineRule="auto"/>
        <w:ind w:left="284" w:right="-568" w:firstLine="567"/>
        <w:jc w:val="both"/>
        <w:rPr>
          <w:rFonts w:ascii="Times New Roman" w:hAnsi="Times New Roman" w:cs="Times New Roman"/>
          <w:color w:val="00B050"/>
          <w:sz w:val="28"/>
          <w:szCs w:val="28"/>
        </w:rPr>
      </w:pPr>
    </w:p>
    <w:p w:rsidR="00B46643" w:rsidRDefault="00B46643" w:rsidP="00B46643">
      <w:pPr>
        <w:spacing w:after="0" w:line="240" w:lineRule="auto"/>
        <w:ind w:left="284" w:right="-56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p>
    <w:p w:rsidR="00B46643" w:rsidRDefault="00B46643" w:rsidP="00B46643">
      <w:pPr>
        <w:spacing w:after="0" w:line="240" w:lineRule="auto"/>
        <w:ind w:right="-568"/>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p>
    <w:p w:rsidR="00B46643" w:rsidRDefault="00B46643" w:rsidP="00B46643">
      <w:pPr>
        <w:spacing w:after="0" w:line="240" w:lineRule="auto"/>
        <w:ind w:right="-568"/>
        <w:rPr>
          <w:rFonts w:ascii="Times New Roman" w:eastAsia="Times New Roman" w:hAnsi="Times New Roman" w:cs="Times New Roman"/>
          <w:color w:val="000000"/>
          <w:sz w:val="28"/>
          <w:szCs w:val="28"/>
          <w:lang w:val="uk-UA" w:eastAsia="ru-RU"/>
        </w:rPr>
      </w:pPr>
    </w:p>
    <w:p w:rsidR="00B46643" w:rsidRDefault="00B46643" w:rsidP="00B46643">
      <w:pPr>
        <w:spacing w:after="0" w:line="240" w:lineRule="auto"/>
        <w:ind w:right="-568"/>
        <w:rPr>
          <w:rFonts w:ascii="Times New Roman" w:eastAsia="Times New Roman" w:hAnsi="Times New Roman" w:cs="Times New Roman"/>
          <w:color w:val="000000"/>
          <w:sz w:val="28"/>
          <w:szCs w:val="28"/>
          <w:lang w:val="uk-UA" w:eastAsia="ru-RU"/>
        </w:rPr>
      </w:pPr>
    </w:p>
    <w:p w:rsidR="00B46643" w:rsidRDefault="00B46643" w:rsidP="00B46643">
      <w:pPr>
        <w:spacing w:after="0" w:line="240" w:lineRule="auto"/>
        <w:ind w:right="-568"/>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Руслан   МАРЦІНКІВ</w:t>
      </w:r>
    </w:p>
    <w:p w:rsidR="00B46643" w:rsidRDefault="00B46643" w:rsidP="00B46643">
      <w:pPr>
        <w:tabs>
          <w:tab w:val="left" w:pos="5245"/>
        </w:tabs>
        <w:spacing w:after="0" w:line="240" w:lineRule="auto"/>
        <w:ind w:left="284" w:right="-1276" w:firstLine="567"/>
        <w:jc w:val="both"/>
        <w:rPr>
          <w:rFonts w:ascii="Times New Roman" w:eastAsia="Times New Roman" w:hAnsi="Times New Roman" w:cs="Times New Roman"/>
          <w:sz w:val="28"/>
          <w:szCs w:val="28"/>
          <w:shd w:val="clear" w:color="auto" w:fill="FFFFFF"/>
          <w:lang w:val="uk-UA" w:eastAsia="ru-RU"/>
        </w:rPr>
      </w:pPr>
    </w:p>
    <w:p w:rsidR="00B46643" w:rsidRDefault="00B46643" w:rsidP="00B46643">
      <w:pPr>
        <w:tabs>
          <w:tab w:val="left" w:pos="3969"/>
        </w:tabs>
        <w:spacing w:before="40" w:after="40" w:line="240" w:lineRule="auto"/>
        <w:ind w:left="284" w:right="-285"/>
        <w:jc w:val="both"/>
        <w:rPr>
          <w:rFonts w:ascii="Times New Roman" w:hAnsi="Times New Roman" w:cs="Times New Roman"/>
          <w:color w:val="00B050"/>
          <w:sz w:val="28"/>
          <w:szCs w:val="28"/>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4CC"/>
    <w:rsid w:val="00066468"/>
    <w:rsid w:val="00567B15"/>
    <w:rsid w:val="009D34CC"/>
    <w:rsid w:val="00B46643"/>
    <w:rsid w:val="00DF4070"/>
    <w:rsid w:val="00E14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E6FC8-EE7E-44CB-A284-AB2FC1A5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6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1550</Words>
  <Characters>884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User</cp:lastModifiedBy>
  <cp:revision>2</cp:revision>
  <dcterms:created xsi:type="dcterms:W3CDTF">2024-02-01T09:51:00Z</dcterms:created>
  <dcterms:modified xsi:type="dcterms:W3CDTF">2024-02-01T09:51:00Z</dcterms:modified>
</cp:coreProperties>
</file>