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4F7" w:rsidRDefault="007004F7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F95417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Default="00CB770D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04F7" w:rsidRDefault="007004F7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403" w:rsidRDefault="005D2403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403" w:rsidRDefault="005D2403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403" w:rsidRDefault="005D2403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0BB1" w:rsidRPr="00F95417" w:rsidRDefault="00630BB1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5417" w:rsidRPr="00F95417" w:rsidRDefault="00F95417" w:rsidP="00C328ED">
      <w:pPr>
        <w:spacing w:after="0" w:line="240" w:lineRule="auto"/>
        <w:ind w:left="14" w:right="62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на розгляд міської ради проєкту рішення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передачу майна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95417" w:rsidRPr="00F95417" w:rsidRDefault="00F95417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417" w:rsidRPr="00F95417" w:rsidRDefault="00F95417" w:rsidP="00C328ED">
      <w:pPr>
        <w:shd w:val="clear" w:color="auto" w:fill="FFFFFF"/>
        <w:spacing w:after="0" w:line="240" w:lineRule="auto"/>
        <w:ind w:left="14" w:right="30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417" w:rsidRPr="00F95417" w:rsidRDefault="00F95417" w:rsidP="00C328ED">
      <w:pPr>
        <w:shd w:val="clear" w:color="auto" w:fill="FFFFFF"/>
        <w:spacing w:after="0" w:line="240" w:lineRule="auto"/>
        <w:ind w:left="14" w:right="10" w:firstLine="5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Керуючись статтею 52 Закону України «Про місцеве самоврядування в Україні»</w:t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виконавчий комітет </w:t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F95417" w:rsidRPr="00F95417" w:rsidRDefault="00F95417" w:rsidP="00C328ED">
      <w:pPr>
        <w:shd w:val="clear" w:color="auto" w:fill="FFFFFF"/>
        <w:spacing w:after="0" w:line="240" w:lineRule="auto"/>
        <w:ind w:left="14" w:right="10" w:firstLine="5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417" w:rsidRPr="00F95417" w:rsidRDefault="00F95417" w:rsidP="00C328ED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вирішив:</w:t>
      </w:r>
    </w:p>
    <w:p w:rsidR="00F95417" w:rsidRPr="00F95417" w:rsidRDefault="00F95417" w:rsidP="00C328ED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70D" w:rsidRPr="00CB770D" w:rsidRDefault="00F95417" w:rsidP="00C328ED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B770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CB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розгляд міської ради </w:t>
      </w:r>
      <w:proofErr w:type="spellStart"/>
      <w:r w:rsidRPr="00CB7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CB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«Про передачу майна» (додається). </w:t>
      </w:r>
    </w:p>
    <w:p w:rsidR="00F95417" w:rsidRPr="00CB770D" w:rsidRDefault="00F95417" w:rsidP="00C328ED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"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r w:rsidR="00E4720E"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виконанням рішення покласти на</w:t>
      </w:r>
      <w:r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63D2"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керуючого справами виконавчого комітету Івано-Франківської міської ради Ігоря Шевчука</w:t>
      </w:r>
      <w:r w:rsidRPr="00CB77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04F7" w:rsidRDefault="007004F7" w:rsidP="00C328ED">
      <w:pPr>
        <w:shd w:val="clear" w:color="auto" w:fill="FFFFFF"/>
        <w:tabs>
          <w:tab w:val="left" w:pos="576"/>
          <w:tab w:val="left" w:pos="429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04F7" w:rsidRDefault="007004F7" w:rsidP="00C328ED">
      <w:pPr>
        <w:shd w:val="clear" w:color="auto" w:fill="FFFFFF"/>
        <w:tabs>
          <w:tab w:val="left" w:pos="576"/>
          <w:tab w:val="left" w:pos="429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04F7" w:rsidRPr="007004F7" w:rsidRDefault="007004F7" w:rsidP="00C328ED">
      <w:pPr>
        <w:shd w:val="clear" w:color="auto" w:fill="FFFFFF"/>
        <w:tabs>
          <w:tab w:val="left" w:pos="576"/>
          <w:tab w:val="left" w:pos="4296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5417" w:rsidRDefault="00F95417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54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02601">
      <w:pPr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0229CD" w:rsidRDefault="000229CD" w:rsidP="00C328ED">
      <w:pPr>
        <w:ind w:left="14"/>
        <w:rPr>
          <w:rFonts w:ascii="Times New Roman" w:hAnsi="Times New Roman" w:cs="Times New Roman"/>
          <w:sz w:val="28"/>
          <w:szCs w:val="28"/>
        </w:rPr>
      </w:pPr>
    </w:p>
    <w:p w:rsidR="00DC6F88" w:rsidRPr="00FB17AD" w:rsidRDefault="00DC6F88" w:rsidP="00245BC8">
      <w:pPr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Про передачу майна</w:t>
      </w:r>
    </w:p>
    <w:p w:rsidR="00DC6F88" w:rsidRPr="00FB17AD" w:rsidRDefault="00DC6F88" w:rsidP="00DC6F8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6F88" w:rsidRPr="00FB17AD" w:rsidRDefault="00DC6F88" w:rsidP="00245B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Керуючись ст. 26, 59 Закону України «Про місцеве самоврядування в Україні», Указом Президента України від 24.02.2022 року №64/2022 «Про введення воєнного стану в Україні», Законом України «Про правовий режим воєнного стану», Івано-Франківська міської рада</w:t>
      </w:r>
    </w:p>
    <w:p w:rsidR="00DC6F88" w:rsidRPr="00FB17AD" w:rsidRDefault="00DC6F88" w:rsidP="00DC6F88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6F88" w:rsidRPr="00FB17AD" w:rsidRDefault="00DC6F88" w:rsidP="00DC6F88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>вирішила:</w:t>
      </w:r>
    </w:p>
    <w:p w:rsidR="00245BC8" w:rsidRDefault="00245BC8" w:rsidP="00245BC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E15" w:rsidRDefault="00245BC8" w:rsidP="00A46C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DC6F8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</w:t>
      </w:r>
      <w:r w:rsidR="00DC6F88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комітет</w:t>
      </w:r>
      <w:r w:rsidR="00DC6F8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C6F88" w:rsidRPr="00FB1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F88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 безоплатно передати у власність військовій частині</w:t>
      </w:r>
      <w:r w:rsidR="00DA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DC6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4F47">
        <w:rPr>
          <w:rFonts w:ascii="Times New Roman" w:eastAsia="Times New Roman" w:hAnsi="Times New Roman" w:cs="Times New Roman"/>
          <w:sz w:val="28"/>
          <w:szCs w:val="28"/>
          <w:lang w:eastAsia="ru-RU"/>
        </w:rPr>
        <w:t>7030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84E1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колісні транспортні  засоби:</w:t>
      </w:r>
    </w:p>
    <w:p w:rsidR="00D84E15" w:rsidRDefault="00D84E15" w:rsidP="00A46C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- ПРИЧІП ПРАГМАТЕК А8-5021,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VIN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Pr="009A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</w:t>
      </w:r>
      <w:r w:rsidRPr="009A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9A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0004507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C6F88" w:rsidRPr="00A46C45" w:rsidRDefault="00D84E15" w:rsidP="00A46C4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- ПРИЧІП ПРАГМАТЕК А8-5021,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VIN</w:t>
      </w:r>
      <w:r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Pr="009A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</w:t>
      </w:r>
      <w:r w:rsidRPr="009A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9A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0004564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45BC8">
        <w:rPr>
          <w:rFonts w:ascii="Times New Roman" w:hAnsi="Times New Roman" w:cs="Times New Roman"/>
          <w:sz w:val="28"/>
          <w:szCs w:val="28"/>
        </w:rPr>
        <w:tab/>
      </w:r>
    </w:p>
    <w:p w:rsidR="00C466D7" w:rsidRDefault="00A46C45" w:rsidP="00A46C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C466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Доручити начальнику адміністративно-господарського управління Хімію Олегу Михайловичу з</w:t>
      </w:r>
      <w:r w:rsidR="001E4CB9">
        <w:rPr>
          <w:rFonts w:ascii="Times New Roman" w:hAnsi="Times New Roman" w:cs="Times New Roman"/>
          <w:sz w:val="28"/>
          <w:szCs w:val="28"/>
        </w:rPr>
        <w:t>няти</w:t>
      </w:r>
      <w:r w:rsidR="00C466D7">
        <w:rPr>
          <w:rFonts w:ascii="Times New Roman" w:hAnsi="Times New Roman" w:cs="Times New Roman"/>
          <w:sz w:val="28"/>
          <w:szCs w:val="28"/>
        </w:rPr>
        <w:t xml:space="preserve"> з державного обліку </w:t>
      </w:r>
      <w:r w:rsidR="001E4CB9">
        <w:rPr>
          <w:rFonts w:ascii="Times New Roman" w:hAnsi="Times New Roman" w:cs="Times New Roman"/>
          <w:sz w:val="28"/>
          <w:szCs w:val="28"/>
        </w:rPr>
        <w:t xml:space="preserve">дані колісні </w:t>
      </w:r>
      <w:r>
        <w:rPr>
          <w:rFonts w:ascii="Times New Roman" w:hAnsi="Times New Roman" w:cs="Times New Roman"/>
          <w:sz w:val="28"/>
          <w:szCs w:val="28"/>
        </w:rPr>
        <w:t>транспортн</w:t>
      </w:r>
      <w:r w:rsidR="001E4CB9">
        <w:rPr>
          <w:rFonts w:ascii="Times New Roman" w:hAnsi="Times New Roman" w:cs="Times New Roman"/>
          <w:sz w:val="28"/>
          <w:szCs w:val="28"/>
        </w:rPr>
        <w:t>і засоби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C45" w:rsidRPr="00245BC8" w:rsidRDefault="00A46C45" w:rsidP="00A46C4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FB17AD">
        <w:rPr>
          <w:rFonts w:ascii="Times New Roman" w:hAnsi="Times New Roman" w:cs="Times New Roman"/>
          <w:sz w:val="28"/>
          <w:szCs w:val="28"/>
        </w:rPr>
        <w:t>Передачу майна здійснити в порядку встановленому чинним законодавством України.</w:t>
      </w:r>
    </w:p>
    <w:p w:rsidR="00DC6F88" w:rsidRPr="00FB17AD" w:rsidRDefault="00C466D7" w:rsidP="00A46C4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245BC8">
        <w:rPr>
          <w:rFonts w:ascii="Times New Roman" w:hAnsi="Times New Roman" w:cs="Times New Roman"/>
          <w:sz w:val="28"/>
          <w:szCs w:val="28"/>
        </w:rPr>
        <w:t xml:space="preserve">. </w:t>
      </w:r>
      <w:r w:rsidR="00DC6F88" w:rsidRPr="00FB17A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C6F88">
        <w:rPr>
          <w:rFonts w:ascii="Times New Roman" w:hAnsi="Times New Roman" w:cs="Times New Roman"/>
          <w:sz w:val="28"/>
          <w:szCs w:val="28"/>
        </w:rPr>
        <w:t>за виконанням рішення покласти на керуючого справами виконавчого комітету міської ради Ігоря Шевчука.</w:t>
      </w:r>
    </w:p>
    <w:p w:rsidR="00DC6F88" w:rsidRPr="00FB17AD" w:rsidRDefault="00DC6F88" w:rsidP="00DC6F88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DC6F88" w:rsidRPr="00FB17AD" w:rsidRDefault="00DC6F88" w:rsidP="00DC6F88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E57BC0" w:rsidRDefault="00DC6F88" w:rsidP="009A63C5">
      <w:pPr>
        <w:ind w:left="709"/>
        <w:rPr>
          <w:rFonts w:ascii="Times New Roman" w:hAnsi="Times New Roman" w:cs="Times New Roman"/>
          <w:sz w:val="28"/>
          <w:szCs w:val="28"/>
        </w:rPr>
      </w:pPr>
      <w:r w:rsidRPr="00FB17AD">
        <w:rPr>
          <w:rFonts w:ascii="Times New Roman" w:hAnsi="Times New Roman" w:cs="Times New Roman"/>
          <w:sz w:val="28"/>
          <w:szCs w:val="28"/>
        </w:rPr>
        <w:t xml:space="preserve">Міський голова                       </w:t>
      </w:r>
      <w:r w:rsidRPr="00FB17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17AD">
        <w:rPr>
          <w:rFonts w:ascii="Times New Roman" w:hAnsi="Times New Roman" w:cs="Times New Roman"/>
          <w:sz w:val="28"/>
          <w:szCs w:val="28"/>
        </w:rPr>
        <w:t xml:space="preserve">                           Руслан МАРЦІНКІВ</w:t>
      </w:r>
      <w:bookmarkStart w:id="0" w:name="_GoBack"/>
      <w:bookmarkEnd w:id="0"/>
    </w:p>
    <w:p w:rsidR="00E57BC0" w:rsidRDefault="00E57BC0" w:rsidP="005D2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BC0" w:rsidRDefault="00E57BC0" w:rsidP="005D2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7BC0" w:rsidRDefault="00E57BC0" w:rsidP="005D24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5BC8" w:rsidRDefault="00245BC8" w:rsidP="00DA4F47">
      <w:pPr>
        <w:spacing w:after="75" w:line="288" w:lineRule="atLeast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</w:p>
    <w:sectPr w:rsidR="00245BC8" w:rsidSect="00E647AB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12B9C"/>
    <w:multiLevelType w:val="hybridMultilevel"/>
    <w:tmpl w:val="8810763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EF7ED8"/>
    <w:multiLevelType w:val="hybridMultilevel"/>
    <w:tmpl w:val="66D805F0"/>
    <w:lvl w:ilvl="0" w:tplc="22C66A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06239A"/>
    <w:multiLevelType w:val="singleLevel"/>
    <w:tmpl w:val="9B36096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9EC"/>
    <w:rsid w:val="000229CD"/>
    <w:rsid w:val="000A7B31"/>
    <w:rsid w:val="001E4CB9"/>
    <w:rsid w:val="0020436D"/>
    <w:rsid w:val="00245BC8"/>
    <w:rsid w:val="0026018B"/>
    <w:rsid w:val="00387A35"/>
    <w:rsid w:val="003E4A35"/>
    <w:rsid w:val="0048755C"/>
    <w:rsid w:val="005A21CE"/>
    <w:rsid w:val="005C3490"/>
    <w:rsid w:val="005D2403"/>
    <w:rsid w:val="00630BB1"/>
    <w:rsid w:val="006B17BB"/>
    <w:rsid w:val="007004F7"/>
    <w:rsid w:val="007E5B48"/>
    <w:rsid w:val="008069EC"/>
    <w:rsid w:val="00973C9A"/>
    <w:rsid w:val="009A63C5"/>
    <w:rsid w:val="009A63D2"/>
    <w:rsid w:val="009D1D51"/>
    <w:rsid w:val="00A01FE6"/>
    <w:rsid w:val="00A46C45"/>
    <w:rsid w:val="00A62A02"/>
    <w:rsid w:val="00B020DF"/>
    <w:rsid w:val="00B22F6A"/>
    <w:rsid w:val="00B63228"/>
    <w:rsid w:val="00B638DE"/>
    <w:rsid w:val="00BE35CD"/>
    <w:rsid w:val="00C02601"/>
    <w:rsid w:val="00C328ED"/>
    <w:rsid w:val="00C446FA"/>
    <w:rsid w:val="00C466D7"/>
    <w:rsid w:val="00C943F7"/>
    <w:rsid w:val="00CB770D"/>
    <w:rsid w:val="00D84E15"/>
    <w:rsid w:val="00D84ED0"/>
    <w:rsid w:val="00DA4F47"/>
    <w:rsid w:val="00DB3B2D"/>
    <w:rsid w:val="00DC6F88"/>
    <w:rsid w:val="00E20DDE"/>
    <w:rsid w:val="00E4720E"/>
    <w:rsid w:val="00E57BC0"/>
    <w:rsid w:val="00E647AB"/>
    <w:rsid w:val="00EE3DB5"/>
    <w:rsid w:val="00F25CD7"/>
    <w:rsid w:val="00F9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C7C19A-B3BF-48FF-9BE6-32EBF0D4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style31"/>
    <w:basedOn w:val="a0"/>
    <w:rsid w:val="005A21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B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7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0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264E5-C49F-4330-BBC3-B8CA28DED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2024-01-25T13:58:00Z</cp:lastPrinted>
  <dcterms:created xsi:type="dcterms:W3CDTF">2024-01-25T14:28:00Z</dcterms:created>
  <dcterms:modified xsi:type="dcterms:W3CDTF">2024-01-25T14:28:00Z</dcterms:modified>
</cp:coreProperties>
</file>