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500132">
      <w:pPr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 затвердження штатного розпису комунальної установи «Івано-Франківський молодіжний центр «Рух» на 2024 рік</w:t>
      </w:r>
    </w:p>
    <w:p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73D73" w:rsidRPr="00187A45" w:rsidRDefault="00500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ст. 59 Закону України «Про місцеве самоврядування в Україні», рішенням міської 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 xml:space="preserve">ради від 15.06.2023 р. </w:t>
      </w:r>
      <w:r w:rsidRPr="00187A45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 xml:space="preserve">94-36 «Про створення комунальної установи «Івано-Франківський молодіжний центр «Рух», постановою Кабінету Міністрів України від 12.01.2024 р. </w:t>
      </w:r>
      <w:r w:rsidRPr="00187A45">
        <w:rPr>
          <w:rFonts w:ascii="Times New Roman" w:eastAsia="Segoe UI Symbol" w:hAnsi="Times New Roman" w:cs="Times New Roman"/>
          <w:color w:val="000000"/>
          <w:sz w:val="28"/>
        </w:rPr>
        <w:t>№</w:t>
      </w:r>
      <w:r w:rsidR="00187A45" w:rsidRPr="00187A45">
        <w:rPr>
          <w:rFonts w:ascii="Times New Roman" w:eastAsia="Times New Roman" w:hAnsi="Times New Roman" w:cs="Times New Roman"/>
          <w:color w:val="000000"/>
          <w:sz w:val="28"/>
        </w:rPr>
        <w:t>23 «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 xml:space="preserve">Деякі питання оплати праці працівників установ, закладів та організацій </w:t>
      </w:r>
      <w:r w:rsidR="00187A45" w:rsidRPr="00187A45">
        <w:rPr>
          <w:rFonts w:ascii="Times New Roman" w:eastAsia="Times New Roman" w:hAnsi="Times New Roman" w:cs="Times New Roman"/>
          <w:color w:val="000000"/>
          <w:sz w:val="28"/>
        </w:rPr>
        <w:t>окремих галузей бюджетної сфери»</w:t>
      </w:r>
      <w:r w:rsidRPr="00187A45">
        <w:rPr>
          <w:rFonts w:ascii="Times New Roman" w:eastAsia="Times New Roman" w:hAnsi="Times New Roman" w:cs="Times New Roman"/>
          <w:color w:val="000000"/>
          <w:sz w:val="28"/>
        </w:rPr>
        <w:t>, виконавчий комітет міської ради</w:t>
      </w:r>
    </w:p>
    <w:p w:rsidR="00B73D73" w:rsidRDefault="00B73D73" w:rsidP="00187A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:rsidR="00B73D73" w:rsidRDefault="00B73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:rsidR="00187A45" w:rsidRDefault="00500132" w:rsidP="00187A4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и р і ш и в:</w:t>
      </w:r>
    </w:p>
    <w:p w:rsidR="00B73D73" w:rsidRDefault="00B73D73">
      <w:pPr>
        <w:keepNext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color w:val="000000"/>
          <w:sz w:val="14"/>
        </w:rPr>
      </w:pPr>
    </w:p>
    <w:p w:rsidR="00B73D73" w:rsidRDefault="00500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 Затвердити штатний розпис працівників комунальної установи «Івано-Франківський молодіжний центр «Рух» на 2024 рік (додається).</w:t>
      </w:r>
    </w:p>
    <w:p w:rsidR="00B73D73" w:rsidRDefault="0050013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 Контроль за виконанням рішення покласти на заступника міського голови О. Левицького.</w:t>
      </w:r>
    </w:p>
    <w:p w:rsidR="00B73D73" w:rsidRDefault="00B73D73">
      <w:pPr>
        <w:keepNext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B73D73">
      <w:pPr>
        <w:keepNext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73D73" w:rsidRDefault="00B73D73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306BD9" w:rsidRDefault="00306BD9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:rsidR="00B73D73" w:rsidRPr="00187A45" w:rsidRDefault="00306BD9" w:rsidP="00187A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 Руслан МАРЦІНКІВ</w:t>
      </w:r>
    </w:p>
    <w:p w:rsidR="00B73D73" w:rsidRDefault="00B73D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3D73" w:rsidRDefault="00B73D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3D73" w:rsidRDefault="00B73D7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3D73" w:rsidRDefault="00B73D7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73D73" w:rsidRDefault="00B73D7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73D73" w:rsidRDefault="00B73D73">
      <w:pPr>
        <w:spacing w:before="240" w:after="240" w:line="240" w:lineRule="auto"/>
        <w:rPr>
          <w:rFonts w:ascii="Times New Roman" w:eastAsia="Times New Roman" w:hAnsi="Times New Roman" w:cs="Times New Roman"/>
          <w:sz w:val="28"/>
        </w:rPr>
      </w:pPr>
    </w:p>
    <w:p w:rsidR="00FB3234" w:rsidRDefault="00FB323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9055D" w:rsidRDefault="0059055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73D73" w:rsidRDefault="00B73D73" w:rsidP="00187A4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73D73" w:rsidSect="00BC09A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1B" w:rsidRDefault="00EE4A1B" w:rsidP="00306BD9">
      <w:pPr>
        <w:spacing w:after="0" w:line="240" w:lineRule="auto"/>
      </w:pPr>
      <w:r>
        <w:separator/>
      </w:r>
    </w:p>
  </w:endnote>
  <w:endnote w:type="continuationSeparator" w:id="0">
    <w:p w:rsidR="00EE4A1B" w:rsidRDefault="00EE4A1B" w:rsidP="0030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1B" w:rsidRDefault="00EE4A1B" w:rsidP="00306BD9">
      <w:pPr>
        <w:spacing w:after="0" w:line="240" w:lineRule="auto"/>
      </w:pPr>
      <w:r>
        <w:separator/>
      </w:r>
    </w:p>
  </w:footnote>
  <w:footnote w:type="continuationSeparator" w:id="0">
    <w:p w:rsidR="00EE4A1B" w:rsidRDefault="00EE4A1B" w:rsidP="00306B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73"/>
    <w:rsid w:val="00187A45"/>
    <w:rsid w:val="002A5F79"/>
    <w:rsid w:val="002D70DD"/>
    <w:rsid w:val="00306BD9"/>
    <w:rsid w:val="00500132"/>
    <w:rsid w:val="0059055D"/>
    <w:rsid w:val="006A3D78"/>
    <w:rsid w:val="006F3927"/>
    <w:rsid w:val="00754B33"/>
    <w:rsid w:val="009260B3"/>
    <w:rsid w:val="00941F6C"/>
    <w:rsid w:val="00B73D73"/>
    <w:rsid w:val="00BB5113"/>
    <w:rsid w:val="00BC09A5"/>
    <w:rsid w:val="00C445F7"/>
    <w:rsid w:val="00C6400A"/>
    <w:rsid w:val="00CB5C3F"/>
    <w:rsid w:val="00DA77FF"/>
    <w:rsid w:val="00EE4A1B"/>
    <w:rsid w:val="00EF384C"/>
    <w:rsid w:val="00F074C5"/>
    <w:rsid w:val="00FB17E2"/>
    <w:rsid w:val="00FB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AA1FB-1015-446C-B2F8-5F24913C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BD9"/>
  </w:style>
  <w:style w:type="paragraph" w:styleId="a5">
    <w:name w:val="footer"/>
    <w:basedOn w:val="a"/>
    <w:link w:val="a6"/>
    <w:uiPriority w:val="99"/>
    <w:unhideWhenUsed/>
    <w:rsid w:val="00306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Андріана Колотило</dc:creator>
  <cp:lastModifiedBy>User</cp:lastModifiedBy>
  <cp:revision>2</cp:revision>
  <dcterms:created xsi:type="dcterms:W3CDTF">2024-01-25T09:12:00Z</dcterms:created>
  <dcterms:modified xsi:type="dcterms:W3CDTF">2024-01-25T09:12:00Z</dcterms:modified>
</cp:coreProperties>
</file>