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80C34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14:paraId="1668F798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EF3E63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393056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9001AF3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416AF98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55B59D3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91B404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B3D86B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A8247FA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102A1F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E2CBB1C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512DE78" w14:textId="77777777" w:rsidR="00494A0D" w:rsidRPr="00BB3EEF" w:rsidRDefault="00494A0D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14:paraId="3FED4509" w14:textId="77777777" w:rsidR="00F70235" w:rsidRPr="00BB3EEF" w:rsidRDefault="00F70235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14:paraId="6C95E5ED" w14:textId="77777777" w:rsidR="0083544F" w:rsidRDefault="0083544F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C2FA9A6" w14:textId="77777777" w:rsidR="008C39F7" w:rsidRPr="00BB3EEF" w:rsidRDefault="008C39F7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450E990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1F1CF76E" w14:textId="77777777" w:rsidR="00A05DFE" w:rsidRPr="00BB3EEF" w:rsidRDefault="00A05DFE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87FEA71" w14:textId="343D8489" w:rsidR="00565752" w:rsidRDefault="00565752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37124832" w14:textId="77777777" w:rsidR="0083544F" w:rsidRDefault="0083544F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662055F3" w14:textId="77777777" w:rsidR="001326C1" w:rsidRDefault="001326C1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1B0A9053" w14:textId="77777777" w:rsidR="008C39F7" w:rsidRDefault="008C39F7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5A4BCB5A" w14:textId="77777777" w:rsidR="008C39F7" w:rsidRDefault="008C39F7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2D114C59" w14:textId="77777777" w:rsidR="008C39F7" w:rsidRDefault="008C39F7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256A20CB" w14:textId="77777777" w:rsidR="008C39F7" w:rsidRDefault="008C39F7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5F02E198" w14:textId="77777777" w:rsidR="008C39F7" w:rsidRPr="00BB3EEF" w:rsidRDefault="008C39F7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018E2858" w14:textId="7CBDDE0A" w:rsidR="001326C1" w:rsidRDefault="001326C1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1AFC32BA" w14:textId="5832BE3E" w:rsidR="0083544F" w:rsidRDefault="0083544F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2DB944F7" w14:textId="77777777" w:rsidR="0083544F" w:rsidRPr="00BB3EEF" w:rsidRDefault="0083544F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45AE5C02" w14:textId="77777777" w:rsidR="001E3709" w:rsidRPr="00BB3EEF" w:rsidRDefault="001E3709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0F4D4BC5" w14:textId="77777777" w:rsidR="001326C1" w:rsidRPr="00BB3EEF" w:rsidRDefault="001326C1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26EDE31C" w14:textId="3DE92502" w:rsidR="001E1744" w:rsidRDefault="00CE176B" w:rsidP="0083544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</w:rPr>
        <w:t xml:space="preserve"> </w:t>
      </w:r>
      <w:r w:rsidR="00494374" w:rsidRPr="00BB3EEF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BB3EEF">
        <w:rPr>
          <w:rFonts w:ascii="Times New Roman" w:hAnsi="Times New Roman"/>
          <w:sz w:val="28"/>
          <w:szCs w:val="28"/>
        </w:rPr>
        <w:t xml:space="preserve">, </w:t>
      </w:r>
      <w:r w:rsidRPr="00BB3EEF"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виконавчий комітет міської ради</w:t>
      </w:r>
    </w:p>
    <w:p w14:paraId="1E9DC539" w14:textId="77777777" w:rsidR="008C39F7" w:rsidRPr="00BB3EEF" w:rsidRDefault="008C39F7" w:rsidP="0083544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</w:p>
    <w:p w14:paraId="3D58A322" w14:textId="77777777" w:rsidR="00F661A3" w:rsidRPr="00BB3EEF" w:rsidRDefault="00CE176B" w:rsidP="00A31A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0C771603" w14:textId="77777777" w:rsidR="003B7523" w:rsidRPr="00BB3EEF" w:rsidRDefault="003B7523" w:rsidP="00B14C0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7C41745A" w14:textId="3752F7CB" w:rsidR="00565752" w:rsidRDefault="00D11317" w:rsidP="0083544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t xml:space="preserve"> </w:t>
      </w:r>
      <w:r w:rsidR="00F70235" w:rsidRPr="00BB3EEF">
        <w:rPr>
          <w:rFonts w:ascii="Times New Roman" w:hAnsi="Times New Roman"/>
          <w:sz w:val="28"/>
          <w:szCs w:val="28"/>
        </w:rPr>
        <w:t xml:space="preserve">1. Погодити розміщення </w:t>
      </w:r>
      <w:r w:rsidR="00F70235" w:rsidRPr="00BB3EEF">
        <w:rPr>
          <w:rFonts w:ascii="Times New Roman" w:eastAsia="Times New Roman" w:hAnsi="Times New Roman"/>
          <w:sz w:val="28"/>
          <w:szCs w:val="28"/>
        </w:rPr>
        <w:t>та облаштування</w:t>
      </w:r>
      <w:r w:rsidR="00F70235" w:rsidRPr="00BB3EEF">
        <w:rPr>
          <w:rFonts w:ascii="Times New Roman" w:hAnsi="Times New Roman"/>
          <w:sz w:val="28"/>
          <w:szCs w:val="28"/>
        </w:rPr>
        <w:t xml:space="preserve"> торгових майданчиків відповідно до паспортів погоджених Департаментом містобудування та архітектури</w:t>
      </w:r>
      <w:r w:rsidR="00994DE1" w:rsidRPr="00BB3EEF">
        <w:rPr>
          <w:rFonts w:ascii="Times New Roman" w:hAnsi="Times New Roman"/>
          <w:sz w:val="28"/>
          <w:szCs w:val="28"/>
        </w:rPr>
        <w:t>:</w:t>
      </w:r>
      <w:r w:rsidR="001E1744" w:rsidRPr="001E1744">
        <w:rPr>
          <w:rFonts w:ascii="Times New Roman" w:hAnsi="Times New Roman"/>
          <w:sz w:val="28"/>
          <w:szCs w:val="28"/>
        </w:rPr>
        <w:t xml:space="preserve"> </w:t>
      </w:r>
    </w:p>
    <w:p w14:paraId="69F4F9D8" w14:textId="77777777" w:rsidR="00AE1685" w:rsidRPr="00BB3EEF" w:rsidRDefault="00AE1685" w:rsidP="0083544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7C138DD" w14:textId="1F60BBC3" w:rsidR="00565752" w:rsidRDefault="003F1B38" w:rsidP="0083544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F0744" w:rsidRPr="00BB3EEF">
        <w:rPr>
          <w:rFonts w:ascii="Times New Roman" w:hAnsi="Times New Roman"/>
          <w:sz w:val="28"/>
          <w:szCs w:val="28"/>
        </w:rPr>
        <w:t>1.</w:t>
      </w:r>
      <w:r w:rsidR="00B4224E">
        <w:rPr>
          <w:rFonts w:ascii="Times New Roman" w:hAnsi="Times New Roman"/>
          <w:sz w:val="28"/>
          <w:szCs w:val="28"/>
        </w:rPr>
        <w:t>1</w:t>
      </w:r>
      <w:r w:rsidR="001F0744" w:rsidRPr="00BB3EEF">
        <w:rPr>
          <w:rFonts w:ascii="Times New Roman" w:hAnsi="Times New Roman"/>
          <w:sz w:val="28"/>
          <w:szCs w:val="28"/>
        </w:rPr>
        <w:t xml:space="preserve">. </w:t>
      </w:r>
      <w:r w:rsidR="00B643EA">
        <w:rPr>
          <w:rFonts w:ascii="Times New Roman" w:hAnsi="Times New Roman"/>
          <w:sz w:val="28"/>
          <w:szCs w:val="28"/>
        </w:rPr>
        <w:t xml:space="preserve"> </w:t>
      </w:r>
      <w:r w:rsidR="00B4224E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B4224E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AE1685">
        <w:rPr>
          <w:rFonts w:ascii="Times New Roman" w:hAnsi="Times New Roman"/>
          <w:sz w:val="28"/>
          <w:szCs w:val="28"/>
          <w:shd w:val="clear" w:color="auto" w:fill="FFFFFF"/>
        </w:rPr>
        <w:t>Соколовій</w:t>
      </w:r>
      <w:r w:rsidR="00B4224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9527B">
        <w:rPr>
          <w:rFonts w:ascii="Times New Roman" w:hAnsi="Times New Roman"/>
          <w:sz w:val="28"/>
          <w:szCs w:val="28"/>
          <w:shd w:val="clear" w:color="auto" w:fill="FFFFFF"/>
        </w:rPr>
        <w:t>О.В.</w:t>
      </w:r>
      <w:r w:rsidR="00B4224E">
        <w:rPr>
          <w:rFonts w:ascii="Times New Roman" w:hAnsi="Times New Roman"/>
          <w:sz w:val="28"/>
          <w:szCs w:val="28"/>
        </w:rPr>
        <w:t xml:space="preserve">, всесезонний торговий майданчик площею </w:t>
      </w:r>
      <w:r w:rsidR="00AE1685">
        <w:rPr>
          <w:rFonts w:ascii="Times New Roman" w:hAnsi="Times New Roman"/>
          <w:sz w:val="28"/>
          <w:szCs w:val="28"/>
        </w:rPr>
        <w:t>16,5</w:t>
      </w:r>
      <w:r w:rsidR="00B4224E">
        <w:rPr>
          <w:rFonts w:ascii="Times New Roman" w:hAnsi="Times New Roman"/>
          <w:sz w:val="28"/>
          <w:szCs w:val="28"/>
        </w:rPr>
        <w:t xml:space="preserve"> </w:t>
      </w:r>
      <w:r w:rsidR="00B4224E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B4224E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B4224E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AE1685">
        <w:rPr>
          <w:rFonts w:ascii="Times New Roman" w:hAnsi="Times New Roman"/>
          <w:sz w:val="28"/>
          <w:szCs w:val="28"/>
          <w:shd w:val="clear" w:color="auto" w:fill="FFFFFF"/>
        </w:rPr>
        <w:t xml:space="preserve">Вовчинецькій, </w:t>
      </w:r>
      <w:r w:rsidR="00B4224E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="00AE1685">
        <w:rPr>
          <w:rFonts w:ascii="Times New Roman" w:hAnsi="Times New Roman"/>
          <w:sz w:val="28"/>
          <w:szCs w:val="28"/>
          <w:shd w:val="clear" w:color="auto" w:fill="FFFFFF"/>
        </w:rPr>
        <w:t>192</w:t>
      </w:r>
      <w:r w:rsidR="00B4224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4224E">
        <w:rPr>
          <w:rFonts w:ascii="Times New Roman" w:hAnsi="Times New Roman"/>
          <w:sz w:val="28"/>
          <w:szCs w:val="28"/>
        </w:rPr>
        <w:t xml:space="preserve">з </w:t>
      </w:r>
      <w:r w:rsidR="00AE1685">
        <w:rPr>
          <w:rFonts w:ascii="Times New Roman" w:hAnsi="Times New Roman"/>
          <w:sz w:val="28"/>
          <w:szCs w:val="28"/>
        </w:rPr>
        <w:t>29</w:t>
      </w:r>
      <w:r w:rsidR="00B4224E">
        <w:rPr>
          <w:rFonts w:ascii="Times New Roman" w:hAnsi="Times New Roman"/>
          <w:sz w:val="28"/>
          <w:szCs w:val="28"/>
        </w:rPr>
        <w:t>.</w:t>
      </w:r>
      <w:r w:rsidR="00AE1685">
        <w:rPr>
          <w:rFonts w:ascii="Times New Roman" w:hAnsi="Times New Roman"/>
          <w:sz w:val="28"/>
          <w:szCs w:val="28"/>
        </w:rPr>
        <w:t>01</w:t>
      </w:r>
      <w:r w:rsidR="00B4224E">
        <w:rPr>
          <w:rFonts w:ascii="Times New Roman" w:hAnsi="Times New Roman"/>
          <w:sz w:val="28"/>
          <w:szCs w:val="28"/>
        </w:rPr>
        <w:t>.202</w:t>
      </w:r>
      <w:r w:rsidR="00AE1685">
        <w:rPr>
          <w:rFonts w:ascii="Times New Roman" w:hAnsi="Times New Roman"/>
          <w:sz w:val="28"/>
          <w:szCs w:val="28"/>
        </w:rPr>
        <w:t>4</w:t>
      </w:r>
      <w:r w:rsidR="00B4224E">
        <w:rPr>
          <w:rFonts w:ascii="Times New Roman" w:hAnsi="Times New Roman"/>
          <w:sz w:val="28"/>
          <w:szCs w:val="28"/>
        </w:rPr>
        <w:t xml:space="preserve"> року до </w:t>
      </w:r>
      <w:r w:rsidR="00AE1685" w:rsidRPr="00AE1685">
        <w:rPr>
          <w:rFonts w:ascii="Times New Roman" w:hAnsi="Times New Roman"/>
          <w:sz w:val="28"/>
          <w:szCs w:val="28"/>
        </w:rPr>
        <w:t>30</w:t>
      </w:r>
      <w:r w:rsidR="00B4224E">
        <w:rPr>
          <w:rFonts w:ascii="Times New Roman" w:hAnsi="Times New Roman"/>
          <w:sz w:val="28"/>
          <w:szCs w:val="28"/>
        </w:rPr>
        <w:t>.</w:t>
      </w:r>
      <w:r w:rsidR="00AE1685" w:rsidRPr="00AE1685">
        <w:rPr>
          <w:rFonts w:ascii="Times New Roman" w:hAnsi="Times New Roman"/>
          <w:sz w:val="28"/>
          <w:szCs w:val="28"/>
        </w:rPr>
        <w:t>01</w:t>
      </w:r>
      <w:r w:rsidR="00B4224E">
        <w:rPr>
          <w:rFonts w:ascii="Times New Roman" w:hAnsi="Times New Roman"/>
          <w:sz w:val="28"/>
          <w:szCs w:val="28"/>
        </w:rPr>
        <w:t>.202</w:t>
      </w:r>
      <w:r w:rsidR="00AE1685" w:rsidRPr="00AE1685">
        <w:rPr>
          <w:rFonts w:ascii="Times New Roman" w:hAnsi="Times New Roman"/>
          <w:sz w:val="28"/>
          <w:szCs w:val="28"/>
        </w:rPr>
        <w:t>7</w:t>
      </w:r>
      <w:r w:rsidR="00BB6AFA" w:rsidRPr="00AE1685">
        <w:rPr>
          <w:rFonts w:ascii="Times New Roman" w:hAnsi="Times New Roman"/>
          <w:sz w:val="28"/>
          <w:szCs w:val="28"/>
        </w:rPr>
        <w:t xml:space="preserve"> </w:t>
      </w:r>
      <w:r w:rsidR="00B4224E">
        <w:rPr>
          <w:rFonts w:ascii="Times New Roman" w:hAnsi="Times New Roman"/>
          <w:sz w:val="28"/>
          <w:szCs w:val="28"/>
        </w:rPr>
        <w:t>року.</w:t>
      </w:r>
      <w:r w:rsidR="00565752" w:rsidRPr="0056575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272F42A4" w14:textId="77777777" w:rsidR="00AE1685" w:rsidRDefault="00AE1685" w:rsidP="0083544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16ADB003" w14:textId="013A5545" w:rsidR="00994DE1" w:rsidRPr="00BB3EEF" w:rsidRDefault="00D11317" w:rsidP="001E17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t xml:space="preserve"> </w:t>
      </w:r>
      <w:r w:rsidR="00A218BD">
        <w:rPr>
          <w:rFonts w:ascii="Times New Roman" w:hAnsi="Times New Roman"/>
          <w:sz w:val="28"/>
          <w:szCs w:val="28"/>
        </w:rPr>
        <w:t>2</w:t>
      </w:r>
      <w:r w:rsidR="00F70235" w:rsidRPr="00BB3EEF">
        <w:rPr>
          <w:rFonts w:ascii="Times New Roman" w:hAnsi="Times New Roman"/>
          <w:sz w:val="28"/>
          <w:szCs w:val="28"/>
        </w:rPr>
        <w:t>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3AEB1536" w14:textId="4EEEF7AA" w:rsidR="00994DE1" w:rsidRDefault="00CE176B" w:rsidP="001E17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A218BD">
        <w:rPr>
          <w:rFonts w:ascii="Times New Roman" w:hAnsi="Times New Roman"/>
          <w:sz w:val="28"/>
          <w:szCs w:val="28"/>
        </w:rPr>
        <w:t>3</w:t>
      </w:r>
      <w:r w:rsidRPr="00BB3EEF">
        <w:rPr>
          <w:rFonts w:ascii="Times New Roman" w:hAnsi="Times New Roman"/>
          <w:sz w:val="28"/>
          <w:szCs w:val="28"/>
        </w:rPr>
        <w:t xml:space="preserve">. </w:t>
      </w:r>
      <w:r w:rsidRPr="00BB3EEF"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14:paraId="3A2118E5" w14:textId="77777777" w:rsidR="00AE1685" w:rsidRPr="00BB3EEF" w:rsidRDefault="00AE1685" w:rsidP="001E17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9A5A367" w14:textId="55576C88" w:rsidR="00B14C05" w:rsidRDefault="00CE176B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B3EEF">
        <w:rPr>
          <w:rFonts w:ascii="Times New Roman" w:eastAsia="Times New Roman" w:hAnsi="Times New Roman"/>
          <w:sz w:val="28"/>
          <w:szCs w:val="28"/>
        </w:rPr>
        <w:t xml:space="preserve">  </w:t>
      </w:r>
      <w:r w:rsidR="00A218BD">
        <w:rPr>
          <w:rFonts w:ascii="Times New Roman" w:eastAsia="Times New Roman" w:hAnsi="Times New Roman"/>
          <w:sz w:val="28"/>
          <w:szCs w:val="28"/>
        </w:rPr>
        <w:t>3</w:t>
      </w:r>
      <w:r w:rsidRPr="00BB3EEF">
        <w:rPr>
          <w:rFonts w:ascii="Times New Roman" w:eastAsia="Times New Roman" w:hAnsi="Times New Roman"/>
          <w:sz w:val="28"/>
          <w:szCs w:val="28"/>
        </w:rPr>
        <w:t>.</w:t>
      </w:r>
      <w:r w:rsidR="00F70235" w:rsidRPr="00BB3EEF">
        <w:rPr>
          <w:rFonts w:ascii="Times New Roman" w:eastAsia="Times New Roman" w:hAnsi="Times New Roman"/>
          <w:sz w:val="28"/>
          <w:szCs w:val="28"/>
        </w:rPr>
        <w:t>1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. Дотримуватись вимог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14:paraId="72C2C40E" w14:textId="77777777" w:rsidR="00AE1685" w:rsidRPr="001E1744" w:rsidRDefault="00AE1685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CD1611B" w14:textId="0727A818" w:rsidR="00B14C05" w:rsidRDefault="00CE176B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A218BD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BB3EEF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. П</w:t>
      </w:r>
      <w:r w:rsidRPr="00BB3EEF"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 w:rsidR="007166AD"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розмірів,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місця розміщення</w:t>
      </w:r>
      <w:r w:rsidR="007166AD" w:rsidRPr="00BB3EEF">
        <w:rPr>
          <w:rFonts w:ascii="Times New Roman" w:hAnsi="Times New Roman"/>
          <w:sz w:val="28"/>
          <w:szCs w:val="28"/>
          <w:shd w:val="clear" w:color="auto" w:fill="FFFFFF"/>
        </w:rPr>
        <w:t>, зовнішнього вигляду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BB3EEF">
        <w:rPr>
          <w:rFonts w:ascii="Times New Roman" w:eastAsia="Times New Roman" w:hAnsi="Times New Roman"/>
          <w:sz w:val="28"/>
          <w:szCs w:val="28"/>
        </w:rPr>
        <w:t>відповідно до рішення виконавчого комітету міської ради та</w:t>
      </w:r>
      <w:r w:rsidR="007B3A02" w:rsidRPr="00BB3EEF">
        <w:rPr>
          <w:rFonts w:ascii="Times New Roman" w:eastAsia="Times New Roman" w:hAnsi="Times New Roman"/>
          <w:sz w:val="28"/>
          <w:szCs w:val="28"/>
        </w:rPr>
        <w:t xml:space="preserve"> погоджених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 паспортів</w:t>
      </w:r>
      <w:r w:rsidR="007B3A02" w:rsidRPr="00BB3EEF">
        <w:rPr>
          <w:rFonts w:ascii="Times New Roman" w:eastAsia="Times New Roman" w:hAnsi="Times New Roman"/>
          <w:sz w:val="28"/>
          <w:szCs w:val="28"/>
        </w:rPr>
        <w:t xml:space="preserve">. </w:t>
      </w:r>
    </w:p>
    <w:p w14:paraId="4CADDB4A" w14:textId="77777777" w:rsidR="00AE1685" w:rsidRPr="001E1744" w:rsidRDefault="00AE1685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10208C4" w14:textId="1958C97E" w:rsidR="00B14C05" w:rsidRDefault="006C1851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t xml:space="preserve">  </w:t>
      </w:r>
      <w:r w:rsidR="00A218BD">
        <w:rPr>
          <w:rFonts w:ascii="Times New Roman" w:hAnsi="Times New Roman"/>
          <w:sz w:val="28"/>
          <w:szCs w:val="28"/>
        </w:rPr>
        <w:t>3</w:t>
      </w:r>
      <w:r w:rsidR="00CE176B" w:rsidRPr="00BB3EEF">
        <w:rPr>
          <w:rFonts w:ascii="Times New Roman" w:hAnsi="Times New Roman"/>
          <w:sz w:val="28"/>
          <w:szCs w:val="28"/>
        </w:rPr>
        <w:t>.</w:t>
      </w:r>
      <w:r w:rsidR="00F70235" w:rsidRPr="00BB3EEF">
        <w:rPr>
          <w:rFonts w:ascii="Times New Roman" w:hAnsi="Times New Roman"/>
          <w:sz w:val="28"/>
          <w:szCs w:val="28"/>
        </w:rPr>
        <w:t>3</w:t>
      </w:r>
      <w:r w:rsidR="00CE176B" w:rsidRPr="00BB3EEF">
        <w:rPr>
          <w:rFonts w:ascii="Times New Roman" w:hAnsi="Times New Roman"/>
          <w:sz w:val="28"/>
          <w:szCs w:val="28"/>
        </w:rPr>
        <w:t>. О</w:t>
      </w:r>
      <w:r w:rsidR="00CE176B"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 w:rsidR="00CE176B" w:rsidRPr="00BB3EEF"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76C435B1" w14:textId="77777777" w:rsidR="00AE1685" w:rsidRPr="001E1744" w:rsidRDefault="00AE1685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99598A" w14:textId="120D00CD" w:rsidR="00B14C05" w:rsidRDefault="00CE176B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A218BD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BB3EEF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Укласти </w:t>
      </w:r>
      <w:r w:rsidRPr="00BB3EEF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7BFBD821" w14:textId="77777777" w:rsidR="00AE1685" w:rsidRPr="001E1744" w:rsidRDefault="00AE1685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B5E704" w14:textId="32B787CF" w:rsidR="00B14C05" w:rsidRDefault="00770D4B" w:rsidP="001E1744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176B" w:rsidRPr="00BB3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18B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E176B" w:rsidRPr="00BB3EE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70235" w:rsidRPr="00BB3EE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E176B" w:rsidRPr="00BB3EE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70235" w:rsidRPr="00BB3EEF">
        <w:rPr>
          <w:rFonts w:ascii="Times New Roman" w:eastAsia="Times New Roman" w:hAnsi="Times New Roman"/>
          <w:color w:val="000000"/>
          <w:sz w:val="28"/>
          <w:szCs w:val="28"/>
        </w:rPr>
        <w:t>Забезпечити та дотримуватися встановлених карантинних норм, діючих на дати здійснення такої діяльності.</w:t>
      </w:r>
    </w:p>
    <w:p w14:paraId="06A8EEEF" w14:textId="77777777" w:rsidR="00AE1685" w:rsidRPr="001E1744" w:rsidRDefault="00AE1685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C6C8AE1" w14:textId="07608D5C" w:rsidR="00CE176B" w:rsidRPr="00BB3EEF" w:rsidRDefault="00CE176B" w:rsidP="00AA19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9F6268" w:rsidRPr="00BB3EEF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</w:t>
      </w:r>
      <w:r w:rsidR="00A218BD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BB3EEF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. Контроль за виконанням рішення покласт</w:t>
      </w:r>
      <w:r w:rsidR="009F6268" w:rsidRPr="00BB3EEF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и на заступника міського голови - </w:t>
      </w:r>
      <w:r w:rsidR="009F6268" w:rsidRPr="00BB3EEF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="009F6268" w:rsidRPr="00BB3EEF">
        <w:rPr>
          <w:rFonts w:ascii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</w:t>
      </w:r>
      <w:r w:rsidR="00AA1954" w:rsidRPr="00BB3EEF">
        <w:rPr>
          <w:rFonts w:ascii="Times New Roman" w:hAnsi="Times New Roman"/>
          <w:bCs/>
          <w:sz w:val="28"/>
          <w:szCs w:val="28"/>
        </w:rPr>
        <w:t xml:space="preserve">ими </w:t>
      </w:r>
      <w:r w:rsidR="009F6268" w:rsidRPr="00BB3EEF">
        <w:rPr>
          <w:rFonts w:ascii="Times New Roman" w:hAnsi="Times New Roman"/>
          <w:bCs/>
          <w:sz w:val="28"/>
          <w:szCs w:val="28"/>
        </w:rPr>
        <w:t>ситуаці</w:t>
      </w:r>
      <w:r w:rsidR="00AA1954" w:rsidRPr="00BB3EEF">
        <w:rPr>
          <w:rFonts w:ascii="Times New Roman" w:hAnsi="Times New Roman"/>
          <w:bCs/>
          <w:sz w:val="28"/>
          <w:szCs w:val="28"/>
        </w:rPr>
        <w:t>ями</w:t>
      </w:r>
      <w:r w:rsidR="009F6268" w:rsidRPr="00BB3EEF">
        <w:rPr>
          <w:rFonts w:ascii="Times New Roman" w:hAnsi="Times New Roman"/>
          <w:bCs/>
          <w:sz w:val="28"/>
          <w:szCs w:val="28"/>
        </w:rPr>
        <w:t xml:space="preserve"> Івано-Франківської міської ради </w:t>
      </w:r>
      <w:r w:rsidRPr="00BB3EEF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Руслана Гайду. </w:t>
      </w:r>
    </w:p>
    <w:p w14:paraId="3B18881F" w14:textId="77777777" w:rsidR="00CB5035" w:rsidRPr="00BB3EEF" w:rsidRDefault="00CB503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72AD173" w14:textId="77777777" w:rsidR="00B14C05" w:rsidRPr="00BB3EEF" w:rsidRDefault="00B14C0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0B1E77F" w14:textId="77777777" w:rsidR="00FB7B2B" w:rsidRPr="00BB3EEF" w:rsidRDefault="00FB7B2B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40AA7E3" w14:textId="77777777" w:rsidR="00AA1954" w:rsidRPr="00BB3EEF" w:rsidRDefault="00AA1954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7D78482" w14:textId="77777777" w:rsidR="007E48E9" w:rsidRPr="00BB3EEF" w:rsidRDefault="007E48E9" w:rsidP="007E48E9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BB3EEF">
        <w:rPr>
          <w:sz w:val="28"/>
          <w:szCs w:val="28"/>
        </w:rPr>
        <w:t xml:space="preserve">Міський голова </w:t>
      </w:r>
      <w:r w:rsidRPr="00BB3EEF">
        <w:rPr>
          <w:sz w:val="28"/>
          <w:szCs w:val="28"/>
        </w:rPr>
        <w:tab/>
      </w:r>
      <w:r w:rsidRPr="00BB3EEF">
        <w:rPr>
          <w:sz w:val="28"/>
          <w:szCs w:val="28"/>
        </w:rPr>
        <w:tab/>
      </w:r>
      <w:r w:rsidRPr="00BB3EEF">
        <w:rPr>
          <w:sz w:val="28"/>
          <w:szCs w:val="28"/>
        </w:rPr>
        <w:tab/>
      </w:r>
      <w:r w:rsidRPr="00BB3EEF">
        <w:rPr>
          <w:sz w:val="28"/>
          <w:szCs w:val="28"/>
        </w:rPr>
        <w:tab/>
        <w:t xml:space="preserve">      </w:t>
      </w:r>
      <w:r w:rsidRPr="00BB3EEF">
        <w:rPr>
          <w:sz w:val="28"/>
          <w:szCs w:val="28"/>
        </w:rPr>
        <w:tab/>
        <w:t xml:space="preserve">    </w:t>
      </w:r>
      <w:r w:rsidR="001326C1" w:rsidRPr="00BB3EEF">
        <w:rPr>
          <w:sz w:val="28"/>
          <w:szCs w:val="28"/>
        </w:rPr>
        <w:t xml:space="preserve">  </w:t>
      </w:r>
      <w:r w:rsidRPr="00BB3EEF">
        <w:rPr>
          <w:sz w:val="28"/>
          <w:szCs w:val="28"/>
        </w:rPr>
        <w:t xml:space="preserve">Руслан МАРЦІНКІВ </w:t>
      </w:r>
    </w:p>
    <w:p w14:paraId="52035ABF" w14:textId="77777777" w:rsidR="007823AE" w:rsidRPr="00BB3EEF" w:rsidRDefault="007823AE" w:rsidP="001326C1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14:paraId="65BD4453" w14:textId="77777777" w:rsidR="007823AE" w:rsidRPr="00BB3EEF" w:rsidRDefault="007823AE" w:rsidP="001326C1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8"/>
          <w:szCs w:val="28"/>
        </w:rPr>
      </w:pPr>
    </w:p>
    <w:sectPr w:rsidR="007823AE" w:rsidRPr="00BB3EEF" w:rsidSect="00A31AA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1423AB" w14:textId="77777777" w:rsidR="004641E6" w:rsidRDefault="004641E6" w:rsidP="001503B1">
      <w:pPr>
        <w:spacing w:after="0" w:line="240" w:lineRule="auto"/>
      </w:pPr>
      <w:r>
        <w:separator/>
      </w:r>
    </w:p>
  </w:endnote>
  <w:endnote w:type="continuationSeparator" w:id="0">
    <w:p w14:paraId="669A211B" w14:textId="77777777" w:rsidR="004641E6" w:rsidRDefault="004641E6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74464E" w14:textId="77777777" w:rsidR="004641E6" w:rsidRDefault="004641E6" w:rsidP="001503B1">
      <w:pPr>
        <w:spacing w:after="0" w:line="240" w:lineRule="auto"/>
      </w:pPr>
      <w:r>
        <w:separator/>
      </w:r>
    </w:p>
  </w:footnote>
  <w:footnote w:type="continuationSeparator" w:id="0">
    <w:p w14:paraId="40BD3926" w14:textId="77777777" w:rsidR="004641E6" w:rsidRDefault="004641E6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433E"/>
    <w:rsid w:val="00012B00"/>
    <w:rsid w:val="0002255F"/>
    <w:rsid w:val="00023ED2"/>
    <w:rsid w:val="00050990"/>
    <w:rsid w:val="00060B59"/>
    <w:rsid w:val="0006315C"/>
    <w:rsid w:val="00063806"/>
    <w:rsid w:val="000A223D"/>
    <w:rsid w:val="000B5051"/>
    <w:rsid w:val="000D3FEA"/>
    <w:rsid w:val="000D7714"/>
    <w:rsid w:val="000F6936"/>
    <w:rsid w:val="001326C1"/>
    <w:rsid w:val="00133D21"/>
    <w:rsid w:val="0014387A"/>
    <w:rsid w:val="001503B1"/>
    <w:rsid w:val="001529E4"/>
    <w:rsid w:val="001607E6"/>
    <w:rsid w:val="00162C51"/>
    <w:rsid w:val="001648E4"/>
    <w:rsid w:val="00172958"/>
    <w:rsid w:val="00183DC2"/>
    <w:rsid w:val="0019311D"/>
    <w:rsid w:val="001B22BE"/>
    <w:rsid w:val="001D023F"/>
    <w:rsid w:val="001D7FAE"/>
    <w:rsid w:val="001E1744"/>
    <w:rsid w:val="001E3709"/>
    <w:rsid w:val="001E5256"/>
    <w:rsid w:val="001E563C"/>
    <w:rsid w:val="001F0744"/>
    <w:rsid w:val="001F2C12"/>
    <w:rsid w:val="00225437"/>
    <w:rsid w:val="0024564C"/>
    <w:rsid w:val="002465BA"/>
    <w:rsid w:val="00261FAD"/>
    <w:rsid w:val="00281098"/>
    <w:rsid w:val="002C3BD8"/>
    <w:rsid w:val="002D4ADC"/>
    <w:rsid w:val="002F369F"/>
    <w:rsid w:val="003021C4"/>
    <w:rsid w:val="00306A4B"/>
    <w:rsid w:val="00336B8A"/>
    <w:rsid w:val="00337BEA"/>
    <w:rsid w:val="00357E29"/>
    <w:rsid w:val="00364308"/>
    <w:rsid w:val="00365081"/>
    <w:rsid w:val="00365B67"/>
    <w:rsid w:val="00367BE4"/>
    <w:rsid w:val="0039281F"/>
    <w:rsid w:val="003A004E"/>
    <w:rsid w:val="003B7523"/>
    <w:rsid w:val="003D4592"/>
    <w:rsid w:val="003F1B38"/>
    <w:rsid w:val="003F7763"/>
    <w:rsid w:val="00413DE5"/>
    <w:rsid w:val="0043188D"/>
    <w:rsid w:val="00431902"/>
    <w:rsid w:val="00452728"/>
    <w:rsid w:val="004641E6"/>
    <w:rsid w:val="00464C12"/>
    <w:rsid w:val="00464C4F"/>
    <w:rsid w:val="00472435"/>
    <w:rsid w:val="00474981"/>
    <w:rsid w:val="00481400"/>
    <w:rsid w:val="00494374"/>
    <w:rsid w:val="00494A0D"/>
    <w:rsid w:val="00497E60"/>
    <w:rsid w:val="004B4CE0"/>
    <w:rsid w:val="004D0FB9"/>
    <w:rsid w:val="004D2012"/>
    <w:rsid w:val="004D7F1E"/>
    <w:rsid w:val="004E48DB"/>
    <w:rsid w:val="00515BF7"/>
    <w:rsid w:val="0053057A"/>
    <w:rsid w:val="00565752"/>
    <w:rsid w:val="00566AB1"/>
    <w:rsid w:val="00576A31"/>
    <w:rsid w:val="005778DD"/>
    <w:rsid w:val="005A371F"/>
    <w:rsid w:val="005A4024"/>
    <w:rsid w:val="005D26D9"/>
    <w:rsid w:val="005D65E4"/>
    <w:rsid w:val="005F464B"/>
    <w:rsid w:val="005F5B4E"/>
    <w:rsid w:val="006052C5"/>
    <w:rsid w:val="00610CB0"/>
    <w:rsid w:val="006161EC"/>
    <w:rsid w:val="0062215D"/>
    <w:rsid w:val="006607F9"/>
    <w:rsid w:val="00670F83"/>
    <w:rsid w:val="00677098"/>
    <w:rsid w:val="00677A83"/>
    <w:rsid w:val="00692C2C"/>
    <w:rsid w:val="00692C86"/>
    <w:rsid w:val="00693CC2"/>
    <w:rsid w:val="006A1312"/>
    <w:rsid w:val="006C1851"/>
    <w:rsid w:val="006C38CA"/>
    <w:rsid w:val="006F7A27"/>
    <w:rsid w:val="007020D7"/>
    <w:rsid w:val="007041BB"/>
    <w:rsid w:val="007072C7"/>
    <w:rsid w:val="0071430C"/>
    <w:rsid w:val="007166AD"/>
    <w:rsid w:val="007348E0"/>
    <w:rsid w:val="00735C6D"/>
    <w:rsid w:val="00770D4B"/>
    <w:rsid w:val="00777DC2"/>
    <w:rsid w:val="007823AE"/>
    <w:rsid w:val="0079527B"/>
    <w:rsid w:val="007A1AAE"/>
    <w:rsid w:val="007A24CC"/>
    <w:rsid w:val="007A6AE2"/>
    <w:rsid w:val="007B3A02"/>
    <w:rsid w:val="007E48E9"/>
    <w:rsid w:val="007F41E7"/>
    <w:rsid w:val="00813E66"/>
    <w:rsid w:val="00825D0C"/>
    <w:rsid w:val="00831286"/>
    <w:rsid w:val="0083544F"/>
    <w:rsid w:val="00864147"/>
    <w:rsid w:val="008777A9"/>
    <w:rsid w:val="00894F57"/>
    <w:rsid w:val="008C241B"/>
    <w:rsid w:val="008C2725"/>
    <w:rsid w:val="008C39F7"/>
    <w:rsid w:val="008E5714"/>
    <w:rsid w:val="00901EC0"/>
    <w:rsid w:val="009053FB"/>
    <w:rsid w:val="0092008F"/>
    <w:rsid w:val="0092708C"/>
    <w:rsid w:val="00941D3D"/>
    <w:rsid w:val="009436A6"/>
    <w:rsid w:val="00946599"/>
    <w:rsid w:val="009549B0"/>
    <w:rsid w:val="00975F1A"/>
    <w:rsid w:val="009855F9"/>
    <w:rsid w:val="00993DB7"/>
    <w:rsid w:val="00994DE1"/>
    <w:rsid w:val="009978E8"/>
    <w:rsid w:val="009A3AC8"/>
    <w:rsid w:val="009B4CD9"/>
    <w:rsid w:val="009C1EB4"/>
    <w:rsid w:val="009C55EC"/>
    <w:rsid w:val="009F4348"/>
    <w:rsid w:val="009F6268"/>
    <w:rsid w:val="00A05DFE"/>
    <w:rsid w:val="00A218BD"/>
    <w:rsid w:val="00A246ED"/>
    <w:rsid w:val="00A31AA3"/>
    <w:rsid w:val="00A70D44"/>
    <w:rsid w:val="00A80E04"/>
    <w:rsid w:val="00AA1954"/>
    <w:rsid w:val="00AA3633"/>
    <w:rsid w:val="00AB1993"/>
    <w:rsid w:val="00AD2053"/>
    <w:rsid w:val="00AE1685"/>
    <w:rsid w:val="00AE4C60"/>
    <w:rsid w:val="00AF584E"/>
    <w:rsid w:val="00B1410B"/>
    <w:rsid w:val="00B14C05"/>
    <w:rsid w:val="00B1769F"/>
    <w:rsid w:val="00B2120B"/>
    <w:rsid w:val="00B24BEA"/>
    <w:rsid w:val="00B31466"/>
    <w:rsid w:val="00B418B6"/>
    <w:rsid w:val="00B4224E"/>
    <w:rsid w:val="00B428CD"/>
    <w:rsid w:val="00B46C99"/>
    <w:rsid w:val="00B477F5"/>
    <w:rsid w:val="00B643EA"/>
    <w:rsid w:val="00B64F45"/>
    <w:rsid w:val="00B80F5A"/>
    <w:rsid w:val="00BB3EEF"/>
    <w:rsid w:val="00BB465A"/>
    <w:rsid w:val="00BB6AFA"/>
    <w:rsid w:val="00BD4961"/>
    <w:rsid w:val="00BE4AD5"/>
    <w:rsid w:val="00BE7C22"/>
    <w:rsid w:val="00C30977"/>
    <w:rsid w:val="00C32088"/>
    <w:rsid w:val="00C3733F"/>
    <w:rsid w:val="00C45625"/>
    <w:rsid w:val="00C540F9"/>
    <w:rsid w:val="00C705E2"/>
    <w:rsid w:val="00C96F88"/>
    <w:rsid w:val="00C97326"/>
    <w:rsid w:val="00CB5035"/>
    <w:rsid w:val="00CC34D0"/>
    <w:rsid w:val="00CC6EDC"/>
    <w:rsid w:val="00CE176B"/>
    <w:rsid w:val="00CE7401"/>
    <w:rsid w:val="00D11317"/>
    <w:rsid w:val="00D25192"/>
    <w:rsid w:val="00D31686"/>
    <w:rsid w:val="00D71C06"/>
    <w:rsid w:val="00D74F86"/>
    <w:rsid w:val="00D80126"/>
    <w:rsid w:val="00D95395"/>
    <w:rsid w:val="00DA5662"/>
    <w:rsid w:val="00DA6724"/>
    <w:rsid w:val="00DB02E6"/>
    <w:rsid w:val="00DB320D"/>
    <w:rsid w:val="00DB4E12"/>
    <w:rsid w:val="00DD4D84"/>
    <w:rsid w:val="00DF0E2D"/>
    <w:rsid w:val="00E066B8"/>
    <w:rsid w:val="00E10880"/>
    <w:rsid w:val="00E33E56"/>
    <w:rsid w:val="00E457AB"/>
    <w:rsid w:val="00E75609"/>
    <w:rsid w:val="00E85C39"/>
    <w:rsid w:val="00E96C37"/>
    <w:rsid w:val="00EB071D"/>
    <w:rsid w:val="00EB4F44"/>
    <w:rsid w:val="00EB5EBF"/>
    <w:rsid w:val="00EB602E"/>
    <w:rsid w:val="00EC0EBE"/>
    <w:rsid w:val="00EC5D42"/>
    <w:rsid w:val="00ED23F5"/>
    <w:rsid w:val="00ED6CDB"/>
    <w:rsid w:val="00EE0D1F"/>
    <w:rsid w:val="00EF04D0"/>
    <w:rsid w:val="00F0284D"/>
    <w:rsid w:val="00F44FAD"/>
    <w:rsid w:val="00F52FA7"/>
    <w:rsid w:val="00F661A3"/>
    <w:rsid w:val="00F70235"/>
    <w:rsid w:val="00FA1A85"/>
    <w:rsid w:val="00FA409A"/>
    <w:rsid w:val="00FB7B2B"/>
    <w:rsid w:val="00FC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semiHidden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A2F02-2384-491D-A7E1-609ED97CF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1516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2022-10-06T09:54:00Z</cp:lastPrinted>
  <dcterms:created xsi:type="dcterms:W3CDTF">2024-01-25T12:47:00Z</dcterms:created>
  <dcterms:modified xsi:type="dcterms:W3CDTF">2024-01-25T12:47:00Z</dcterms:modified>
</cp:coreProperties>
</file>