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726" w:rsidRDefault="0023572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5726" w:rsidRDefault="00AD63F0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5CB8" w:rsidRDefault="00615CB8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760EEE" w:rsidRPr="00615CB8" w:rsidRDefault="00760EEE" w:rsidP="00235726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C4798" w:rsidRPr="00615CB8" w:rsidRDefault="00FC4798" w:rsidP="00FC4798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C363E7" w:rsidRDefault="0025037D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 - Франківської міської територіальної громади за КПКВКМБ 0210180 «Інша діяльність у сфері державного управління» в сумі </w:t>
      </w:r>
      <w:r w:rsidR="002509CE">
        <w:rPr>
          <w:rFonts w:ascii="Times New Roman" w:hAnsi="Times New Roman" w:cs="Times New Roman"/>
          <w:sz w:val="28"/>
          <w:szCs w:val="28"/>
          <w:lang w:val="uk-UA"/>
        </w:rPr>
        <w:t>99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09C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00,00 грн (</w:t>
      </w:r>
      <w:r w:rsidR="002509CE">
        <w:rPr>
          <w:rFonts w:ascii="Times New Roman" w:hAnsi="Times New Roman" w:cs="Times New Roman"/>
          <w:sz w:val="28"/>
          <w:szCs w:val="28"/>
          <w:lang w:val="uk-UA"/>
        </w:rPr>
        <w:t>дев’яносто дев’ять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 xml:space="preserve"> тисяч гривень 00 коп.).</w:t>
      </w:r>
    </w:p>
    <w:p w:rsidR="00FC4798" w:rsidRDefault="00C363E7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5037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</w:t>
      </w:r>
      <w:r w:rsidR="00B341E2">
        <w:rPr>
          <w:rFonts w:ascii="Times New Roman" w:hAnsi="Times New Roman" w:cs="Times New Roman"/>
          <w:sz w:val="28"/>
          <w:szCs w:val="28"/>
          <w:lang w:val="uk-UA"/>
        </w:rPr>
        <w:t xml:space="preserve">з бюджету Івано-Франківської міської територіальної громади </w:t>
      </w:r>
      <w:r w:rsidR="0025037D">
        <w:rPr>
          <w:rFonts w:ascii="Times New Roman" w:hAnsi="Times New Roman" w:cs="Times New Roman"/>
          <w:sz w:val="28"/>
          <w:szCs w:val="28"/>
          <w:lang w:val="uk-UA"/>
        </w:rPr>
        <w:t xml:space="preserve">за КПКВКМБ 0210180 «Інша діяльність у сфері 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>державного управління</w:t>
      </w:r>
      <w:r w:rsidR="0025037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16978">
        <w:rPr>
          <w:rFonts w:ascii="Times New Roman" w:hAnsi="Times New Roman" w:cs="Times New Roman"/>
          <w:sz w:val="28"/>
          <w:szCs w:val="28"/>
          <w:lang w:val="uk-UA"/>
        </w:rPr>
        <w:t xml:space="preserve"> в сумі 9</w:t>
      </w:r>
      <w:r w:rsidR="00734EB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16978"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186966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734EBF">
        <w:rPr>
          <w:rFonts w:ascii="Times New Roman" w:hAnsi="Times New Roman" w:cs="Times New Roman"/>
          <w:sz w:val="28"/>
          <w:szCs w:val="28"/>
          <w:lang w:val="uk-UA"/>
        </w:rPr>
        <w:t>дев’яносто вісім</w:t>
      </w:r>
      <w:r w:rsidR="001869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65C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 xml:space="preserve">исяч </w:t>
      </w:r>
      <w:r w:rsidR="00437EE1">
        <w:rPr>
          <w:rFonts w:ascii="Times New Roman" w:hAnsi="Times New Roman" w:cs="Times New Roman"/>
          <w:sz w:val="28"/>
          <w:szCs w:val="28"/>
          <w:lang w:val="uk-UA"/>
        </w:rPr>
        <w:t>дев’ятсот</w:t>
      </w:r>
      <w:r w:rsidR="001869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>гривень 00 коп.).</w:t>
      </w:r>
    </w:p>
    <w:p w:rsidR="002509CE" w:rsidRDefault="002509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 xml:space="preserve"> Виділити кошти з бюджету Івано - Франківської міської територіальної громади за КПКВКМБ 0210180 «Інша діяльність у сфері державного управління» в сумі 99 000,00 грн (дев’яносто дев’ять тисяч гривень 00 коп.).</w:t>
      </w:r>
    </w:p>
    <w:p w:rsidR="002509CE" w:rsidRDefault="002509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 - Франківської міської територіальної громади за КПКВКМБ 0210180 «Інша діяльність у сфері державного управління»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 xml:space="preserve"> 000,00 грн (д</w:t>
      </w:r>
      <w:r>
        <w:rPr>
          <w:rFonts w:ascii="Times New Roman" w:hAnsi="Times New Roman" w:cs="Times New Roman"/>
          <w:sz w:val="28"/>
          <w:szCs w:val="28"/>
          <w:lang w:val="uk-UA"/>
        </w:rPr>
        <w:t>вадцять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 xml:space="preserve"> тисяч гривень 00 коп.).</w:t>
      </w:r>
    </w:p>
    <w:p w:rsidR="002509CE" w:rsidRDefault="002509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 - Франківської міської територіальної громади за КПКВКМБ 0210180 «Інша діяльність у сфері державного управління»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 xml:space="preserve"> 000,00 грн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п'ятнадцять 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>тисяч гривень 00 коп.).</w:t>
      </w:r>
    </w:p>
    <w:p w:rsidR="002509CE" w:rsidRDefault="002509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 - Франківської міської територіальної громади за КПКВКМБ 0210180 «Інша діяльність у сфері державного управління» в сумі 99 000,00 грн (дев’яносто дев’ять тисяч гривень 00 коп.).</w:t>
      </w:r>
    </w:p>
    <w:p w:rsidR="002509CE" w:rsidRDefault="002509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 - Франківської міської територіальної громади за КПКВКМБ 0210180 «Інша діяльність у сфері державного управління» в сумі 99 000,00 грн (дев’яносто дев’ять тисяч гривень 00 коп.).</w:t>
      </w:r>
    </w:p>
    <w:p w:rsidR="002509CE" w:rsidRDefault="002509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 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 - Франківської міської територіальної громади за КПКВКМБ 0210180 «Інша діяльність у сфері державного управління» в сумі 99 000,00 грн (дев’яносто дев’ять тисяч гривень 00 коп.).</w:t>
      </w:r>
    </w:p>
    <w:p w:rsidR="002509CE" w:rsidRDefault="002509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 - Франківської міської територіальної громади за КПКВКМБ 0210180 «Інша діяльність у сфері державного управління»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 xml:space="preserve"> 000,00 грн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двадцять </w:t>
      </w:r>
      <w:r w:rsidR="004E11FC">
        <w:rPr>
          <w:rFonts w:ascii="Times New Roman" w:hAnsi="Times New Roman" w:cs="Times New Roman"/>
          <w:sz w:val="28"/>
          <w:szCs w:val="28"/>
          <w:lang w:val="uk-UA"/>
        </w:rPr>
        <w:t>п’ять</w:t>
      </w:r>
      <w:r w:rsidRPr="002509CE">
        <w:rPr>
          <w:rFonts w:ascii="Times New Roman" w:hAnsi="Times New Roman" w:cs="Times New Roman"/>
          <w:sz w:val="28"/>
          <w:szCs w:val="28"/>
          <w:lang w:val="uk-UA"/>
        </w:rPr>
        <w:t xml:space="preserve"> тисяч гривень 00 коп.).</w:t>
      </w:r>
    </w:p>
    <w:p w:rsidR="00A82E1A" w:rsidRDefault="002509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. Фінансовому управлінню міської ради (Г. Яцків) профінансувати виконавчий комітет міської ради на вищезгадані видатки відповідно до визначеного обсягу.</w:t>
      </w:r>
    </w:p>
    <w:p w:rsidR="00615CB8" w:rsidRDefault="002509CE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824D28" w:rsidRDefault="00824D28" w:rsidP="004F1324">
      <w:pPr>
        <w:spacing w:after="0"/>
        <w:jc w:val="both"/>
        <w:rPr>
          <w:rFonts w:ascii="Times New Roman" w:hAnsi="Times New Roman" w:cs="Times New Roman"/>
          <w:sz w:val="56"/>
          <w:szCs w:val="56"/>
          <w:lang w:val="uk-UA"/>
        </w:rPr>
      </w:pPr>
    </w:p>
    <w:p w:rsidR="00824D28" w:rsidRDefault="00165E88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r w:rsidR="0018330D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</w:p>
    <w:p w:rsidR="00605C5E" w:rsidRDefault="00605C5E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333" w:rsidRDefault="00761333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61333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000" w:rsidRDefault="001B6000" w:rsidP="004F1324">
      <w:pPr>
        <w:spacing w:after="0" w:line="240" w:lineRule="auto"/>
      </w:pPr>
      <w:r>
        <w:separator/>
      </w:r>
    </w:p>
  </w:endnote>
  <w:endnote w:type="continuationSeparator" w:id="0">
    <w:p w:rsidR="001B6000" w:rsidRDefault="001B6000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000" w:rsidRDefault="001B6000" w:rsidP="004F1324">
      <w:pPr>
        <w:spacing w:after="0" w:line="240" w:lineRule="auto"/>
      </w:pPr>
      <w:r>
        <w:separator/>
      </w:r>
    </w:p>
  </w:footnote>
  <w:footnote w:type="continuationSeparator" w:id="0">
    <w:p w:rsidR="001B6000" w:rsidRDefault="001B6000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80381"/>
    <w:rsid w:val="00090991"/>
    <w:rsid w:val="000B4D33"/>
    <w:rsid w:val="000E568F"/>
    <w:rsid w:val="00114E10"/>
    <w:rsid w:val="00157F48"/>
    <w:rsid w:val="0016254E"/>
    <w:rsid w:val="00165E88"/>
    <w:rsid w:val="0018330D"/>
    <w:rsid w:val="00186966"/>
    <w:rsid w:val="001B6000"/>
    <w:rsid w:val="001E6BDC"/>
    <w:rsid w:val="001E74D3"/>
    <w:rsid w:val="001F3A32"/>
    <w:rsid w:val="0021484D"/>
    <w:rsid w:val="00232633"/>
    <w:rsid w:val="00235726"/>
    <w:rsid w:val="0025037D"/>
    <w:rsid w:val="002509CE"/>
    <w:rsid w:val="00297BD4"/>
    <w:rsid w:val="002B282F"/>
    <w:rsid w:val="002E221C"/>
    <w:rsid w:val="00341A9C"/>
    <w:rsid w:val="0034768C"/>
    <w:rsid w:val="00437EE1"/>
    <w:rsid w:val="00457074"/>
    <w:rsid w:val="00480374"/>
    <w:rsid w:val="004D15C5"/>
    <w:rsid w:val="004E11FC"/>
    <w:rsid w:val="004E42CE"/>
    <w:rsid w:val="004E44EF"/>
    <w:rsid w:val="004F1324"/>
    <w:rsid w:val="00554371"/>
    <w:rsid w:val="0058253D"/>
    <w:rsid w:val="00592AA9"/>
    <w:rsid w:val="005B0783"/>
    <w:rsid w:val="005B1378"/>
    <w:rsid w:val="005D7192"/>
    <w:rsid w:val="00605C5E"/>
    <w:rsid w:val="00615CB8"/>
    <w:rsid w:val="00616364"/>
    <w:rsid w:val="0062565C"/>
    <w:rsid w:val="00633F33"/>
    <w:rsid w:val="00734EBF"/>
    <w:rsid w:val="007540ED"/>
    <w:rsid w:val="00760EEE"/>
    <w:rsid w:val="00761333"/>
    <w:rsid w:val="00764A80"/>
    <w:rsid w:val="00775CBB"/>
    <w:rsid w:val="007843A4"/>
    <w:rsid w:val="007E4740"/>
    <w:rsid w:val="0081098F"/>
    <w:rsid w:val="0082097F"/>
    <w:rsid w:val="00824D28"/>
    <w:rsid w:val="00832334"/>
    <w:rsid w:val="0086024D"/>
    <w:rsid w:val="008C1226"/>
    <w:rsid w:val="008D73B1"/>
    <w:rsid w:val="008E1BA4"/>
    <w:rsid w:val="008F344E"/>
    <w:rsid w:val="009225CF"/>
    <w:rsid w:val="0092411B"/>
    <w:rsid w:val="009648E1"/>
    <w:rsid w:val="009B5512"/>
    <w:rsid w:val="00A0054B"/>
    <w:rsid w:val="00A30E00"/>
    <w:rsid w:val="00A57EF3"/>
    <w:rsid w:val="00A6487A"/>
    <w:rsid w:val="00A82901"/>
    <w:rsid w:val="00A82E1A"/>
    <w:rsid w:val="00AD63F0"/>
    <w:rsid w:val="00AE7424"/>
    <w:rsid w:val="00B06772"/>
    <w:rsid w:val="00B07EE1"/>
    <w:rsid w:val="00B341E2"/>
    <w:rsid w:val="00BB7C29"/>
    <w:rsid w:val="00C06349"/>
    <w:rsid w:val="00C363E7"/>
    <w:rsid w:val="00C4636B"/>
    <w:rsid w:val="00C73F93"/>
    <w:rsid w:val="00CE2E4E"/>
    <w:rsid w:val="00CF3C10"/>
    <w:rsid w:val="00D16978"/>
    <w:rsid w:val="00D604CF"/>
    <w:rsid w:val="00DA5189"/>
    <w:rsid w:val="00E003A0"/>
    <w:rsid w:val="00E87179"/>
    <w:rsid w:val="00EC0666"/>
    <w:rsid w:val="00ED7F69"/>
    <w:rsid w:val="00EF4977"/>
    <w:rsid w:val="00F17B02"/>
    <w:rsid w:val="00F26009"/>
    <w:rsid w:val="00F41CD3"/>
    <w:rsid w:val="00F5083C"/>
    <w:rsid w:val="00F75B51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A4487-F2F8-423C-9280-25BD3D27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1545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2024-01-18T08:19:00Z</cp:lastPrinted>
  <dcterms:created xsi:type="dcterms:W3CDTF">2024-01-18T13:59:00Z</dcterms:created>
  <dcterms:modified xsi:type="dcterms:W3CDTF">2024-01-18T13:59:00Z</dcterms:modified>
</cp:coreProperties>
</file>