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1B" w:rsidRDefault="0090521B" w:rsidP="0090521B">
      <w:pPr>
        <w:rPr>
          <w:sz w:val="28"/>
          <w:szCs w:val="28"/>
        </w:rPr>
      </w:pPr>
      <w:bookmarkStart w:id="0" w:name="_GoBack"/>
      <w:bookmarkEnd w:id="0"/>
    </w:p>
    <w:p w:rsidR="0090521B" w:rsidRDefault="0090521B" w:rsidP="0090521B">
      <w:pPr>
        <w:rPr>
          <w:sz w:val="28"/>
          <w:szCs w:val="28"/>
        </w:rPr>
      </w:pPr>
    </w:p>
    <w:p w:rsidR="0090521B" w:rsidRDefault="0090521B" w:rsidP="0090521B">
      <w:pPr>
        <w:rPr>
          <w:sz w:val="28"/>
          <w:szCs w:val="28"/>
        </w:rPr>
      </w:pPr>
    </w:p>
    <w:p w:rsidR="0090521B" w:rsidRPr="009620FB" w:rsidRDefault="0090521B" w:rsidP="0090521B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90521B" w:rsidRDefault="0090521B" w:rsidP="0090521B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0521B" w:rsidRDefault="0090521B" w:rsidP="0090521B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90521B" w:rsidRDefault="0090521B" w:rsidP="0090521B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90521B" w:rsidRDefault="0090521B" w:rsidP="0090521B">
      <w:pPr>
        <w:ind w:left="3528" w:firstLine="720"/>
        <w:jc w:val="both"/>
        <w:rPr>
          <w:b/>
          <w:sz w:val="28"/>
          <w:szCs w:val="28"/>
        </w:rPr>
      </w:pP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господарювання: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(Савенко В.С.) на проведення земляних робіт для ліквідації витоку водопроводу на вул. Івана Павла, ІІ, 21, терміном 50 робочих днів з моменту видачі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Івано-Франківське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на газопроводі середнього тиску на вул. В. Івасюка - Вовчинецькій, терміном 30 робочих днів з моменту видачі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Івано-Франківське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на газопроводі низького тиску на вул. Кобилянської, 29, терміном 30 робочих днів з моменту видачі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кабельної лінії до нежитлових приміщень на вул. Волонтерській ( кадастровий номер 2610100000:21:003:0572),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кабельної лінії до Івано-Франківської обласної бібліотеки для дітей на площі Міцкевича, 2,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КЛ – 35 кВ на вул. Романа Левицького – </w:t>
      </w:r>
      <w:r>
        <w:rPr>
          <w:color w:val="auto"/>
          <w:sz w:val="28"/>
          <w:szCs w:val="28"/>
        </w:rPr>
        <w:lastRenderedPageBreak/>
        <w:t xml:space="preserve">набережній ім. В. Стефаника, </w:t>
      </w:r>
      <w:r>
        <w:rPr>
          <w:sz w:val="28"/>
          <w:szCs w:val="28"/>
        </w:rPr>
        <w:t>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1.7. ТОВ «Весна – ІФ» (</w:t>
      </w:r>
      <w:proofErr w:type="spellStart"/>
      <w:r>
        <w:rPr>
          <w:sz w:val="28"/>
          <w:szCs w:val="28"/>
        </w:rPr>
        <w:t>Стефінів</w:t>
      </w:r>
      <w:proofErr w:type="spellEnd"/>
      <w:r>
        <w:rPr>
          <w:sz w:val="28"/>
          <w:szCs w:val="28"/>
        </w:rPr>
        <w:t xml:space="preserve"> І.В.) на </w:t>
      </w:r>
      <w:r>
        <w:rPr>
          <w:color w:val="auto"/>
          <w:sz w:val="28"/>
          <w:szCs w:val="28"/>
        </w:rPr>
        <w:t xml:space="preserve">проведення земляних робіт для прокладання мереж водопостачання та водовідведення на вул. Гетьмана Мазепи (земляні роботи вздовж набережної міського озера), </w:t>
      </w:r>
      <w:r>
        <w:rPr>
          <w:sz w:val="28"/>
          <w:szCs w:val="28"/>
        </w:rPr>
        <w:t>терміном 70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 w:rsidRPr="007823B2">
        <w:rPr>
          <w:sz w:val="28"/>
          <w:szCs w:val="28"/>
        </w:rPr>
        <w:t>Смуша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 господарювання :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>ТОВ «</w:t>
      </w:r>
      <w:proofErr w:type="spellStart"/>
      <w:r>
        <w:rPr>
          <w:color w:val="auto"/>
          <w:sz w:val="28"/>
          <w:szCs w:val="28"/>
        </w:rPr>
        <w:t>Кулев-Інвест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Микитюк</w:t>
      </w:r>
      <w:proofErr w:type="spellEnd"/>
      <w:r>
        <w:rPr>
          <w:color w:val="auto"/>
          <w:sz w:val="28"/>
          <w:szCs w:val="28"/>
        </w:rPr>
        <w:t xml:space="preserve"> І. Р.) </w:t>
      </w:r>
      <w:r w:rsidRPr="00DB5BDD">
        <w:rPr>
          <w:color w:val="auto"/>
          <w:sz w:val="28"/>
          <w:szCs w:val="28"/>
        </w:rPr>
        <w:t>на проведення земляних робіт для</w:t>
      </w:r>
      <w:r>
        <w:rPr>
          <w:color w:val="auto"/>
          <w:sz w:val="28"/>
          <w:szCs w:val="28"/>
        </w:rPr>
        <w:t xml:space="preserve"> прокладання мережі газопроводу для будівництва модульної котельні на вул. Національної Гвардії, 13, терміном 60</w:t>
      </w:r>
      <w:r w:rsidRPr="00450CB8">
        <w:rPr>
          <w:color w:val="auto"/>
          <w:sz w:val="28"/>
          <w:szCs w:val="28"/>
        </w:rPr>
        <w:t xml:space="preserve"> робочих днів з моменту </w:t>
      </w:r>
      <w:r>
        <w:rPr>
          <w:color w:val="auto"/>
          <w:sz w:val="28"/>
          <w:szCs w:val="28"/>
        </w:rPr>
        <w:t>закінчення</w:t>
      </w:r>
      <w:r w:rsidRPr="00450CB8">
        <w:rPr>
          <w:color w:val="auto"/>
          <w:sz w:val="28"/>
          <w:szCs w:val="28"/>
        </w:rPr>
        <w:t xml:space="preserve">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2.2. </w:t>
      </w:r>
      <w:r>
        <w:rPr>
          <w:sz w:val="28"/>
          <w:szCs w:val="28"/>
        </w:rPr>
        <w:t>ТОВ «</w:t>
      </w:r>
      <w:proofErr w:type="spellStart"/>
      <w:r>
        <w:rPr>
          <w:sz w:val="28"/>
          <w:szCs w:val="28"/>
        </w:rPr>
        <w:t>Станіславспецбуд</w:t>
      </w:r>
      <w:proofErr w:type="spellEnd"/>
      <w:r>
        <w:rPr>
          <w:sz w:val="28"/>
          <w:szCs w:val="28"/>
        </w:rPr>
        <w:t>» (Коваль – Стецюк Т.В.) на проведення земляних робіт для прокладання кабельної лінії на вул. Чорновола, 155, терміном 25 робочих 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2.3. ДМП «Івано-</w:t>
      </w:r>
      <w:proofErr w:type="spellStart"/>
      <w:r>
        <w:rPr>
          <w:sz w:val="28"/>
          <w:szCs w:val="28"/>
        </w:rPr>
        <w:t>Франківськтеплокомуненерго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Фалдина</w:t>
      </w:r>
      <w:proofErr w:type="spellEnd"/>
      <w:r>
        <w:rPr>
          <w:sz w:val="28"/>
          <w:szCs w:val="28"/>
        </w:rPr>
        <w:t xml:space="preserve"> В. В.) на проведення земляних робіт для ремонту мережі теплопостачання на вул. О. </w:t>
      </w:r>
      <w:proofErr w:type="spellStart"/>
      <w:r>
        <w:rPr>
          <w:sz w:val="28"/>
          <w:szCs w:val="28"/>
        </w:rPr>
        <w:t>Сорохтея</w:t>
      </w:r>
      <w:proofErr w:type="spellEnd"/>
      <w:r>
        <w:rPr>
          <w:sz w:val="28"/>
          <w:szCs w:val="28"/>
        </w:rPr>
        <w:t>, біля житлового будинку №16, терміном 50 робочих 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Незалежності, 101, терміном 20 робочих 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2.5.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Заклинських, 8, терміном 20 робочих 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2.6.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</w:t>
      </w:r>
      <w:proofErr w:type="spellStart"/>
      <w:r>
        <w:rPr>
          <w:color w:val="auto"/>
          <w:sz w:val="28"/>
          <w:szCs w:val="28"/>
        </w:rPr>
        <w:t>Є.Коновальця</w:t>
      </w:r>
      <w:proofErr w:type="spellEnd"/>
      <w:r>
        <w:rPr>
          <w:color w:val="auto"/>
          <w:sz w:val="28"/>
          <w:szCs w:val="28"/>
        </w:rPr>
        <w:t>, 132-132А, терміном 20 робочих 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2.7. ТОВ «Благо Буд» (</w:t>
      </w:r>
      <w:proofErr w:type="spellStart"/>
      <w:r>
        <w:rPr>
          <w:color w:val="auto"/>
          <w:sz w:val="28"/>
          <w:szCs w:val="28"/>
        </w:rPr>
        <w:t>Попадин</w:t>
      </w:r>
      <w:proofErr w:type="spellEnd"/>
      <w:r>
        <w:rPr>
          <w:color w:val="auto"/>
          <w:sz w:val="28"/>
          <w:szCs w:val="28"/>
        </w:rPr>
        <w:t xml:space="preserve"> Б. Є.) на проведення земляних робіт для прокладання мереж зовнішнього водопостачання та водовідведення на вул. Хотинській - Бельведерській, терміном 45 робочих 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2.8.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реконструкції кабельної лінії КЛ – 10кВ на вул. Євгена Коновальця – Довбуша – Волонтерській – Ботанічній – </w:t>
      </w:r>
      <w:proofErr w:type="spellStart"/>
      <w:r>
        <w:rPr>
          <w:color w:val="auto"/>
          <w:sz w:val="28"/>
          <w:szCs w:val="28"/>
        </w:rPr>
        <w:t>Опришівецькій</w:t>
      </w:r>
      <w:proofErr w:type="spellEnd"/>
      <w:r>
        <w:rPr>
          <w:color w:val="auto"/>
          <w:sz w:val="28"/>
          <w:szCs w:val="28"/>
        </w:rPr>
        <w:t xml:space="preserve"> – Отця І. </w:t>
      </w:r>
      <w:proofErr w:type="spellStart"/>
      <w:r>
        <w:rPr>
          <w:color w:val="auto"/>
          <w:sz w:val="28"/>
          <w:szCs w:val="28"/>
        </w:rPr>
        <w:t>Блавацького</w:t>
      </w:r>
      <w:proofErr w:type="spellEnd"/>
      <w:r>
        <w:rPr>
          <w:color w:val="auto"/>
          <w:sz w:val="28"/>
          <w:szCs w:val="28"/>
        </w:rPr>
        <w:t xml:space="preserve"> – Василишина - Січинського, </w:t>
      </w:r>
      <w:r>
        <w:rPr>
          <w:sz w:val="28"/>
          <w:szCs w:val="28"/>
        </w:rPr>
        <w:t xml:space="preserve">терміном </w:t>
      </w:r>
      <w:r w:rsidR="00FB50EC">
        <w:rPr>
          <w:sz w:val="28"/>
          <w:szCs w:val="28"/>
        </w:rPr>
        <w:t>55</w:t>
      </w:r>
      <w:r>
        <w:rPr>
          <w:sz w:val="28"/>
          <w:szCs w:val="28"/>
        </w:rPr>
        <w:t xml:space="preserve"> робочих </w:t>
      </w:r>
      <w:r>
        <w:rPr>
          <w:color w:val="auto"/>
          <w:sz w:val="28"/>
          <w:szCs w:val="28"/>
        </w:rPr>
        <w:t>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2.9. </w:t>
      </w:r>
      <w:r>
        <w:rPr>
          <w:color w:val="auto"/>
          <w:sz w:val="28"/>
          <w:szCs w:val="28"/>
        </w:rPr>
        <w:t>ТОВ «АТК Плюс» (</w:t>
      </w:r>
      <w:proofErr w:type="spellStart"/>
      <w:r>
        <w:rPr>
          <w:color w:val="auto"/>
          <w:sz w:val="28"/>
          <w:szCs w:val="28"/>
        </w:rPr>
        <w:t>Жаровський</w:t>
      </w:r>
      <w:proofErr w:type="spellEnd"/>
      <w:r>
        <w:rPr>
          <w:color w:val="auto"/>
          <w:sz w:val="28"/>
          <w:szCs w:val="28"/>
        </w:rPr>
        <w:t xml:space="preserve"> В.І.) на проведення земляних робіт для прокладання водопроводу на вул. Б. Хмельницького - Надрічній, терміном 40 робочих днів з моменту закінчення дозволу (ордера).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 Суб’єктам господарювання,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(електропостачання,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90521B" w:rsidRDefault="0090521B" w:rsidP="0090521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3F6105" w:rsidRDefault="003F6105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p w:rsidR="0090521B" w:rsidRDefault="0090521B"/>
    <w:sectPr w:rsidR="00905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A5"/>
    <w:rsid w:val="003E77C1"/>
    <w:rsid w:val="003F6105"/>
    <w:rsid w:val="0090521B"/>
    <w:rsid w:val="00B773A5"/>
    <w:rsid w:val="00FB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8B5EB-E59B-4CDB-887F-5CCE053F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21B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9052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21B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3561</Words>
  <Characters>2030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2024-01-18T11:39:00Z</dcterms:created>
  <dcterms:modified xsi:type="dcterms:W3CDTF">2024-01-18T11:39:00Z</dcterms:modified>
</cp:coreProperties>
</file>