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97D" w:rsidRPr="00CD40E1" w:rsidRDefault="0081097D" w:rsidP="0081097D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CD40E1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81097D" w:rsidRDefault="0081097D" w:rsidP="0081097D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CD40E1">
        <w:rPr>
          <w:rFonts w:ascii="Times New Roman" w:hAnsi="Times New Roman"/>
          <w:sz w:val="28"/>
          <w:szCs w:val="28"/>
          <w:lang w:val="uk-UA"/>
        </w:rPr>
        <w:t>до рішення виконавчого комітету</w:t>
      </w:r>
    </w:p>
    <w:p w:rsidR="0081097D" w:rsidRDefault="0081097D" w:rsidP="0081097D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CD40E1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___________ №________</w:t>
      </w:r>
      <w:r w:rsidRPr="00CD40E1">
        <w:rPr>
          <w:rFonts w:ascii="Times New Roman" w:hAnsi="Times New Roman"/>
          <w:sz w:val="28"/>
          <w:szCs w:val="28"/>
          <w:lang w:val="uk-UA"/>
        </w:rPr>
        <w:tab/>
      </w:r>
    </w:p>
    <w:p w:rsidR="0081097D" w:rsidRDefault="0081097D" w:rsidP="0081097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CD40E1">
        <w:rPr>
          <w:rFonts w:ascii="Times New Roman" w:hAnsi="Times New Roman"/>
          <w:sz w:val="28"/>
          <w:szCs w:val="28"/>
          <w:lang w:val="uk-UA"/>
        </w:rPr>
        <w:t>Перелік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1097D" w:rsidRDefault="0081097D" w:rsidP="0081097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CD40E1">
        <w:rPr>
          <w:rFonts w:ascii="Times New Roman" w:hAnsi="Times New Roman"/>
          <w:sz w:val="28"/>
          <w:szCs w:val="28"/>
          <w:lang w:val="uk-UA"/>
        </w:rPr>
        <w:t>майна, яке безкоштовно пере</w:t>
      </w:r>
      <w:r>
        <w:rPr>
          <w:rFonts w:ascii="Times New Roman" w:hAnsi="Times New Roman"/>
          <w:sz w:val="28"/>
          <w:szCs w:val="28"/>
          <w:lang w:val="uk-UA"/>
        </w:rPr>
        <w:t xml:space="preserve">дається з балансу Департаменту </w:t>
      </w:r>
      <w:r w:rsidRPr="00CD40E1">
        <w:rPr>
          <w:rFonts w:ascii="Times New Roman" w:hAnsi="Times New Roman"/>
          <w:sz w:val="28"/>
          <w:szCs w:val="28"/>
          <w:lang w:val="uk-UA"/>
        </w:rPr>
        <w:t>інфраструктури, житлової та комунальної політики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40E1">
        <w:rPr>
          <w:rFonts w:ascii="Times New Roman" w:hAnsi="Times New Roman"/>
          <w:sz w:val="28"/>
          <w:szCs w:val="28"/>
          <w:lang w:val="uk-UA"/>
        </w:rPr>
        <w:t>на баланс КП «Благоустрій»</w:t>
      </w:r>
    </w:p>
    <w:p w:rsidR="0081097D" w:rsidRPr="00CD40E1" w:rsidRDefault="0081097D" w:rsidP="0081097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992"/>
        <w:gridCol w:w="992"/>
        <w:gridCol w:w="1276"/>
        <w:gridCol w:w="1418"/>
      </w:tblGrid>
      <w:tr w:rsidR="0081097D" w:rsidRPr="002978C4" w:rsidTr="00461971">
        <w:tc>
          <w:tcPr>
            <w:tcW w:w="709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985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Місце посадки</w:t>
            </w: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276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Вартість за одиницю без ПДВ, грн</w:t>
            </w:r>
          </w:p>
        </w:tc>
        <w:tc>
          <w:tcPr>
            <w:tcW w:w="1418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Загальна вартість без ПДВ, грн</w:t>
            </w:r>
          </w:p>
        </w:tc>
      </w:tr>
      <w:tr w:rsidR="0081097D" w:rsidRPr="002978C4" w:rsidTr="00461971">
        <w:tc>
          <w:tcPr>
            <w:tcW w:w="709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985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Липа </w:t>
            </w:r>
          </w:p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серцелиста</w:t>
            </w:r>
            <w:proofErr w:type="spellEnd"/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вул. Софіївка, 39А</w:t>
            </w: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276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1070,00</w:t>
            </w:r>
          </w:p>
        </w:tc>
        <w:tc>
          <w:tcPr>
            <w:tcW w:w="1418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31030,00</w:t>
            </w:r>
          </w:p>
        </w:tc>
      </w:tr>
      <w:tr w:rsidR="0081097D" w:rsidRPr="002978C4" w:rsidTr="00461971">
        <w:tc>
          <w:tcPr>
            <w:tcW w:w="709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985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Липа </w:t>
            </w:r>
          </w:p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серцелиста</w:t>
            </w:r>
            <w:proofErr w:type="spellEnd"/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вул. Софіївка, 39А</w:t>
            </w: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970,00</w:t>
            </w:r>
          </w:p>
        </w:tc>
        <w:tc>
          <w:tcPr>
            <w:tcW w:w="1418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970,00</w:t>
            </w:r>
          </w:p>
        </w:tc>
      </w:tr>
      <w:tr w:rsidR="0081097D" w:rsidRPr="002978C4" w:rsidTr="00461971">
        <w:trPr>
          <w:trHeight w:val="1569"/>
        </w:trPr>
        <w:tc>
          <w:tcPr>
            <w:tcW w:w="709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985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Дуб червоний</w:t>
            </w: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позаду Церкви Матері Божої Неустанної Помочі УГКЦ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 Івасюка</w:t>
            </w:r>
          </w:p>
        </w:tc>
        <w:tc>
          <w:tcPr>
            <w:tcW w:w="992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900,00</w:t>
            </w:r>
          </w:p>
        </w:tc>
        <w:tc>
          <w:tcPr>
            <w:tcW w:w="1418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13500,00</w:t>
            </w:r>
          </w:p>
        </w:tc>
      </w:tr>
      <w:tr w:rsidR="0081097D" w:rsidRPr="002978C4" w:rsidTr="00461971">
        <w:trPr>
          <w:trHeight w:val="354"/>
        </w:trPr>
        <w:tc>
          <w:tcPr>
            <w:tcW w:w="709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Угорники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1097D" w:rsidRPr="002978C4" w:rsidTr="00461971">
        <w:trPr>
          <w:trHeight w:val="236"/>
        </w:trPr>
        <w:tc>
          <w:tcPr>
            <w:tcW w:w="709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Підпечери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1097D" w:rsidRPr="002978C4" w:rsidTr="00461971">
        <w:trPr>
          <w:trHeight w:val="236"/>
        </w:trPr>
        <w:tc>
          <w:tcPr>
            <w:tcW w:w="709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вул. Євгена Коновальця, 130а</w:t>
            </w:r>
          </w:p>
        </w:tc>
        <w:tc>
          <w:tcPr>
            <w:tcW w:w="992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1097D" w:rsidRPr="002978C4" w:rsidTr="00461971">
        <w:trPr>
          <w:trHeight w:val="312"/>
        </w:trPr>
        <w:tc>
          <w:tcPr>
            <w:tcW w:w="709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985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Клен гостролистий</w:t>
            </w: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Угорники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900,00</w:t>
            </w:r>
          </w:p>
        </w:tc>
        <w:tc>
          <w:tcPr>
            <w:tcW w:w="1418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13500,00</w:t>
            </w:r>
          </w:p>
        </w:tc>
      </w:tr>
      <w:tr w:rsidR="0081097D" w:rsidRPr="002978C4" w:rsidTr="00461971">
        <w:trPr>
          <w:trHeight w:val="559"/>
        </w:trPr>
        <w:tc>
          <w:tcPr>
            <w:tcW w:w="709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вул. Галицька, 91-93</w:t>
            </w:r>
          </w:p>
        </w:tc>
        <w:tc>
          <w:tcPr>
            <w:tcW w:w="992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1097D" w:rsidRPr="002978C4" w:rsidTr="00461971">
        <w:trPr>
          <w:trHeight w:val="327"/>
        </w:trPr>
        <w:tc>
          <w:tcPr>
            <w:tcW w:w="709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Тисменичани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1097D" w:rsidRPr="002978C4" w:rsidTr="00461971">
        <w:trPr>
          <w:trHeight w:val="327"/>
        </w:trPr>
        <w:tc>
          <w:tcPr>
            <w:tcW w:w="709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вул. Євгена Коновальця, 130а</w:t>
            </w:r>
          </w:p>
        </w:tc>
        <w:tc>
          <w:tcPr>
            <w:tcW w:w="992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1097D" w:rsidRPr="002978C4" w:rsidTr="00461971">
        <w:trPr>
          <w:trHeight w:val="327"/>
        </w:trPr>
        <w:tc>
          <w:tcPr>
            <w:tcW w:w="709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вул. Довженка, 9б</w:t>
            </w:r>
          </w:p>
        </w:tc>
        <w:tc>
          <w:tcPr>
            <w:tcW w:w="992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1097D" w:rsidRPr="002978C4" w:rsidTr="00461971">
        <w:trPr>
          <w:trHeight w:val="1748"/>
        </w:trPr>
        <w:tc>
          <w:tcPr>
            <w:tcW w:w="709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985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Клен червонолистий </w:t>
            </w: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позаду Церкви Матері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Божої Неустанної Помочі УГКЦ на</w:t>
            </w: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 Івасюка</w:t>
            </w: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2541,00</w:t>
            </w:r>
          </w:p>
        </w:tc>
        <w:tc>
          <w:tcPr>
            <w:tcW w:w="1418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12705,00</w:t>
            </w:r>
          </w:p>
        </w:tc>
      </w:tr>
      <w:tr w:rsidR="0081097D" w:rsidRPr="002978C4" w:rsidTr="0081097D">
        <w:trPr>
          <w:trHeight w:val="1442"/>
        </w:trPr>
        <w:tc>
          <w:tcPr>
            <w:tcW w:w="709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Липа </w:t>
            </w:r>
            <w:proofErr w:type="spellStart"/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серцелиста</w:t>
            </w:r>
            <w:proofErr w:type="spellEnd"/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позаду Церкви Матері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Божої Неустанної Помочі УГКЦ на</w:t>
            </w: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 Івасюка</w:t>
            </w:r>
          </w:p>
        </w:tc>
        <w:tc>
          <w:tcPr>
            <w:tcW w:w="992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1100,00</w:t>
            </w:r>
          </w:p>
        </w:tc>
        <w:tc>
          <w:tcPr>
            <w:tcW w:w="1418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11000,00</w:t>
            </w:r>
          </w:p>
        </w:tc>
      </w:tr>
      <w:tr w:rsidR="0081097D" w:rsidRPr="002978C4" w:rsidTr="00461971">
        <w:trPr>
          <w:trHeight w:val="416"/>
        </w:trPr>
        <w:tc>
          <w:tcPr>
            <w:tcW w:w="709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вул. Довженка, 4/1</w:t>
            </w:r>
          </w:p>
        </w:tc>
        <w:tc>
          <w:tcPr>
            <w:tcW w:w="992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1097D" w:rsidRPr="002978C4" w:rsidTr="00461971">
        <w:trPr>
          <w:trHeight w:val="664"/>
        </w:trPr>
        <w:tc>
          <w:tcPr>
            <w:tcW w:w="709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вул. Євгена Коновальця, 130а</w:t>
            </w:r>
          </w:p>
        </w:tc>
        <w:tc>
          <w:tcPr>
            <w:tcW w:w="992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1097D" w:rsidRPr="002978C4" w:rsidTr="00461971">
        <w:trPr>
          <w:trHeight w:val="591"/>
        </w:trPr>
        <w:tc>
          <w:tcPr>
            <w:tcW w:w="709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1985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Акація біла </w:t>
            </w: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 </w:t>
            </w:r>
          </w:p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Хоткевича</w:t>
            </w:r>
            <w:proofErr w:type="spellEnd"/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, 50/1</w:t>
            </w:r>
          </w:p>
        </w:tc>
        <w:tc>
          <w:tcPr>
            <w:tcW w:w="992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600,00</w:t>
            </w:r>
          </w:p>
        </w:tc>
        <w:tc>
          <w:tcPr>
            <w:tcW w:w="1418" w:type="dxa"/>
            <w:vMerge w:val="restart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8400,00</w:t>
            </w:r>
          </w:p>
        </w:tc>
      </w:tr>
      <w:tr w:rsidR="0081097D" w:rsidRPr="002978C4" w:rsidTr="00461971">
        <w:trPr>
          <w:trHeight w:val="591"/>
        </w:trPr>
        <w:tc>
          <w:tcPr>
            <w:tcW w:w="709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вул. Довженка, 4/1</w:t>
            </w:r>
          </w:p>
        </w:tc>
        <w:tc>
          <w:tcPr>
            <w:tcW w:w="992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1097D" w:rsidRPr="002978C4" w:rsidTr="00461971">
        <w:trPr>
          <w:trHeight w:val="268"/>
        </w:trPr>
        <w:tc>
          <w:tcPr>
            <w:tcW w:w="709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Драгомирчани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1097D" w:rsidRPr="002978C4" w:rsidTr="00461971">
        <w:trPr>
          <w:trHeight w:val="322"/>
        </w:trPr>
        <w:tc>
          <w:tcPr>
            <w:tcW w:w="709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Тисменичани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1097D" w:rsidRPr="002978C4" w:rsidTr="00461971">
        <w:trPr>
          <w:trHeight w:val="322"/>
        </w:trPr>
        <w:tc>
          <w:tcPr>
            <w:tcW w:w="709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Підпечери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1097D" w:rsidRPr="002978C4" w:rsidTr="00461971">
        <w:trPr>
          <w:trHeight w:val="269"/>
        </w:trPr>
        <w:tc>
          <w:tcPr>
            <w:tcW w:w="709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097D" w:rsidRPr="002978C4" w:rsidRDefault="0081097D" w:rsidP="0046197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вул. Довженка, 9б</w:t>
            </w:r>
          </w:p>
        </w:tc>
        <w:tc>
          <w:tcPr>
            <w:tcW w:w="992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1097D" w:rsidRPr="002978C4" w:rsidTr="00993E3D">
        <w:trPr>
          <w:trHeight w:val="269"/>
        </w:trPr>
        <w:tc>
          <w:tcPr>
            <w:tcW w:w="5954" w:type="dxa"/>
            <w:gridSpan w:val="4"/>
            <w:vAlign w:val="center"/>
          </w:tcPr>
          <w:p w:rsidR="0081097D" w:rsidRPr="002978C4" w:rsidRDefault="0081097D" w:rsidP="0081097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992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89</w:t>
            </w:r>
          </w:p>
        </w:tc>
        <w:tc>
          <w:tcPr>
            <w:tcW w:w="1276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1097D" w:rsidRPr="002978C4" w:rsidRDefault="0081097D" w:rsidP="004619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91105,00</w:t>
            </w:r>
          </w:p>
        </w:tc>
      </w:tr>
    </w:tbl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Pr="00CD52E4" w:rsidRDefault="0081097D" w:rsidP="0081097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D52E4">
        <w:rPr>
          <w:rFonts w:ascii="Times New Roman" w:hAnsi="Times New Roman"/>
          <w:sz w:val="28"/>
          <w:szCs w:val="28"/>
          <w:lang w:val="uk-UA"/>
        </w:rPr>
        <w:t>Керуючий справами виконавчого</w:t>
      </w:r>
    </w:p>
    <w:p w:rsidR="0081097D" w:rsidRPr="00CD52E4" w:rsidRDefault="0081097D" w:rsidP="0081097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D52E4">
        <w:rPr>
          <w:rFonts w:ascii="Times New Roman" w:hAnsi="Times New Roman"/>
          <w:sz w:val="28"/>
          <w:szCs w:val="28"/>
          <w:lang w:val="uk-UA"/>
        </w:rPr>
        <w:t>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І</w:t>
      </w:r>
      <w:r w:rsidRPr="00CD52E4">
        <w:rPr>
          <w:rFonts w:ascii="Times New Roman" w:hAnsi="Times New Roman"/>
          <w:sz w:val="28"/>
          <w:szCs w:val="28"/>
          <w:lang w:val="uk-UA"/>
        </w:rPr>
        <w:t>гор ШЕВЧУК</w:t>
      </w: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49E7" w:rsidRDefault="002F49E7" w:rsidP="00DF72AC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sectPr w:rsidR="002F49E7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97209E"/>
    <w:multiLevelType w:val="hybridMultilevel"/>
    <w:tmpl w:val="D9307DB6"/>
    <w:lvl w:ilvl="0" w:tplc="30D02AA0">
      <w:start w:val="1"/>
      <w:numFmt w:val="decimal"/>
      <w:lvlText w:val="%1."/>
      <w:lvlJc w:val="left"/>
      <w:pPr>
        <w:ind w:left="682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448"/>
    <w:rsid w:val="0002146A"/>
    <w:rsid w:val="000E3E11"/>
    <w:rsid w:val="000F36F7"/>
    <w:rsid w:val="001050E4"/>
    <w:rsid w:val="002455D4"/>
    <w:rsid w:val="00246FE8"/>
    <w:rsid w:val="00286A0B"/>
    <w:rsid w:val="002D2D2A"/>
    <w:rsid w:val="002F49E7"/>
    <w:rsid w:val="003037B8"/>
    <w:rsid w:val="00306875"/>
    <w:rsid w:val="003073CC"/>
    <w:rsid w:val="00312017"/>
    <w:rsid w:val="00326B3E"/>
    <w:rsid w:val="00337BD7"/>
    <w:rsid w:val="0036228C"/>
    <w:rsid w:val="00362490"/>
    <w:rsid w:val="003704A2"/>
    <w:rsid w:val="003F446B"/>
    <w:rsid w:val="004775FE"/>
    <w:rsid w:val="00485101"/>
    <w:rsid w:val="004F3D25"/>
    <w:rsid w:val="00512AB4"/>
    <w:rsid w:val="00561FC3"/>
    <w:rsid w:val="00586825"/>
    <w:rsid w:val="005B5B27"/>
    <w:rsid w:val="005D2C55"/>
    <w:rsid w:val="00607448"/>
    <w:rsid w:val="006377A3"/>
    <w:rsid w:val="00657C4A"/>
    <w:rsid w:val="006B143E"/>
    <w:rsid w:val="006C66E6"/>
    <w:rsid w:val="006F36DE"/>
    <w:rsid w:val="007D03FB"/>
    <w:rsid w:val="007E09D5"/>
    <w:rsid w:val="007F26A5"/>
    <w:rsid w:val="0081097D"/>
    <w:rsid w:val="008535B0"/>
    <w:rsid w:val="008A530E"/>
    <w:rsid w:val="008B0511"/>
    <w:rsid w:val="008D6B0B"/>
    <w:rsid w:val="008E75A4"/>
    <w:rsid w:val="0091371F"/>
    <w:rsid w:val="00937407"/>
    <w:rsid w:val="00972CFD"/>
    <w:rsid w:val="00973697"/>
    <w:rsid w:val="009E0500"/>
    <w:rsid w:val="00AD6422"/>
    <w:rsid w:val="00B01FD7"/>
    <w:rsid w:val="00BB6E14"/>
    <w:rsid w:val="00C73E9F"/>
    <w:rsid w:val="00CA794D"/>
    <w:rsid w:val="00CD52E4"/>
    <w:rsid w:val="00CE7BFA"/>
    <w:rsid w:val="00D26623"/>
    <w:rsid w:val="00D55FE0"/>
    <w:rsid w:val="00D56112"/>
    <w:rsid w:val="00DF72AC"/>
    <w:rsid w:val="00E80D87"/>
    <w:rsid w:val="00E90A00"/>
    <w:rsid w:val="00F62DF1"/>
    <w:rsid w:val="00F71F1C"/>
    <w:rsid w:val="00FA7CE2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38EFE-6DB4-45F0-B2CB-67E00CC3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B0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49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1">
    <w:name w:val="rvps101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607448"/>
  </w:style>
  <w:style w:type="paragraph" w:customStyle="1" w:styleId="rvps102">
    <w:name w:val="rvps102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3">
    <w:name w:val="rvps103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4">
    <w:name w:val="rvps104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5">
    <w:name w:val="rvps105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6">
    <w:name w:val="rvps106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7">
    <w:name w:val="rvps107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607448"/>
  </w:style>
  <w:style w:type="paragraph" w:customStyle="1" w:styleId="rvps108">
    <w:name w:val="rvps108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9">
    <w:name w:val="rvps109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0">
    <w:name w:val="rvps110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6074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C73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F49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vts14">
    <w:name w:val="rvts14"/>
    <w:basedOn w:val="a0"/>
    <w:rsid w:val="002F4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2024-01-17T08:10:00Z</cp:lastPrinted>
  <dcterms:created xsi:type="dcterms:W3CDTF">2024-01-18T12:50:00Z</dcterms:created>
  <dcterms:modified xsi:type="dcterms:W3CDTF">2024-01-18T12:50:00Z</dcterms:modified>
</cp:coreProperties>
</file>