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942" w:rsidRPr="006942BD" w:rsidRDefault="00591942" w:rsidP="00591942">
      <w:pPr>
        <w:tabs>
          <w:tab w:val="left" w:pos="8505"/>
        </w:tabs>
        <w:ind w:left="5664" w:right="-2"/>
        <w:jc w:val="both"/>
        <w:rPr>
          <w:rFonts w:eastAsia="Times New Roman"/>
          <w:sz w:val="28"/>
          <w:szCs w:val="28"/>
        </w:rPr>
      </w:pPr>
      <w:bookmarkStart w:id="0" w:name="_GoBack"/>
      <w:bookmarkEnd w:id="0"/>
      <w:r>
        <w:rPr>
          <w:rFonts w:eastAsia="Times New Roman"/>
          <w:sz w:val="28"/>
          <w:szCs w:val="28"/>
        </w:rPr>
        <w:t>Додаток 1</w:t>
      </w:r>
    </w:p>
    <w:p w:rsidR="00591942" w:rsidRPr="006942BD" w:rsidRDefault="00591942" w:rsidP="00591942">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591942" w:rsidRPr="006942BD" w:rsidRDefault="00591942" w:rsidP="00591942">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591942" w:rsidRPr="006942BD" w:rsidRDefault="00591942" w:rsidP="00591942">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591942" w:rsidRDefault="00591942" w:rsidP="00BA172A">
      <w:pPr>
        <w:tabs>
          <w:tab w:val="left" w:pos="8505"/>
        </w:tabs>
        <w:ind w:left="5664" w:right="-2"/>
        <w:jc w:val="both"/>
        <w:rPr>
          <w:rFonts w:eastAsia="Times New Roman"/>
          <w:sz w:val="28"/>
          <w:szCs w:val="28"/>
        </w:rPr>
      </w:pPr>
    </w:p>
    <w:p w:rsidR="00591942" w:rsidRPr="00591942" w:rsidRDefault="00591942" w:rsidP="00591942">
      <w:pPr>
        <w:jc w:val="center"/>
        <w:rPr>
          <w:sz w:val="28"/>
          <w:szCs w:val="28"/>
        </w:rPr>
      </w:pPr>
      <w:r w:rsidRPr="00591942">
        <w:rPr>
          <w:sz w:val="28"/>
          <w:szCs w:val="28"/>
        </w:rPr>
        <w:t>Висновок</w:t>
      </w:r>
    </w:p>
    <w:p w:rsidR="00591942" w:rsidRDefault="00591942" w:rsidP="00591942">
      <w:pPr>
        <w:jc w:val="center"/>
        <w:rPr>
          <w:sz w:val="28"/>
          <w:szCs w:val="28"/>
        </w:rPr>
      </w:pPr>
      <w:r w:rsidRPr="00591942">
        <w:rPr>
          <w:sz w:val="28"/>
          <w:szCs w:val="28"/>
        </w:rPr>
        <w:t xml:space="preserve"> </w:t>
      </w:r>
      <w:r>
        <w:rPr>
          <w:sz w:val="28"/>
          <w:szCs w:val="28"/>
        </w:rPr>
        <w:t xml:space="preserve">у справі про </w:t>
      </w:r>
      <w:r w:rsidRPr="00591942">
        <w:rPr>
          <w:sz w:val="28"/>
          <w:szCs w:val="28"/>
        </w:rPr>
        <w:t xml:space="preserve">визначення місця проживання малолітніх дітей </w:t>
      </w:r>
    </w:p>
    <w:p w:rsidR="00591942" w:rsidRDefault="006D05A7" w:rsidP="00591942">
      <w:pPr>
        <w:jc w:val="center"/>
        <w:rPr>
          <w:sz w:val="28"/>
          <w:szCs w:val="28"/>
        </w:rPr>
      </w:pPr>
      <w:r>
        <w:rPr>
          <w:sz w:val="28"/>
          <w:szCs w:val="28"/>
        </w:rPr>
        <w:t>-</w:t>
      </w:r>
      <w:r w:rsidR="00591942" w:rsidRPr="00591942">
        <w:rPr>
          <w:sz w:val="28"/>
          <w:szCs w:val="28"/>
        </w:rPr>
        <w:t xml:space="preserve">, </w:t>
      </w:r>
      <w:r>
        <w:rPr>
          <w:sz w:val="28"/>
          <w:szCs w:val="28"/>
        </w:rPr>
        <w:t>-</w:t>
      </w:r>
      <w:r w:rsidR="00591942" w:rsidRPr="00591942">
        <w:rPr>
          <w:sz w:val="28"/>
          <w:szCs w:val="28"/>
        </w:rPr>
        <w:t xml:space="preserve">року народження, та </w:t>
      </w:r>
    </w:p>
    <w:p w:rsidR="00591942" w:rsidRDefault="006D05A7" w:rsidP="00591942">
      <w:pPr>
        <w:jc w:val="center"/>
        <w:rPr>
          <w:sz w:val="28"/>
          <w:szCs w:val="28"/>
        </w:rPr>
      </w:pPr>
      <w:r>
        <w:rPr>
          <w:sz w:val="28"/>
          <w:szCs w:val="28"/>
        </w:rPr>
        <w:t>-</w:t>
      </w:r>
      <w:r w:rsidR="00591942">
        <w:rPr>
          <w:sz w:val="28"/>
          <w:szCs w:val="28"/>
        </w:rPr>
        <w:t xml:space="preserve">, </w:t>
      </w:r>
      <w:r>
        <w:rPr>
          <w:sz w:val="28"/>
          <w:szCs w:val="28"/>
        </w:rPr>
        <w:t>-</w:t>
      </w:r>
      <w:r w:rsidR="00591942" w:rsidRPr="00591942">
        <w:rPr>
          <w:sz w:val="28"/>
          <w:szCs w:val="28"/>
        </w:rPr>
        <w:t xml:space="preserve"> року народження</w:t>
      </w:r>
    </w:p>
    <w:p w:rsidR="00591942" w:rsidRPr="00591942" w:rsidRDefault="00591942" w:rsidP="00591942">
      <w:pPr>
        <w:jc w:val="center"/>
        <w:rPr>
          <w:sz w:val="28"/>
          <w:szCs w:val="28"/>
        </w:rPr>
      </w:pPr>
    </w:p>
    <w:p w:rsidR="00591942" w:rsidRPr="00591942" w:rsidRDefault="00591942" w:rsidP="00591942">
      <w:pPr>
        <w:ind w:firstLine="567"/>
        <w:jc w:val="both"/>
        <w:rPr>
          <w:sz w:val="28"/>
          <w:szCs w:val="28"/>
        </w:rPr>
      </w:pPr>
      <w:r w:rsidRPr="00591942">
        <w:rPr>
          <w:sz w:val="28"/>
          <w:szCs w:val="28"/>
        </w:rPr>
        <w:t xml:space="preserve">У провадженні Івано-Франківського міського суду Івано-Франківської області перебуває справа за позовом </w:t>
      </w:r>
      <w:r w:rsidR="006D05A7">
        <w:rPr>
          <w:sz w:val="28"/>
          <w:szCs w:val="28"/>
        </w:rPr>
        <w:t>-</w:t>
      </w:r>
      <w:r w:rsidRPr="00591942">
        <w:rPr>
          <w:sz w:val="28"/>
          <w:szCs w:val="28"/>
        </w:rPr>
        <w:t xml:space="preserve"> до </w:t>
      </w:r>
      <w:r w:rsidR="006D05A7">
        <w:rPr>
          <w:sz w:val="28"/>
          <w:szCs w:val="28"/>
        </w:rPr>
        <w:t>-</w:t>
      </w:r>
      <w:r w:rsidRPr="00591942">
        <w:rPr>
          <w:sz w:val="28"/>
          <w:szCs w:val="28"/>
        </w:rPr>
        <w:t xml:space="preserve"> про визначення місця проживання малолітніх дітей </w:t>
      </w:r>
      <w:r w:rsidR="006D05A7">
        <w:rPr>
          <w:sz w:val="28"/>
          <w:szCs w:val="28"/>
        </w:rPr>
        <w:t>-</w:t>
      </w:r>
      <w:r w:rsidRPr="00591942">
        <w:rPr>
          <w:sz w:val="28"/>
          <w:szCs w:val="28"/>
        </w:rPr>
        <w:t xml:space="preserve">, </w:t>
      </w:r>
      <w:r w:rsidR="006D05A7">
        <w:rPr>
          <w:sz w:val="28"/>
          <w:szCs w:val="28"/>
        </w:rPr>
        <w:t>-</w:t>
      </w:r>
      <w:r w:rsidRPr="00591942">
        <w:rPr>
          <w:sz w:val="28"/>
          <w:szCs w:val="28"/>
        </w:rPr>
        <w:t xml:space="preserve"> року народження, та </w:t>
      </w:r>
      <w:r w:rsidR="006D05A7">
        <w:rPr>
          <w:sz w:val="28"/>
          <w:szCs w:val="28"/>
        </w:rPr>
        <w:t>-</w:t>
      </w:r>
      <w:r w:rsidRPr="00591942">
        <w:rPr>
          <w:sz w:val="28"/>
          <w:szCs w:val="28"/>
        </w:rPr>
        <w:t xml:space="preserve">,  </w:t>
      </w:r>
      <w:r w:rsidR="006D05A7">
        <w:rPr>
          <w:sz w:val="28"/>
          <w:szCs w:val="28"/>
        </w:rPr>
        <w:t>-</w:t>
      </w:r>
      <w:r w:rsidRPr="00591942">
        <w:rPr>
          <w:sz w:val="28"/>
          <w:szCs w:val="28"/>
        </w:rPr>
        <w:t xml:space="preserve"> року народження.</w:t>
      </w:r>
    </w:p>
    <w:p w:rsidR="00591942" w:rsidRPr="00591942" w:rsidRDefault="00591942" w:rsidP="00591942">
      <w:pPr>
        <w:tabs>
          <w:tab w:val="left" w:pos="0"/>
        </w:tabs>
        <w:ind w:firstLine="567"/>
        <w:jc w:val="both"/>
        <w:rPr>
          <w:sz w:val="28"/>
          <w:szCs w:val="28"/>
        </w:rPr>
      </w:pPr>
      <w:r w:rsidRPr="00591942">
        <w:rPr>
          <w:sz w:val="28"/>
          <w:szCs w:val="28"/>
        </w:rPr>
        <w:t xml:space="preserve">Ухвалою суду від 19.10.2022 року орган опіки та піклування Івано-Франківської міської ради залучено до участі у справі відповідно до ст. 19 Сімейного кодексу України для надання письмового висновку про те, з ким із батьків доцільніше залишити на проживання дітей </w:t>
      </w:r>
      <w:r w:rsidR="006D05A7">
        <w:rPr>
          <w:sz w:val="28"/>
          <w:szCs w:val="28"/>
        </w:rPr>
        <w:t>-</w:t>
      </w:r>
      <w:r w:rsidRPr="00591942">
        <w:rPr>
          <w:sz w:val="28"/>
          <w:szCs w:val="28"/>
        </w:rPr>
        <w:t xml:space="preserve"> </w:t>
      </w:r>
      <w:r w:rsidR="006D05A7">
        <w:rPr>
          <w:sz w:val="28"/>
          <w:szCs w:val="28"/>
        </w:rPr>
        <w:t xml:space="preserve"> </w:t>
      </w:r>
      <w:r w:rsidRPr="00591942">
        <w:rPr>
          <w:sz w:val="28"/>
          <w:szCs w:val="28"/>
        </w:rPr>
        <w:t xml:space="preserve">, </w:t>
      </w:r>
      <w:r w:rsidR="006D05A7">
        <w:rPr>
          <w:sz w:val="28"/>
          <w:szCs w:val="28"/>
        </w:rPr>
        <w:t>-</w:t>
      </w:r>
      <w:r w:rsidRPr="00591942">
        <w:rPr>
          <w:sz w:val="28"/>
          <w:szCs w:val="28"/>
        </w:rPr>
        <w:t xml:space="preserve"> року народження, та </w:t>
      </w:r>
      <w:r w:rsidR="006D05A7">
        <w:rPr>
          <w:sz w:val="28"/>
          <w:szCs w:val="28"/>
        </w:rPr>
        <w:t>-</w:t>
      </w:r>
      <w:r w:rsidRPr="00591942">
        <w:rPr>
          <w:sz w:val="28"/>
          <w:szCs w:val="28"/>
        </w:rPr>
        <w:t xml:space="preserve">,  </w:t>
      </w:r>
      <w:r w:rsidR="006D05A7">
        <w:rPr>
          <w:sz w:val="28"/>
          <w:szCs w:val="28"/>
        </w:rPr>
        <w:t>-</w:t>
      </w:r>
      <w:r w:rsidRPr="00591942">
        <w:rPr>
          <w:sz w:val="28"/>
          <w:szCs w:val="28"/>
        </w:rPr>
        <w:t xml:space="preserve"> року народження.</w:t>
      </w:r>
    </w:p>
    <w:p w:rsidR="00591942" w:rsidRPr="00591942" w:rsidRDefault="00591942" w:rsidP="00591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sz w:val="28"/>
          <w:szCs w:val="28"/>
          <w:lang w:eastAsia="ru-RU"/>
        </w:rPr>
      </w:pPr>
      <w:r w:rsidRPr="00591942">
        <w:rPr>
          <w:rFonts w:eastAsia="Times New Roman"/>
          <w:sz w:val="28"/>
          <w:szCs w:val="28"/>
          <w:lang w:eastAsia="ru-RU"/>
        </w:rPr>
        <w:tab/>
        <w:t xml:space="preserve">Службою у справах дітей проведено ряд заходів щодо збору документів для підготовки висновку щодо доцільності визначення місця проживання малолітніх дітей з одним із батьків. </w:t>
      </w:r>
    </w:p>
    <w:p w:rsidR="00591942" w:rsidRPr="00591942" w:rsidRDefault="00591942" w:rsidP="00591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sz w:val="28"/>
          <w:szCs w:val="28"/>
          <w:lang w:eastAsia="ru-RU"/>
        </w:rPr>
      </w:pPr>
      <w:r w:rsidRPr="00591942">
        <w:rPr>
          <w:rFonts w:eastAsia="Times New Roman"/>
          <w:sz w:val="28"/>
          <w:szCs w:val="28"/>
          <w:lang w:eastAsia="ru-RU"/>
        </w:rPr>
        <w:tab/>
        <w:t xml:space="preserve">Як відомо, відповідно до ст.19 Сімейного кодексу України </w:t>
      </w:r>
      <w:r w:rsidRPr="00591942">
        <w:rPr>
          <w:rFonts w:eastAsia="Times New Roman"/>
          <w:sz w:val="28"/>
          <w:szCs w:val="28"/>
          <w:shd w:val="clear" w:color="auto" w:fill="FFFFFF"/>
          <w:lang w:eastAsia="ru-RU"/>
        </w:rPr>
        <w:t>орган опіки та піклування подає суду письмовий висновок щодо розв’язання спору на підставі відомостей, одержаних у результаті обстеження умов проживання дитини, батьків, інших осіб, які бажають проживати з дитиною, брати участь у її вихованні, а також на підставі інших документів, які стосуються справи.</w:t>
      </w:r>
    </w:p>
    <w:p w:rsidR="00591942" w:rsidRPr="00591942" w:rsidRDefault="00591942" w:rsidP="00591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sz w:val="28"/>
          <w:szCs w:val="28"/>
          <w:lang w:eastAsia="ru-RU"/>
        </w:rPr>
      </w:pPr>
      <w:r w:rsidRPr="00591942">
        <w:rPr>
          <w:rFonts w:eastAsia="Times New Roman"/>
          <w:sz w:val="28"/>
          <w:szCs w:val="28"/>
          <w:lang w:eastAsia="ru-RU"/>
        </w:rPr>
        <w:tab/>
        <w:t xml:space="preserve">Так, працівниками Служби було обстежено умови проживання батька та встановлено, що за адресою проживання позивача створено належні умови проживання. Відповідачка подала Службі у справах дітей та міському центру соціальних служб для сім’ї, дітей та молоді пояснення, у яких зазначила, що під час дії воєнного стану в Україні та на час поширення коронавірусної хвороби (COVID-19) на території України, вона заперечує щодо обстеження її умов проживання та дітей. Також з інформації навчального та дошкільного закладів, які відвідують діти, відомо, що </w:t>
      </w:r>
      <w:r w:rsidR="006D05A7">
        <w:rPr>
          <w:rFonts w:eastAsia="Times New Roman"/>
          <w:sz w:val="28"/>
          <w:szCs w:val="28"/>
          <w:lang w:eastAsia="ru-RU"/>
        </w:rPr>
        <w:t>-</w:t>
      </w:r>
      <w:r w:rsidRPr="00591942">
        <w:rPr>
          <w:rFonts w:eastAsia="Times New Roman"/>
          <w:sz w:val="28"/>
          <w:szCs w:val="28"/>
          <w:lang w:eastAsia="ru-RU"/>
        </w:rPr>
        <w:t xml:space="preserve"> не надала дозволу адміністраціям закладів щодо проведення психодіагностичного обстеження дітей </w:t>
      </w:r>
      <w:r w:rsidR="00B668DE">
        <w:rPr>
          <w:rFonts w:eastAsia="Times New Roman"/>
          <w:sz w:val="28"/>
          <w:szCs w:val="28"/>
          <w:lang w:eastAsia="ru-RU"/>
        </w:rPr>
        <w:t>для</w:t>
      </w:r>
      <w:r w:rsidRPr="00591942">
        <w:rPr>
          <w:rFonts w:eastAsia="Times New Roman"/>
          <w:sz w:val="28"/>
          <w:szCs w:val="28"/>
          <w:lang w:eastAsia="ru-RU"/>
        </w:rPr>
        <w:t xml:space="preserve"> визначення міжособистісних стосунків дітей у шкільному та сімейному середовищі, зокрема ставлення дітей до кожного з батьків. </w:t>
      </w:r>
    </w:p>
    <w:p w:rsidR="00591942" w:rsidRPr="00591942" w:rsidRDefault="00591942" w:rsidP="00591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sz w:val="28"/>
          <w:szCs w:val="28"/>
          <w:lang w:eastAsia="ru-RU"/>
        </w:rPr>
      </w:pPr>
      <w:r w:rsidRPr="00591942">
        <w:rPr>
          <w:rFonts w:ascii="Courier New" w:eastAsia="Times New Roman" w:hAnsi="Courier New" w:cs="Courier New"/>
          <w:sz w:val="28"/>
          <w:szCs w:val="28"/>
          <w:lang w:eastAsia="ru-RU"/>
        </w:rPr>
        <w:tab/>
      </w:r>
      <w:r w:rsidRPr="00591942">
        <w:rPr>
          <w:rFonts w:eastAsia="Times New Roman"/>
          <w:sz w:val="28"/>
          <w:szCs w:val="28"/>
          <w:lang w:eastAsia="ru-RU"/>
        </w:rPr>
        <w:t>Питання про надання відповідного висновку суду розглядалося на засіданні комісії з питань захисту прав дитини 08.02.2023 року у присутності обох батьків, які надали свої пояснення. Батько на засіданні наголосив на тому, що звернувся до суду з позовом, щоб мати спілкування з дітьми, а не бу</w:t>
      </w:r>
      <w:r w:rsidR="00E103E9">
        <w:rPr>
          <w:rFonts w:eastAsia="Times New Roman"/>
          <w:sz w:val="28"/>
          <w:szCs w:val="28"/>
          <w:lang w:eastAsia="ru-RU"/>
        </w:rPr>
        <w:t>л</w:t>
      </w:r>
      <w:r w:rsidRPr="00591942">
        <w:rPr>
          <w:rFonts w:eastAsia="Times New Roman"/>
          <w:sz w:val="28"/>
          <w:szCs w:val="28"/>
          <w:lang w:eastAsia="ru-RU"/>
        </w:rPr>
        <w:t>и заручником ситуації, що склалася.</w:t>
      </w:r>
    </w:p>
    <w:p w:rsidR="00591942" w:rsidRPr="00591942" w:rsidRDefault="00591942" w:rsidP="00591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sz w:val="28"/>
          <w:szCs w:val="28"/>
          <w:lang w:eastAsia="ru-RU"/>
        </w:rPr>
      </w:pPr>
      <w:r w:rsidRPr="00591942">
        <w:rPr>
          <w:rFonts w:eastAsia="Times New Roman"/>
          <w:sz w:val="28"/>
          <w:szCs w:val="28"/>
          <w:lang w:eastAsia="ru-RU"/>
        </w:rPr>
        <w:tab/>
        <w:t xml:space="preserve">На виконання рекомендацій комісії з питань захисту прав дитини Службою у справах дітей до Івано-Франківського міського суду були подані письмові пояснення про ненадання висновку щодо визначення місця проживання малолітніх дітей </w:t>
      </w:r>
      <w:r w:rsidR="006D05A7">
        <w:rPr>
          <w:rFonts w:eastAsia="Times New Roman"/>
          <w:sz w:val="28"/>
          <w:szCs w:val="28"/>
          <w:lang w:eastAsia="ru-RU"/>
        </w:rPr>
        <w:t>-</w:t>
      </w:r>
      <w:r w:rsidRPr="00591942">
        <w:rPr>
          <w:rFonts w:eastAsia="Times New Roman"/>
          <w:sz w:val="28"/>
          <w:szCs w:val="28"/>
          <w:lang w:eastAsia="ru-RU"/>
        </w:rPr>
        <w:t xml:space="preserve">, </w:t>
      </w:r>
      <w:r w:rsidR="006D05A7">
        <w:rPr>
          <w:rFonts w:eastAsia="Times New Roman"/>
          <w:sz w:val="28"/>
          <w:szCs w:val="28"/>
          <w:lang w:eastAsia="ru-RU"/>
        </w:rPr>
        <w:t>-</w:t>
      </w:r>
      <w:r w:rsidRPr="00591942">
        <w:rPr>
          <w:rFonts w:eastAsia="Times New Roman"/>
          <w:sz w:val="28"/>
          <w:szCs w:val="28"/>
          <w:lang w:eastAsia="ru-RU"/>
        </w:rPr>
        <w:t xml:space="preserve"> року народження, </w:t>
      </w:r>
      <w:r w:rsidR="006D05A7">
        <w:rPr>
          <w:rFonts w:eastAsia="Times New Roman"/>
          <w:sz w:val="28"/>
          <w:szCs w:val="28"/>
          <w:lang w:eastAsia="ru-RU"/>
        </w:rPr>
        <w:t>-</w:t>
      </w:r>
      <w:r w:rsidRPr="00591942">
        <w:rPr>
          <w:rFonts w:eastAsia="Times New Roman"/>
          <w:sz w:val="28"/>
          <w:szCs w:val="28"/>
          <w:lang w:eastAsia="ru-RU"/>
        </w:rPr>
        <w:t xml:space="preserve">, </w:t>
      </w:r>
      <w:r w:rsidR="006D05A7">
        <w:rPr>
          <w:rFonts w:eastAsia="Times New Roman"/>
          <w:sz w:val="28"/>
          <w:szCs w:val="28"/>
          <w:lang w:eastAsia="ru-RU"/>
        </w:rPr>
        <w:t>-</w:t>
      </w:r>
      <w:r w:rsidRPr="00591942">
        <w:rPr>
          <w:rFonts w:eastAsia="Times New Roman"/>
          <w:sz w:val="28"/>
          <w:szCs w:val="28"/>
          <w:lang w:eastAsia="ru-RU"/>
        </w:rPr>
        <w:t xml:space="preserve"> року народження. </w:t>
      </w:r>
    </w:p>
    <w:p w:rsidR="00591942" w:rsidRPr="00591942" w:rsidRDefault="00591942" w:rsidP="00591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sz w:val="28"/>
          <w:szCs w:val="28"/>
          <w:lang w:eastAsia="ru-RU"/>
        </w:rPr>
      </w:pPr>
      <w:r w:rsidRPr="00591942">
        <w:rPr>
          <w:rFonts w:eastAsia="Times New Roman"/>
          <w:sz w:val="28"/>
          <w:szCs w:val="28"/>
          <w:lang w:eastAsia="ru-RU"/>
        </w:rPr>
        <w:lastRenderedPageBreak/>
        <w:tab/>
        <w:t xml:space="preserve">Відповідно до ухвали Івано-Франківського міського суду Івано-Франківської області від 10.08.2023 року у судовому засіданні представник позивача просив суд зобов’язати орган опіки та піклування надати висновок у даному спорі. Так ухвалою суду виконавчий комітет Івано-Франківської міської ради зобов’язано надати в даній справі висновок щодо вирішення спору про визначення місця проживання дітей. Обґрунтовуючи ухвалу суд зазначив, що відповідно до ч.5 ст. 19 Сімейного кодексу України орган опіки та піклування подає суду письмовий висновок щодо розв’язання спору на підставі відомостей одержаних у результаті обстеження умов проживання дитини, батьків, інших осіб, які бажають проживати з дитиною, брати участь у її вихованні, а також на підставі інших документів, які стосуються справи. Отже відмова органу опіки та піклування від виконання його обов’язку за ч.4 ст. 19 СК України не заснована на правовому регулюванні та суперечить йому. Таким чином орган опіки та піклування підлягає зобов’язанню надати суду письмовий висновок щодо розв’язання спору. </w:t>
      </w:r>
    </w:p>
    <w:p w:rsidR="00591942" w:rsidRPr="00591942" w:rsidRDefault="00591942" w:rsidP="00591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sz w:val="28"/>
          <w:szCs w:val="28"/>
          <w:lang w:eastAsia="ru-RU"/>
        </w:rPr>
      </w:pPr>
      <w:r w:rsidRPr="00591942">
        <w:rPr>
          <w:rFonts w:eastAsia="Times New Roman"/>
          <w:sz w:val="28"/>
          <w:szCs w:val="28"/>
          <w:lang w:eastAsia="ru-RU"/>
        </w:rPr>
        <w:tab/>
        <w:t xml:space="preserve">25.08.2023 року до Служби у справах дітей </w:t>
      </w:r>
      <w:r w:rsidR="006D05A7">
        <w:rPr>
          <w:rFonts w:eastAsia="Times New Roman"/>
          <w:sz w:val="28"/>
          <w:szCs w:val="28"/>
          <w:lang w:eastAsia="ru-RU"/>
        </w:rPr>
        <w:t>-</w:t>
      </w:r>
      <w:r w:rsidRPr="00591942">
        <w:rPr>
          <w:rFonts w:eastAsia="Times New Roman"/>
          <w:sz w:val="28"/>
          <w:szCs w:val="28"/>
          <w:lang w:eastAsia="ru-RU"/>
        </w:rPr>
        <w:t xml:space="preserve"> подала звернення у якому зазначила, що </w:t>
      </w:r>
      <w:r w:rsidR="006D05A7">
        <w:rPr>
          <w:rFonts w:eastAsia="Times New Roman"/>
          <w:sz w:val="28"/>
          <w:szCs w:val="28"/>
          <w:lang w:eastAsia="ru-RU"/>
        </w:rPr>
        <w:t>-</w:t>
      </w:r>
      <w:r w:rsidRPr="00591942">
        <w:rPr>
          <w:rFonts w:eastAsia="Times New Roman"/>
          <w:sz w:val="28"/>
          <w:szCs w:val="28"/>
          <w:lang w:eastAsia="ru-RU"/>
        </w:rPr>
        <w:t xml:space="preserve"> свідомо </w:t>
      </w:r>
      <w:r w:rsidR="00B668DE">
        <w:rPr>
          <w:rFonts w:eastAsia="Times New Roman"/>
          <w:sz w:val="28"/>
          <w:szCs w:val="28"/>
          <w:lang w:eastAsia="ru-RU"/>
        </w:rPr>
        <w:t xml:space="preserve">маніпулює ситуацією. Ще за час </w:t>
      </w:r>
      <w:r w:rsidRPr="00591942">
        <w:rPr>
          <w:rFonts w:eastAsia="Times New Roman"/>
          <w:sz w:val="28"/>
          <w:szCs w:val="28"/>
          <w:lang w:eastAsia="ru-RU"/>
        </w:rPr>
        <w:t xml:space="preserve">спільного проживання ображав її та вчиняв насилля у присутності дітей. З часу відкриття провадження про поділ майна </w:t>
      </w:r>
      <w:r w:rsidR="006D05A7">
        <w:rPr>
          <w:rFonts w:eastAsia="Times New Roman"/>
          <w:sz w:val="28"/>
          <w:szCs w:val="28"/>
          <w:lang w:eastAsia="ru-RU"/>
        </w:rPr>
        <w:t>-</w:t>
      </w:r>
      <w:r w:rsidRPr="00591942">
        <w:rPr>
          <w:rFonts w:eastAsia="Times New Roman"/>
          <w:sz w:val="28"/>
          <w:szCs w:val="28"/>
          <w:lang w:eastAsia="ru-RU"/>
        </w:rPr>
        <w:t xml:space="preserve"> почав звертатися із заявами до поліції та Служби у справах дітей, після цього до неї з дітьми почали приходити працівники </w:t>
      </w:r>
      <w:r w:rsidR="00C97255">
        <w:rPr>
          <w:rFonts w:eastAsia="Times New Roman"/>
          <w:sz w:val="28"/>
          <w:szCs w:val="28"/>
          <w:lang w:eastAsia="ru-RU"/>
        </w:rPr>
        <w:t>зазначених структурних підрозділів</w:t>
      </w:r>
      <w:r w:rsidRPr="00591942">
        <w:rPr>
          <w:rFonts w:eastAsia="Times New Roman"/>
          <w:sz w:val="28"/>
          <w:szCs w:val="28"/>
          <w:lang w:eastAsia="ru-RU"/>
        </w:rPr>
        <w:t>. Це все негативно впливає на стан дітей та не забезпечує їх інтересів, які повинні враховуватися державними чи приватними установами. Щодо умов проживання батька та матері, з цього питання є постанова від 27.08.2020 року ВС у складі колегії суддів Першої судової палати Касаційного цивільного суду у справі № 305/2060/18 провадження № 61-18251св19, якою визначено, що матеріально-побутове забезпечення батьків має виховуватися, але не є визначальним у вирішенні питання про визначення місця проживання дитини, оскільки судам перш за все слід брати до уваги інші</w:t>
      </w:r>
      <w:r w:rsidR="00C97255">
        <w:rPr>
          <w:rFonts w:eastAsia="Times New Roman"/>
          <w:sz w:val="28"/>
          <w:szCs w:val="28"/>
          <w:lang w:eastAsia="ru-RU"/>
        </w:rPr>
        <w:t xml:space="preserve"> категорії, зокрема ставлення</w:t>
      </w:r>
      <w:r w:rsidRPr="00591942">
        <w:rPr>
          <w:rFonts w:eastAsia="Times New Roman"/>
          <w:sz w:val="28"/>
          <w:szCs w:val="28"/>
          <w:lang w:eastAsia="ru-RU"/>
        </w:rPr>
        <w:t xml:space="preserve"> батьків до виконання свої батьківських обов’язків, утому числі обов’язків по вихованню дитини, особисту прихильність дитини до кожного з них, вік дитини та повинні виходити із якнайкращого забезпечення інтересів дитини. Щодо проведення психодіагностичного обстеження дітей, </w:t>
      </w:r>
      <w:r w:rsidR="006D05A7">
        <w:rPr>
          <w:rFonts w:eastAsia="Times New Roman"/>
          <w:sz w:val="28"/>
          <w:szCs w:val="28"/>
          <w:lang w:eastAsia="ru-RU"/>
        </w:rPr>
        <w:t>-</w:t>
      </w:r>
      <w:r w:rsidRPr="00591942">
        <w:rPr>
          <w:rFonts w:eastAsia="Times New Roman"/>
          <w:sz w:val="28"/>
          <w:szCs w:val="28"/>
          <w:lang w:eastAsia="ru-RU"/>
        </w:rPr>
        <w:t xml:space="preserve"> вказує наступне</w:t>
      </w:r>
      <w:r w:rsidR="00E103E9">
        <w:rPr>
          <w:rFonts w:eastAsia="Times New Roman"/>
          <w:sz w:val="28"/>
          <w:szCs w:val="28"/>
          <w:lang w:eastAsia="ru-RU"/>
        </w:rPr>
        <w:t>:</w:t>
      </w:r>
      <w:r w:rsidRPr="00591942">
        <w:rPr>
          <w:rFonts w:eastAsia="Times New Roman"/>
          <w:sz w:val="28"/>
          <w:szCs w:val="28"/>
          <w:lang w:eastAsia="ru-RU"/>
        </w:rPr>
        <w:t xml:space="preserve"> </w:t>
      </w:r>
      <w:r w:rsidR="00E103E9">
        <w:rPr>
          <w:rFonts w:eastAsia="Times New Roman"/>
          <w:sz w:val="28"/>
          <w:szCs w:val="28"/>
          <w:lang w:eastAsia="ru-RU"/>
        </w:rPr>
        <w:t>і</w:t>
      </w:r>
      <w:r w:rsidRPr="00591942">
        <w:rPr>
          <w:rFonts w:eastAsia="Times New Roman"/>
          <w:sz w:val="28"/>
          <w:szCs w:val="28"/>
          <w:lang w:eastAsia="ru-RU"/>
        </w:rPr>
        <w:t xml:space="preserve">з листа та довідки, які надані навчальним закладом слідує, що діти позитивно розповідають про обох батьків, дитина радісно зустрічає як матір так і батька. Діти завжди доглянуті та охайні. Тобто ставлення дітей до батьків є однаковим, а тому проведення психодіагностичного обстеження щодо визначення міжособистих стосунків, зокрема ставлення дітей до кожного з батьків є непотрібним. Тому </w:t>
      </w:r>
      <w:r w:rsidR="006D05A7">
        <w:rPr>
          <w:rFonts w:eastAsia="Times New Roman"/>
          <w:sz w:val="28"/>
          <w:szCs w:val="28"/>
          <w:lang w:eastAsia="ru-RU"/>
        </w:rPr>
        <w:t>-</w:t>
      </w:r>
      <w:r w:rsidRPr="00591942">
        <w:rPr>
          <w:rFonts w:eastAsia="Times New Roman"/>
          <w:sz w:val="28"/>
          <w:szCs w:val="28"/>
          <w:lang w:eastAsia="ru-RU"/>
        </w:rPr>
        <w:t xml:space="preserve"> категорично проти проведення </w:t>
      </w:r>
      <w:r w:rsidR="004304E8">
        <w:rPr>
          <w:rFonts w:eastAsia="Times New Roman"/>
          <w:sz w:val="28"/>
          <w:szCs w:val="28"/>
          <w:lang w:eastAsia="ru-RU"/>
        </w:rPr>
        <w:t xml:space="preserve">обстеження її помешкання </w:t>
      </w:r>
      <w:r w:rsidRPr="00591942">
        <w:rPr>
          <w:rFonts w:eastAsia="Times New Roman"/>
          <w:sz w:val="28"/>
          <w:szCs w:val="28"/>
          <w:lang w:eastAsia="ru-RU"/>
        </w:rPr>
        <w:t>Службою у справах, а також категорично проти проведення будь-якого психодіагностичного обстеження дітей, так як</w:t>
      </w:r>
      <w:r w:rsidR="00151334">
        <w:rPr>
          <w:rFonts w:eastAsia="Times New Roman"/>
          <w:sz w:val="28"/>
          <w:szCs w:val="28"/>
          <w:lang w:eastAsia="ru-RU"/>
        </w:rPr>
        <w:t xml:space="preserve"> це </w:t>
      </w:r>
      <w:r w:rsidRPr="00591942">
        <w:rPr>
          <w:rFonts w:eastAsia="Times New Roman"/>
          <w:sz w:val="28"/>
          <w:szCs w:val="28"/>
          <w:lang w:eastAsia="ru-RU"/>
        </w:rPr>
        <w:t xml:space="preserve">негативно впливає на них, діти почали боятися що їх заберуть від матері. Заявниця просить врахувати дані пояснення та надати висновок виходячи із вже зібраних документів Службою у справах дітей. </w:t>
      </w:r>
    </w:p>
    <w:p w:rsidR="00591942" w:rsidRPr="00591942" w:rsidRDefault="00591942" w:rsidP="00591942">
      <w:pPr>
        <w:tabs>
          <w:tab w:val="left" w:pos="0"/>
        </w:tabs>
        <w:ind w:firstLine="567"/>
        <w:jc w:val="both"/>
        <w:rPr>
          <w:sz w:val="28"/>
          <w:szCs w:val="28"/>
        </w:rPr>
      </w:pPr>
      <w:r w:rsidRPr="00591942">
        <w:rPr>
          <w:sz w:val="28"/>
          <w:szCs w:val="28"/>
        </w:rPr>
        <w:t xml:space="preserve">Отже, позивач у позовній заяві зазначив, що з січня 2022 року проживав з відповідачкою окремо, з лютого 2022 року діти проживали з ним за адресою: с.Крихівці Івано-Франківського району Івано-Франківської області, </w:t>
      </w:r>
      <w:r w:rsidRPr="00591942">
        <w:rPr>
          <w:sz w:val="28"/>
          <w:szCs w:val="28"/>
        </w:rPr>
        <w:lastRenderedPageBreak/>
        <w:t xml:space="preserve">вул. </w:t>
      </w:r>
      <w:r w:rsidR="006D05A7">
        <w:rPr>
          <w:sz w:val="28"/>
          <w:szCs w:val="28"/>
        </w:rPr>
        <w:t>-</w:t>
      </w:r>
      <w:r w:rsidRPr="00591942">
        <w:rPr>
          <w:sz w:val="28"/>
          <w:szCs w:val="28"/>
        </w:rPr>
        <w:t xml:space="preserve">, </w:t>
      </w:r>
      <w:r w:rsidR="006D05A7">
        <w:rPr>
          <w:sz w:val="28"/>
          <w:szCs w:val="28"/>
        </w:rPr>
        <w:t>-</w:t>
      </w:r>
      <w:r w:rsidRPr="00591942">
        <w:rPr>
          <w:sz w:val="28"/>
          <w:szCs w:val="28"/>
        </w:rPr>
        <w:t xml:space="preserve"> та перебували на його утриманні. У квітні 2022 року </w:t>
      </w:r>
      <w:r w:rsidR="006D05A7">
        <w:rPr>
          <w:sz w:val="28"/>
          <w:szCs w:val="28"/>
        </w:rPr>
        <w:t>-</w:t>
      </w:r>
      <w:r w:rsidRPr="00591942">
        <w:rPr>
          <w:sz w:val="28"/>
          <w:szCs w:val="28"/>
        </w:rPr>
        <w:t>забрала дітей до себе за місцем проживання: м.Івано-Франківськ, вул.</w:t>
      </w:r>
      <w:r w:rsidR="006D05A7">
        <w:rPr>
          <w:sz w:val="28"/>
          <w:szCs w:val="28"/>
        </w:rPr>
        <w:t>-</w:t>
      </w:r>
      <w:r w:rsidRPr="00591942">
        <w:rPr>
          <w:sz w:val="28"/>
          <w:szCs w:val="28"/>
        </w:rPr>
        <w:t xml:space="preserve">, </w:t>
      </w:r>
      <w:r w:rsidR="006D05A7">
        <w:rPr>
          <w:sz w:val="28"/>
          <w:szCs w:val="28"/>
        </w:rPr>
        <w:t>-</w:t>
      </w:r>
      <w:r w:rsidRPr="00591942">
        <w:rPr>
          <w:sz w:val="28"/>
          <w:szCs w:val="28"/>
        </w:rPr>
        <w:t>, кв.</w:t>
      </w:r>
      <w:r w:rsidR="006D05A7">
        <w:rPr>
          <w:sz w:val="28"/>
          <w:szCs w:val="28"/>
        </w:rPr>
        <w:t>-</w:t>
      </w:r>
      <w:r w:rsidRPr="00591942">
        <w:rPr>
          <w:sz w:val="28"/>
          <w:szCs w:val="28"/>
        </w:rPr>
        <w:t xml:space="preserve">. Згідно рішення Івано-Франківського міського суду від 08.06.2022 року у справі про розірвання шлюбу, неповнолітніх дітей залишено на проживання з матір’ю. </w:t>
      </w:r>
      <w:r w:rsidR="006D05A7">
        <w:rPr>
          <w:sz w:val="28"/>
          <w:szCs w:val="28"/>
        </w:rPr>
        <w:t>-</w:t>
      </w:r>
      <w:r w:rsidRPr="00591942">
        <w:rPr>
          <w:sz w:val="28"/>
          <w:szCs w:val="28"/>
        </w:rPr>
        <w:t xml:space="preserve"> зазначає, що він не заперечував щодо таких обставин, оскільки думав, що колишня дружина «нормально ставитиметься до дітей, до виховного процесу, та вживатиме усіх необхідних дій для забезпечення нормального розвитку дітей і надалі вони спільно здійснюватимуть виховання дітей». </w:t>
      </w:r>
    </w:p>
    <w:p w:rsidR="00591942" w:rsidRPr="00591942" w:rsidRDefault="00591942" w:rsidP="00591942">
      <w:pPr>
        <w:tabs>
          <w:tab w:val="left" w:pos="0"/>
        </w:tabs>
        <w:ind w:firstLine="567"/>
        <w:jc w:val="both"/>
        <w:rPr>
          <w:sz w:val="28"/>
          <w:szCs w:val="28"/>
        </w:rPr>
      </w:pPr>
      <w:r w:rsidRPr="00591942">
        <w:rPr>
          <w:sz w:val="28"/>
          <w:szCs w:val="28"/>
        </w:rPr>
        <w:t xml:space="preserve">Рішенням Івано-Франківського міського суду призначено стягнути з </w:t>
      </w:r>
      <w:r w:rsidR="006D05A7">
        <w:rPr>
          <w:sz w:val="28"/>
          <w:szCs w:val="28"/>
        </w:rPr>
        <w:t>-</w:t>
      </w:r>
      <w:r w:rsidRPr="00591942">
        <w:rPr>
          <w:sz w:val="28"/>
          <w:szCs w:val="28"/>
        </w:rPr>
        <w:t xml:space="preserve"> аліменти у розмірі 1/3 частини всіх видів доходів щомісячно. У позовній заяві позивач зазначив, що в повному обсязі сплачує призначені аліменти, заборгованості немає. </w:t>
      </w:r>
    </w:p>
    <w:p w:rsidR="00591942" w:rsidRPr="00591942" w:rsidRDefault="006D05A7" w:rsidP="00591942">
      <w:pPr>
        <w:tabs>
          <w:tab w:val="left" w:pos="0"/>
        </w:tabs>
        <w:ind w:firstLine="567"/>
        <w:jc w:val="both"/>
        <w:rPr>
          <w:sz w:val="28"/>
          <w:szCs w:val="28"/>
        </w:rPr>
      </w:pPr>
      <w:r>
        <w:rPr>
          <w:sz w:val="28"/>
          <w:szCs w:val="28"/>
        </w:rPr>
        <w:t>-</w:t>
      </w:r>
      <w:r w:rsidR="00591942" w:rsidRPr="00591942">
        <w:rPr>
          <w:sz w:val="28"/>
          <w:szCs w:val="28"/>
        </w:rPr>
        <w:t xml:space="preserve"> повідомляє, що «після розірвання шлюбу відповідачка перестала давати йому дітей керуючись рішенням суду про визначення місця проживання дітей з нею. Не дозволяє бачитися з дітьми у неї вдома, не дає дітей для спільного проведення часу». У зв’язку з цим він був змушений звернутися до органу опіки та піклування з заявою про встановлення порядку участі у вихованні дітей. </w:t>
      </w:r>
    </w:p>
    <w:p w:rsidR="00591942" w:rsidRPr="00591942" w:rsidRDefault="00591942" w:rsidP="00591942">
      <w:pPr>
        <w:tabs>
          <w:tab w:val="left" w:pos="0"/>
        </w:tabs>
        <w:ind w:firstLine="567"/>
        <w:jc w:val="both"/>
        <w:rPr>
          <w:sz w:val="28"/>
          <w:szCs w:val="28"/>
        </w:rPr>
      </w:pPr>
      <w:r w:rsidRPr="00591942">
        <w:rPr>
          <w:sz w:val="28"/>
          <w:szCs w:val="28"/>
        </w:rPr>
        <w:t>Так</w:t>
      </w:r>
      <w:r w:rsidR="00044071">
        <w:rPr>
          <w:sz w:val="28"/>
          <w:szCs w:val="28"/>
        </w:rPr>
        <w:t>,</w:t>
      </w:r>
      <w:r w:rsidRPr="00591942">
        <w:rPr>
          <w:sz w:val="28"/>
          <w:szCs w:val="28"/>
        </w:rPr>
        <w:t xml:space="preserve"> рішенням виконавчого комітету Івано-Франківської міської ради від 08.12.2022 року № 1256 «Про розгляд питань органу опіки та піклування» </w:t>
      </w:r>
      <w:r w:rsidR="006D05A7">
        <w:rPr>
          <w:sz w:val="28"/>
          <w:szCs w:val="28"/>
        </w:rPr>
        <w:t>-</w:t>
      </w:r>
      <w:r w:rsidRPr="00591942">
        <w:rPr>
          <w:sz w:val="28"/>
          <w:szCs w:val="28"/>
        </w:rPr>
        <w:t xml:space="preserve"> встановлено такий по</w:t>
      </w:r>
      <w:r w:rsidR="006D05A7">
        <w:rPr>
          <w:sz w:val="28"/>
          <w:szCs w:val="28"/>
        </w:rPr>
        <w:t>рядок участі у вихованні дітей -</w:t>
      </w:r>
      <w:r w:rsidRPr="00591942">
        <w:rPr>
          <w:sz w:val="28"/>
          <w:szCs w:val="28"/>
        </w:rPr>
        <w:t xml:space="preserve"> та </w:t>
      </w:r>
      <w:r w:rsidR="006D05A7">
        <w:rPr>
          <w:sz w:val="28"/>
          <w:szCs w:val="28"/>
        </w:rPr>
        <w:t>-</w:t>
      </w:r>
      <w:r w:rsidRPr="00591942">
        <w:rPr>
          <w:sz w:val="28"/>
          <w:szCs w:val="28"/>
        </w:rPr>
        <w:t xml:space="preserve">: перша та третя субота, друга та четверта неділя місяця з 10 год 00 хв до 20 год 00 хв; вівторок, четвер – згідно з режимом дня дітей з 15 год 00 хв до 20 год 00 хв. </w:t>
      </w:r>
    </w:p>
    <w:p w:rsidR="00591942" w:rsidRPr="00591942" w:rsidRDefault="00591942" w:rsidP="00591942">
      <w:pPr>
        <w:tabs>
          <w:tab w:val="left" w:pos="0"/>
        </w:tabs>
        <w:jc w:val="both"/>
        <w:rPr>
          <w:sz w:val="28"/>
          <w:szCs w:val="28"/>
        </w:rPr>
      </w:pPr>
      <w:r w:rsidRPr="00591942">
        <w:rPr>
          <w:sz w:val="28"/>
          <w:szCs w:val="28"/>
        </w:rPr>
        <w:tab/>
        <w:t xml:space="preserve">У письмових пояснення, поданих в Службу у справах дітей 28.12.2022 року, відповідачка </w:t>
      </w:r>
      <w:r w:rsidR="006D05A7">
        <w:rPr>
          <w:sz w:val="28"/>
          <w:szCs w:val="28"/>
        </w:rPr>
        <w:t>-</w:t>
      </w:r>
      <w:r w:rsidRPr="00591942">
        <w:rPr>
          <w:sz w:val="28"/>
          <w:szCs w:val="28"/>
        </w:rPr>
        <w:t xml:space="preserve"> зазначає, що бажає щоб діти і надалі залишалися проживати з нею. Вважає, що відсутні підстави чи докази для зміни місця проживання дітей. Зазначає, що метою подання позову є психологічний тиск на неї через поданий до суду позов про розподіл майна. Відповідачка просить звернути увагу на те, що позивач характеризує її з негативного боку, а характеризуючи себе зазначає тільки позитивні факти, однак згідно постанови Івано-Франківського міського суду від 21.08.2019 року </w:t>
      </w:r>
      <w:r w:rsidR="006D05A7">
        <w:rPr>
          <w:sz w:val="28"/>
          <w:szCs w:val="28"/>
        </w:rPr>
        <w:t>-</w:t>
      </w:r>
      <w:r w:rsidRPr="00591942">
        <w:rPr>
          <w:sz w:val="28"/>
          <w:szCs w:val="28"/>
        </w:rPr>
        <w:t xml:space="preserve"> визнано винним у тому, що він 25.01.2019 року керував транспортним засобом у стані алкогольного сп’яніння: відповідно до постанови Івано-Франківського міського суду від 23.11.2021 року </w:t>
      </w:r>
      <w:r w:rsidR="006D05A7">
        <w:rPr>
          <w:sz w:val="28"/>
          <w:szCs w:val="28"/>
        </w:rPr>
        <w:t>-</w:t>
      </w:r>
      <w:r w:rsidRPr="00591942">
        <w:rPr>
          <w:sz w:val="28"/>
          <w:szCs w:val="28"/>
        </w:rPr>
        <w:t xml:space="preserve"> визнано винним у вчиненні адміністративного правопорушення, передбаченого ст. 172-2 КУпАП та накладено на нього адміністративне стягнення у вигляді штрафу за те, що він 13.10.2021 року приблизно о 22.00 год вчинив домашнє насильство психологічного та фізичного характеру відносно своєї дружини </w:t>
      </w:r>
      <w:r w:rsidR="006D05A7">
        <w:rPr>
          <w:sz w:val="28"/>
          <w:szCs w:val="28"/>
        </w:rPr>
        <w:t>-</w:t>
      </w:r>
      <w:r w:rsidRPr="00591942">
        <w:rPr>
          <w:sz w:val="28"/>
          <w:szCs w:val="28"/>
        </w:rPr>
        <w:t xml:space="preserve">, а саме виражався до неї нецензурною лайкою та наніс удар рукою в область голови та рук, чим спричинив фізичну біль; також у Івано-Франківському міському суді перебуває кримінальне провадження за фактом вчинення </w:t>
      </w:r>
      <w:r w:rsidR="006D05A7">
        <w:rPr>
          <w:sz w:val="28"/>
          <w:szCs w:val="28"/>
        </w:rPr>
        <w:t>-</w:t>
      </w:r>
      <w:r w:rsidRPr="00591942">
        <w:rPr>
          <w:sz w:val="28"/>
          <w:szCs w:val="28"/>
        </w:rPr>
        <w:t xml:space="preserve"> </w:t>
      </w:r>
      <w:r w:rsidR="006D05A7">
        <w:rPr>
          <w:sz w:val="28"/>
          <w:szCs w:val="28"/>
        </w:rPr>
        <w:t>-</w:t>
      </w:r>
      <w:r w:rsidRPr="00591942">
        <w:rPr>
          <w:sz w:val="28"/>
          <w:szCs w:val="28"/>
        </w:rPr>
        <w:t xml:space="preserve"> кримінального правопорушення передбаченого ч.2 ст. 125 Кримінального кодексу України (</w:t>
      </w:r>
      <w:r w:rsidR="00E103E9">
        <w:rPr>
          <w:sz w:val="28"/>
          <w:szCs w:val="28"/>
        </w:rPr>
        <w:t>у</w:t>
      </w:r>
      <w:r w:rsidRPr="00591942">
        <w:rPr>
          <w:color w:val="000000"/>
          <w:sz w:val="28"/>
          <w:szCs w:val="28"/>
          <w:shd w:val="clear" w:color="auto" w:fill="FFFFFF"/>
        </w:rPr>
        <w:t>мисне легке тілесне ушкодження, що спричинило короткочасний розлад здоров'я або незначну втрату працездатності</w:t>
      </w:r>
      <w:r w:rsidRPr="00591942">
        <w:rPr>
          <w:sz w:val="28"/>
          <w:szCs w:val="28"/>
        </w:rPr>
        <w:t xml:space="preserve">). Відповідачка додає, що після подання позову про поділ майна </w:t>
      </w:r>
      <w:r w:rsidR="006D05A7">
        <w:rPr>
          <w:sz w:val="28"/>
          <w:szCs w:val="28"/>
        </w:rPr>
        <w:t>-</w:t>
      </w:r>
      <w:r w:rsidRPr="00591942">
        <w:rPr>
          <w:sz w:val="28"/>
          <w:szCs w:val="28"/>
        </w:rPr>
        <w:t xml:space="preserve"> неодноразово погрожував їй; на її прохання у літку 2022 року допомогти привезти ліки для дітей – відмовився; 19 грудня 2022 року </w:t>
      </w:r>
      <w:r w:rsidR="006D05A7">
        <w:rPr>
          <w:sz w:val="28"/>
          <w:szCs w:val="28"/>
        </w:rPr>
        <w:t>-</w:t>
      </w:r>
      <w:r w:rsidRPr="00591942">
        <w:rPr>
          <w:sz w:val="28"/>
          <w:szCs w:val="28"/>
        </w:rPr>
        <w:t xml:space="preserve">. не подарував жодного подарунку </w:t>
      </w:r>
      <w:r w:rsidRPr="00591942">
        <w:rPr>
          <w:sz w:val="28"/>
          <w:szCs w:val="28"/>
        </w:rPr>
        <w:lastRenderedPageBreak/>
        <w:t xml:space="preserve">дітям. </w:t>
      </w:r>
      <w:r w:rsidR="006D05A7">
        <w:rPr>
          <w:sz w:val="28"/>
          <w:szCs w:val="28"/>
        </w:rPr>
        <w:t>-</w:t>
      </w:r>
      <w:r w:rsidRPr="00591942">
        <w:rPr>
          <w:sz w:val="28"/>
          <w:szCs w:val="28"/>
        </w:rPr>
        <w:t xml:space="preserve">, у справі про визначення місця проживання дітей, зазначає про можливість забезпечити високий матеріальний рівень проживання дітей, але у справі про стягнення аліментів викладає обставини по іншому, зазначає про неможливість сплачувати аліменти у зазначеному розмірі через інвалідність, яка потребує значних коштів на лікування. Впродовж останніх трьох місяців (після подання позову про поділ майна) </w:t>
      </w:r>
      <w:r w:rsidR="006D05A7">
        <w:rPr>
          <w:sz w:val="28"/>
          <w:szCs w:val="28"/>
        </w:rPr>
        <w:t>-</w:t>
      </w:r>
      <w:r w:rsidRPr="00591942">
        <w:rPr>
          <w:sz w:val="28"/>
          <w:szCs w:val="28"/>
        </w:rPr>
        <w:t xml:space="preserve"> створює ілюзію хорошого батька, приходить </w:t>
      </w:r>
      <w:r w:rsidR="00E103E9">
        <w:rPr>
          <w:sz w:val="28"/>
          <w:szCs w:val="28"/>
        </w:rPr>
        <w:t>у</w:t>
      </w:r>
      <w:r w:rsidRPr="00591942">
        <w:rPr>
          <w:sz w:val="28"/>
          <w:szCs w:val="28"/>
        </w:rPr>
        <w:t xml:space="preserve"> школу, купує дитячі речі, іграшки (на куплені речі збирає чеки), однак речі та іграшки дітям не</w:t>
      </w:r>
      <w:r w:rsidR="00B97535">
        <w:rPr>
          <w:sz w:val="28"/>
          <w:szCs w:val="28"/>
        </w:rPr>
        <w:t xml:space="preserve"> дає, ці речі стоять </w:t>
      </w:r>
      <w:r w:rsidR="00E103E9">
        <w:rPr>
          <w:sz w:val="28"/>
          <w:szCs w:val="28"/>
        </w:rPr>
        <w:t>у</w:t>
      </w:r>
      <w:r w:rsidR="00B97535">
        <w:rPr>
          <w:sz w:val="28"/>
          <w:szCs w:val="28"/>
        </w:rPr>
        <w:t xml:space="preserve"> нього </w:t>
      </w:r>
      <w:r w:rsidR="00E103E9">
        <w:rPr>
          <w:sz w:val="28"/>
          <w:szCs w:val="28"/>
        </w:rPr>
        <w:t>в</w:t>
      </w:r>
      <w:r w:rsidR="00B97535">
        <w:rPr>
          <w:sz w:val="28"/>
          <w:szCs w:val="28"/>
        </w:rPr>
        <w:t xml:space="preserve"> </w:t>
      </w:r>
      <w:r w:rsidRPr="00591942">
        <w:rPr>
          <w:sz w:val="28"/>
          <w:szCs w:val="28"/>
        </w:rPr>
        <w:t xml:space="preserve">будинку. </w:t>
      </w:r>
    </w:p>
    <w:p w:rsidR="00591942" w:rsidRPr="00591942" w:rsidRDefault="00591942" w:rsidP="00591942">
      <w:pPr>
        <w:tabs>
          <w:tab w:val="left" w:pos="0"/>
        </w:tabs>
        <w:jc w:val="both"/>
        <w:rPr>
          <w:sz w:val="28"/>
          <w:szCs w:val="28"/>
        </w:rPr>
      </w:pPr>
      <w:r w:rsidRPr="00591942">
        <w:rPr>
          <w:sz w:val="28"/>
          <w:szCs w:val="28"/>
        </w:rPr>
        <w:tab/>
      </w:r>
      <w:r w:rsidR="006D05A7">
        <w:rPr>
          <w:sz w:val="28"/>
          <w:szCs w:val="28"/>
        </w:rPr>
        <w:t>-</w:t>
      </w:r>
      <w:r w:rsidRPr="00591942">
        <w:rPr>
          <w:sz w:val="28"/>
          <w:szCs w:val="28"/>
        </w:rPr>
        <w:t xml:space="preserve"> повідомила, що відповідно до договору про поділ майна подружжя, укладеного 17.02.2022 року на її користь було компенсовано 39 900 доларів США, що на момент укладення договору становила 1 138 347, 00 грн. На її думку, у поєднанні з присудженими аліментами, це свідчить про реальну можливість у неї забезпечити належний рівень проживання дітей. </w:t>
      </w:r>
    </w:p>
    <w:p w:rsidR="00591942" w:rsidRPr="00591942" w:rsidRDefault="00591942" w:rsidP="00591942">
      <w:pPr>
        <w:tabs>
          <w:tab w:val="left" w:pos="0"/>
        </w:tabs>
        <w:jc w:val="both"/>
        <w:rPr>
          <w:sz w:val="28"/>
          <w:szCs w:val="28"/>
        </w:rPr>
      </w:pPr>
      <w:r w:rsidRPr="00591942">
        <w:rPr>
          <w:sz w:val="28"/>
          <w:szCs w:val="28"/>
        </w:rPr>
        <w:tab/>
        <w:t xml:space="preserve">Відповідно до інформації КНП «ЦПМКДД» від 12.01.2022 року                      </w:t>
      </w:r>
      <w:r w:rsidR="00C41C83">
        <w:rPr>
          <w:sz w:val="28"/>
          <w:szCs w:val="28"/>
        </w:rPr>
        <w:t>№ 17/09 в</w:t>
      </w:r>
      <w:r w:rsidRPr="00591942">
        <w:rPr>
          <w:sz w:val="28"/>
          <w:szCs w:val="28"/>
        </w:rPr>
        <w:t xml:space="preserve">ідомо, що діти </w:t>
      </w:r>
      <w:r w:rsidR="006D05A7">
        <w:rPr>
          <w:sz w:val="28"/>
          <w:szCs w:val="28"/>
        </w:rPr>
        <w:t>-</w:t>
      </w:r>
      <w:r w:rsidRPr="00591942">
        <w:rPr>
          <w:sz w:val="28"/>
          <w:szCs w:val="28"/>
        </w:rPr>
        <w:t xml:space="preserve">, </w:t>
      </w:r>
      <w:r w:rsidR="006D05A7">
        <w:rPr>
          <w:sz w:val="28"/>
          <w:szCs w:val="28"/>
        </w:rPr>
        <w:t>-</w:t>
      </w:r>
      <w:r w:rsidRPr="00591942">
        <w:rPr>
          <w:sz w:val="28"/>
          <w:szCs w:val="28"/>
        </w:rPr>
        <w:t xml:space="preserve"> року народження, та </w:t>
      </w:r>
      <w:r w:rsidR="006D05A7">
        <w:rPr>
          <w:sz w:val="28"/>
          <w:szCs w:val="28"/>
        </w:rPr>
        <w:t>-</w:t>
      </w:r>
      <w:r w:rsidRPr="00591942">
        <w:rPr>
          <w:sz w:val="28"/>
          <w:szCs w:val="28"/>
        </w:rPr>
        <w:t xml:space="preserve">, </w:t>
      </w:r>
      <w:r w:rsidR="006D05A7">
        <w:rPr>
          <w:sz w:val="28"/>
          <w:szCs w:val="28"/>
        </w:rPr>
        <w:t>-</w:t>
      </w:r>
      <w:r w:rsidRPr="00591942">
        <w:rPr>
          <w:sz w:val="28"/>
          <w:szCs w:val="28"/>
        </w:rPr>
        <w:t xml:space="preserve"> року народження, проживають з матір’ю за адресою: м.Івано-Франківськ, вул. </w:t>
      </w:r>
      <w:r w:rsidR="006D05A7">
        <w:rPr>
          <w:sz w:val="28"/>
          <w:szCs w:val="28"/>
        </w:rPr>
        <w:t>-</w:t>
      </w:r>
      <w:r w:rsidRPr="00591942">
        <w:rPr>
          <w:sz w:val="28"/>
          <w:szCs w:val="28"/>
        </w:rPr>
        <w:t>. Декларацію про вибір лікаря, який надає первинну медичну допомогу, укладено 21.12.2018 року, на обліку з хронічними захворюваннями діти не перебувають. На прийом до лікаря діти приходять  з матір’ю, яка виконує рекомендації лікаря.</w:t>
      </w:r>
    </w:p>
    <w:p w:rsidR="00591942" w:rsidRPr="00591942" w:rsidRDefault="00591942" w:rsidP="00591942">
      <w:pPr>
        <w:tabs>
          <w:tab w:val="left" w:pos="0"/>
        </w:tabs>
        <w:ind w:firstLine="567"/>
        <w:jc w:val="both"/>
        <w:rPr>
          <w:sz w:val="28"/>
          <w:szCs w:val="28"/>
        </w:rPr>
      </w:pPr>
      <w:r w:rsidRPr="00591942">
        <w:rPr>
          <w:sz w:val="28"/>
          <w:szCs w:val="28"/>
        </w:rPr>
        <w:t>Відповідно до інформації ЗДО № 29 «</w:t>
      </w:r>
      <w:r w:rsidR="006D05A7">
        <w:rPr>
          <w:sz w:val="28"/>
          <w:szCs w:val="28"/>
        </w:rPr>
        <w:t>-</w:t>
      </w:r>
      <w:r w:rsidRPr="00591942">
        <w:rPr>
          <w:sz w:val="28"/>
          <w:szCs w:val="28"/>
        </w:rPr>
        <w:t>» від 13.01.2023р. №16-07/4 Кирило відвідує заклад з 2019 року. До лютого 2022 року вихованням дитини займалися обоє батьків, приводили і з</w:t>
      </w:r>
      <w:r w:rsidR="00E103E9">
        <w:rPr>
          <w:sz w:val="28"/>
          <w:szCs w:val="28"/>
        </w:rPr>
        <w:t>а</w:t>
      </w:r>
      <w:r w:rsidRPr="00591942">
        <w:rPr>
          <w:sz w:val="28"/>
          <w:szCs w:val="28"/>
        </w:rPr>
        <w:t>бира</w:t>
      </w:r>
      <w:r w:rsidR="00E103E9">
        <w:rPr>
          <w:sz w:val="28"/>
          <w:szCs w:val="28"/>
        </w:rPr>
        <w:t>л</w:t>
      </w:r>
      <w:r w:rsidRPr="00591942">
        <w:rPr>
          <w:sz w:val="28"/>
          <w:szCs w:val="28"/>
        </w:rPr>
        <w:t xml:space="preserve">и  хлопчика тато і мама. Також обоє батьків цікавилися рівнем розвитку та успіхами </w:t>
      </w:r>
      <w:r w:rsidR="006D05A7">
        <w:rPr>
          <w:sz w:val="28"/>
          <w:szCs w:val="28"/>
        </w:rPr>
        <w:t>-</w:t>
      </w:r>
      <w:r w:rsidRPr="00591942">
        <w:rPr>
          <w:sz w:val="28"/>
          <w:szCs w:val="28"/>
        </w:rPr>
        <w:t xml:space="preserve">. З лютого </w:t>
      </w:r>
      <w:r w:rsidR="00E103E9">
        <w:rPr>
          <w:sz w:val="28"/>
          <w:szCs w:val="28"/>
        </w:rPr>
        <w:t>до</w:t>
      </w:r>
      <w:r w:rsidRPr="00591942">
        <w:rPr>
          <w:sz w:val="28"/>
          <w:szCs w:val="28"/>
        </w:rPr>
        <w:t xml:space="preserve"> жовтн</w:t>
      </w:r>
      <w:r w:rsidR="00E103E9">
        <w:rPr>
          <w:sz w:val="28"/>
          <w:szCs w:val="28"/>
        </w:rPr>
        <w:t>я</w:t>
      </w:r>
      <w:r w:rsidRPr="00591942">
        <w:rPr>
          <w:sz w:val="28"/>
          <w:szCs w:val="28"/>
        </w:rPr>
        <w:t xml:space="preserve"> 2022р. хлопчик ЗДО не відвідував. З жовтня 2022 року по даний час батько один раз відві</w:t>
      </w:r>
      <w:r w:rsidR="00C41C83">
        <w:rPr>
          <w:sz w:val="28"/>
          <w:szCs w:val="28"/>
        </w:rPr>
        <w:t>дував садочок, привітав його з д</w:t>
      </w:r>
      <w:r w:rsidRPr="00591942">
        <w:rPr>
          <w:sz w:val="28"/>
          <w:szCs w:val="28"/>
        </w:rPr>
        <w:t>нем народження, декілька разів телефонував до вихователя Кохтюк Катерини Віталіївни, цікавився життям, здоров’ям та успіхами</w:t>
      </w:r>
      <w:r w:rsidRPr="00591942">
        <w:rPr>
          <w:rFonts w:ascii="Calibri" w:hAnsi="Calibri" w:cs="Calibri"/>
          <w:sz w:val="28"/>
          <w:szCs w:val="28"/>
        </w:rPr>
        <w:t xml:space="preserve"> </w:t>
      </w:r>
      <w:r w:rsidRPr="00591942">
        <w:rPr>
          <w:sz w:val="28"/>
          <w:szCs w:val="28"/>
        </w:rPr>
        <w:t xml:space="preserve">хлопчика. На даний час мама, </w:t>
      </w:r>
      <w:r w:rsidR="006D05A7">
        <w:rPr>
          <w:sz w:val="28"/>
          <w:szCs w:val="28"/>
        </w:rPr>
        <w:t>-</w:t>
      </w:r>
      <w:r w:rsidRPr="00591942">
        <w:rPr>
          <w:sz w:val="28"/>
          <w:szCs w:val="28"/>
        </w:rPr>
        <w:t xml:space="preserve"> займається вихованням дитини, приводить та забирає хлопчика із закладу. На психодіагностичне обстеження щодо вивчення рівня міжособистісних відносин дитини у дошкільному та сімейному середовищі мати </w:t>
      </w:r>
      <w:r w:rsidR="006D05A7">
        <w:rPr>
          <w:sz w:val="28"/>
          <w:szCs w:val="28"/>
        </w:rPr>
        <w:t>-</w:t>
      </w:r>
      <w:r w:rsidRPr="00591942">
        <w:rPr>
          <w:sz w:val="28"/>
          <w:szCs w:val="28"/>
        </w:rPr>
        <w:t xml:space="preserve">. дозволу не дала, про що вказано в заяві директору закладу. </w:t>
      </w:r>
    </w:p>
    <w:p w:rsidR="00591942" w:rsidRPr="00591942" w:rsidRDefault="00591942" w:rsidP="00591942">
      <w:pPr>
        <w:tabs>
          <w:tab w:val="left" w:pos="0"/>
        </w:tabs>
        <w:ind w:firstLine="567"/>
        <w:jc w:val="both"/>
        <w:rPr>
          <w:sz w:val="28"/>
          <w:szCs w:val="28"/>
        </w:rPr>
      </w:pPr>
      <w:r w:rsidRPr="00591942">
        <w:rPr>
          <w:sz w:val="28"/>
          <w:szCs w:val="28"/>
        </w:rPr>
        <w:t xml:space="preserve">З інформації Ліцею № </w:t>
      </w:r>
      <w:r w:rsidR="006D05A7">
        <w:rPr>
          <w:sz w:val="28"/>
          <w:szCs w:val="28"/>
        </w:rPr>
        <w:t>-</w:t>
      </w:r>
      <w:r w:rsidRPr="00591942">
        <w:rPr>
          <w:sz w:val="28"/>
          <w:szCs w:val="28"/>
        </w:rPr>
        <w:t xml:space="preserve">Івано-Франківської міської ради від 17.01.2023 року №19, де навчається </w:t>
      </w:r>
      <w:r w:rsidR="006D05A7">
        <w:rPr>
          <w:sz w:val="28"/>
          <w:szCs w:val="28"/>
        </w:rPr>
        <w:t>-</w:t>
      </w:r>
      <w:r w:rsidRPr="00591942">
        <w:rPr>
          <w:sz w:val="28"/>
          <w:szCs w:val="28"/>
        </w:rPr>
        <w:t xml:space="preserve"> відомо, що практичним психологом закладу було здійснено спробу зібрати потрібну ін</w:t>
      </w:r>
      <w:r w:rsidR="00C41C83">
        <w:rPr>
          <w:sz w:val="28"/>
          <w:szCs w:val="28"/>
        </w:rPr>
        <w:t>формацію на запит Служби, однак</w:t>
      </w:r>
      <w:r w:rsidRPr="00591942">
        <w:rPr>
          <w:sz w:val="28"/>
          <w:szCs w:val="28"/>
        </w:rPr>
        <w:t xml:space="preserve"> мати </w:t>
      </w:r>
      <w:r w:rsidR="006D05A7">
        <w:rPr>
          <w:sz w:val="28"/>
          <w:szCs w:val="28"/>
        </w:rPr>
        <w:t>-</w:t>
      </w:r>
      <w:r w:rsidRPr="00591942">
        <w:rPr>
          <w:sz w:val="28"/>
          <w:szCs w:val="28"/>
        </w:rPr>
        <w:t xml:space="preserve"> </w:t>
      </w:r>
      <w:r w:rsidR="00C41C83">
        <w:rPr>
          <w:sz w:val="28"/>
          <w:szCs w:val="28"/>
        </w:rPr>
        <w:t>н</w:t>
      </w:r>
      <w:r w:rsidRPr="00591942">
        <w:rPr>
          <w:sz w:val="28"/>
          <w:szCs w:val="28"/>
        </w:rPr>
        <w:t>е дала згоди на проведення психодіагностичного обстеження</w:t>
      </w:r>
      <w:r w:rsidR="00C41C83">
        <w:rPr>
          <w:sz w:val="28"/>
          <w:szCs w:val="28"/>
        </w:rPr>
        <w:t>, про що зазначила письмово</w:t>
      </w:r>
      <w:r w:rsidRPr="00591942">
        <w:rPr>
          <w:sz w:val="28"/>
          <w:szCs w:val="28"/>
        </w:rPr>
        <w:t>.</w:t>
      </w:r>
    </w:p>
    <w:p w:rsidR="00591942" w:rsidRPr="00591942" w:rsidRDefault="00591942" w:rsidP="00591942">
      <w:pPr>
        <w:tabs>
          <w:tab w:val="left" w:pos="0"/>
        </w:tabs>
        <w:ind w:firstLine="567"/>
        <w:jc w:val="both"/>
        <w:rPr>
          <w:sz w:val="28"/>
          <w:szCs w:val="28"/>
        </w:rPr>
      </w:pPr>
      <w:r w:rsidRPr="00591942">
        <w:rPr>
          <w:sz w:val="28"/>
          <w:szCs w:val="28"/>
        </w:rPr>
        <w:t xml:space="preserve"> Фахівцем з соціальної роботи 17.01.2023 року здійснено візит за адресою проживання сім’ї </w:t>
      </w:r>
      <w:r w:rsidR="006D05A7">
        <w:rPr>
          <w:sz w:val="28"/>
          <w:szCs w:val="28"/>
        </w:rPr>
        <w:t>-</w:t>
      </w:r>
      <w:r w:rsidRPr="00591942">
        <w:rPr>
          <w:sz w:val="28"/>
          <w:szCs w:val="28"/>
        </w:rPr>
        <w:t xml:space="preserve">: м.Івано-Франківськ, вул. </w:t>
      </w:r>
      <w:r w:rsidR="006D05A7">
        <w:rPr>
          <w:sz w:val="28"/>
          <w:szCs w:val="28"/>
        </w:rPr>
        <w:t>-</w:t>
      </w:r>
      <w:r w:rsidRPr="00591942">
        <w:rPr>
          <w:sz w:val="28"/>
          <w:szCs w:val="28"/>
        </w:rPr>
        <w:t xml:space="preserve">, </w:t>
      </w:r>
      <w:r w:rsidR="006D05A7">
        <w:rPr>
          <w:sz w:val="28"/>
          <w:szCs w:val="28"/>
        </w:rPr>
        <w:t>-</w:t>
      </w:r>
      <w:r w:rsidRPr="00591942">
        <w:rPr>
          <w:sz w:val="28"/>
          <w:szCs w:val="28"/>
        </w:rPr>
        <w:t>. Мати відмовила у доступі до помешкання та надала письмові пояснення у яких вказала наступне</w:t>
      </w:r>
      <w:r w:rsidR="00CB2FF8">
        <w:rPr>
          <w:sz w:val="28"/>
          <w:szCs w:val="28"/>
        </w:rPr>
        <w:t>:</w:t>
      </w:r>
      <w:r w:rsidRPr="00591942">
        <w:rPr>
          <w:sz w:val="28"/>
          <w:szCs w:val="28"/>
        </w:rPr>
        <w:t xml:space="preserve"> </w:t>
      </w:r>
      <w:r w:rsidR="00CB2FF8">
        <w:rPr>
          <w:sz w:val="28"/>
          <w:szCs w:val="28"/>
        </w:rPr>
        <w:t>п</w:t>
      </w:r>
      <w:r w:rsidRPr="00591942">
        <w:rPr>
          <w:sz w:val="28"/>
          <w:szCs w:val="28"/>
        </w:rPr>
        <w:t>ід час дії воєнного стану та поширення короновірусної  інфекції вона заперечує щодо обстеження її умов проживання, але до</w:t>
      </w:r>
      <w:r w:rsidR="00004E38">
        <w:rPr>
          <w:sz w:val="28"/>
          <w:szCs w:val="28"/>
        </w:rPr>
        <w:t>дала наступні документи: витяг з</w:t>
      </w:r>
      <w:r w:rsidRPr="00591942">
        <w:rPr>
          <w:sz w:val="28"/>
          <w:szCs w:val="28"/>
        </w:rPr>
        <w:t xml:space="preserve"> Державного реєстру речових прав на нерухоме майно про реєстрацію права власності згідно якого </w:t>
      </w:r>
      <w:r w:rsidR="006D05A7">
        <w:rPr>
          <w:sz w:val="28"/>
          <w:szCs w:val="28"/>
        </w:rPr>
        <w:t>-</w:t>
      </w:r>
      <w:r w:rsidRPr="00591942">
        <w:rPr>
          <w:sz w:val="28"/>
          <w:szCs w:val="28"/>
        </w:rPr>
        <w:t xml:space="preserve"> належить на праві власнос</w:t>
      </w:r>
      <w:r w:rsidR="00A85333">
        <w:rPr>
          <w:sz w:val="28"/>
          <w:szCs w:val="28"/>
        </w:rPr>
        <w:t xml:space="preserve">ті кв.4 на вул. </w:t>
      </w:r>
      <w:r w:rsidR="006D05A7">
        <w:rPr>
          <w:sz w:val="28"/>
          <w:szCs w:val="28"/>
        </w:rPr>
        <w:t>-</w:t>
      </w:r>
      <w:r w:rsidRPr="00591942">
        <w:rPr>
          <w:sz w:val="28"/>
          <w:szCs w:val="28"/>
        </w:rPr>
        <w:t xml:space="preserve"> витяг з Державного реєстру речових прав на нерухоме майно про реєстрацію обтяжень на кв. </w:t>
      </w:r>
      <w:r w:rsidR="006D05A7">
        <w:rPr>
          <w:sz w:val="28"/>
          <w:szCs w:val="28"/>
        </w:rPr>
        <w:t>-</w:t>
      </w:r>
      <w:r w:rsidRPr="00591942">
        <w:rPr>
          <w:sz w:val="28"/>
          <w:szCs w:val="28"/>
        </w:rPr>
        <w:t xml:space="preserve">на вул. </w:t>
      </w:r>
      <w:r w:rsidR="006D05A7">
        <w:rPr>
          <w:sz w:val="28"/>
          <w:szCs w:val="28"/>
        </w:rPr>
        <w:t>-</w:t>
      </w:r>
      <w:r w:rsidRPr="00591942">
        <w:rPr>
          <w:sz w:val="28"/>
          <w:szCs w:val="28"/>
        </w:rPr>
        <w:t xml:space="preserve">; витяг з Державного реєстру речових прав на нерухоме майно про реєстрацію обтяжень на кв. </w:t>
      </w:r>
      <w:r w:rsidR="006D05A7">
        <w:rPr>
          <w:sz w:val="28"/>
          <w:szCs w:val="28"/>
        </w:rPr>
        <w:t>-</w:t>
      </w:r>
      <w:r w:rsidRPr="00591942">
        <w:rPr>
          <w:sz w:val="28"/>
          <w:szCs w:val="28"/>
        </w:rPr>
        <w:t xml:space="preserve">на вул. </w:t>
      </w:r>
      <w:r w:rsidR="006D05A7">
        <w:rPr>
          <w:sz w:val="28"/>
          <w:szCs w:val="28"/>
        </w:rPr>
        <w:t>-</w:t>
      </w:r>
      <w:r w:rsidRPr="00591942">
        <w:rPr>
          <w:sz w:val="28"/>
          <w:szCs w:val="28"/>
        </w:rPr>
        <w:t xml:space="preserve">. Такого </w:t>
      </w:r>
      <w:r w:rsidRPr="00591942">
        <w:rPr>
          <w:sz w:val="28"/>
          <w:szCs w:val="28"/>
        </w:rPr>
        <w:lastRenderedPageBreak/>
        <w:t xml:space="preserve">роду пояснення із зазначеними документами </w:t>
      </w:r>
      <w:r w:rsidR="006D05A7">
        <w:rPr>
          <w:sz w:val="28"/>
          <w:szCs w:val="28"/>
        </w:rPr>
        <w:t>-</w:t>
      </w:r>
      <w:r w:rsidRPr="00591942">
        <w:rPr>
          <w:sz w:val="28"/>
          <w:szCs w:val="28"/>
        </w:rPr>
        <w:t xml:space="preserve">подала і до Служби у справах дітей, як мотив того, що вона не може надати доступ до свого помешкання з метою обстеження житлово-побутових умов проживання дітей. </w:t>
      </w:r>
    </w:p>
    <w:p w:rsidR="00591942" w:rsidRPr="00591942" w:rsidRDefault="006D05A7" w:rsidP="00591942">
      <w:pPr>
        <w:tabs>
          <w:tab w:val="left" w:pos="0"/>
        </w:tabs>
        <w:ind w:firstLine="567"/>
        <w:jc w:val="both"/>
        <w:rPr>
          <w:sz w:val="28"/>
          <w:szCs w:val="28"/>
        </w:rPr>
      </w:pPr>
      <w:r>
        <w:rPr>
          <w:sz w:val="28"/>
          <w:szCs w:val="28"/>
        </w:rPr>
        <w:t>-</w:t>
      </w:r>
      <w:r w:rsidR="00591942" w:rsidRPr="00591942">
        <w:rPr>
          <w:sz w:val="28"/>
          <w:szCs w:val="28"/>
        </w:rPr>
        <w:t xml:space="preserve"> 03.01.2023 року подала до Служби у справах дітей звернення у якому зазначала, що </w:t>
      </w:r>
      <w:r>
        <w:rPr>
          <w:sz w:val="28"/>
          <w:szCs w:val="28"/>
        </w:rPr>
        <w:t>-</w:t>
      </w:r>
      <w:r w:rsidR="00591942" w:rsidRPr="00591942">
        <w:rPr>
          <w:sz w:val="28"/>
          <w:szCs w:val="28"/>
        </w:rPr>
        <w:t xml:space="preserve"> жодного разу не взяв до себе дітей у встановлені йому графіком дні і години, не гуляв з ними, не повідомляв про свою можливість чи неможливість забрати дітей у встановлений час. Вона зазначила, що 23.12.2022 року </w:t>
      </w:r>
      <w:r>
        <w:rPr>
          <w:sz w:val="28"/>
          <w:szCs w:val="28"/>
        </w:rPr>
        <w:t>-</w:t>
      </w:r>
      <w:r w:rsidR="00591942" w:rsidRPr="00591942">
        <w:rPr>
          <w:sz w:val="28"/>
          <w:szCs w:val="28"/>
        </w:rPr>
        <w:t xml:space="preserve"> не приїхав по дітей, не повідомив, що його не буде, на дзвінки не відповідав. «Цікавий випадок трапився 31.12.2022р., що не завадило </w:t>
      </w:r>
      <w:r>
        <w:rPr>
          <w:sz w:val="28"/>
          <w:szCs w:val="28"/>
        </w:rPr>
        <w:t>-</w:t>
      </w:r>
      <w:r w:rsidR="00591942" w:rsidRPr="00591942">
        <w:rPr>
          <w:sz w:val="28"/>
          <w:szCs w:val="28"/>
        </w:rPr>
        <w:t xml:space="preserve"> проявити свої морально-етичні цінності. З самого ранку він почав дзвонити і наполягати, що вже їде на вул.</w:t>
      </w:r>
      <w:r>
        <w:rPr>
          <w:sz w:val="28"/>
          <w:szCs w:val="28"/>
        </w:rPr>
        <w:t>-</w:t>
      </w:r>
      <w:r w:rsidR="00591942" w:rsidRPr="00591942">
        <w:rPr>
          <w:sz w:val="28"/>
          <w:szCs w:val="28"/>
        </w:rPr>
        <w:t xml:space="preserve"> Я сказала, що діти ще сплять і їм потрібно півтора години на збори, на що батько сказав, що я не даю йому бачитися з дітьми це буде записано і використано проти мене</w:t>
      </w:r>
      <w:r w:rsidR="0058682D">
        <w:rPr>
          <w:sz w:val="28"/>
          <w:szCs w:val="28"/>
        </w:rPr>
        <w:t xml:space="preserve">, і пропав знову». </w:t>
      </w:r>
      <w:r>
        <w:rPr>
          <w:sz w:val="28"/>
          <w:szCs w:val="28"/>
        </w:rPr>
        <w:t>-</w:t>
      </w:r>
      <w:r w:rsidR="00591942" w:rsidRPr="00591942">
        <w:rPr>
          <w:sz w:val="28"/>
          <w:szCs w:val="28"/>
        </w:rPr>
        <w:t xml:space="preserve"> було запрошено в Службу у справах дітей та проінформовано про зазначене звернення та запропонов</w:t>
      </w:r>
      <w:r w:rsidR="0058682D">
        <w:rPr>
          <w:sz w:val="28"/>
          <w:szCs w:val="28"/>
        </w:rPr>
        <w:t xml:space="preserve">ано надати відповідні пояснення, а також </w:t>
      </w:r>
      <w:r w:rsidR="00591942" w:rsidRPr="00591942">
        <w:rPr>
          <w:sz w:val="28"/>
          <w:szCs w:val="28"/>
        </w:rPr>
        <w:t xml:space="preserve">запропоновано </w:t>
      </w:r>
      <w:r w:rsidR="00CB2FF8">
        <w:rPr>
          <w:sz w:val="28"/>
          <w:szCs w:val="28"/>
        </w:rPr>
        <w:t>надати відповідні пояснення з</w:t>
      </w:r>
      <w:r w:rsidR="0058682D">
        <w:rPr>
          <w:sz w:val="28"/>
          <w:szCs w:val="28"/>
        </w:rPr>
        <w:t xml:space="preserve"> долученням</w:t>
      </w:r>
      <w:r w:rsidR="00CB2FF8">
        <w:rPr>
          <w:sz w:val="28"/>
          <w:szCs w:val="28"/>
        </w:rPr>
        <w:t xml:space="preserve"> до матеріалів справи довідки</w:t>
      </w:r>
      <w:r w:rsidR="00591942" w:rsidRPr="00591942">
        <w:rPr>
          <w:sz w:val="28"/>
          <w:szCs w:val="28"/>
        </w:rPr>
        <w:t xml:space="preserve"> про доходи за останні 6 місяців та розрахунок зі сплати аліментів. </w:t>
      </w:r>
      <w:r>
        <w:rPr>
          <w:sz w:val="28"/>
          <w:szCs w:val="28"/>
        </w:rPr>
        <w:t>-</w:t>
      </w:r>
      <w:r w:rsidR="00591942" w:rsidRPr="00591942">
        <w:rPr>
          <w:sz w:val="28"/>
          <w:szCs w:val="28"/>
        </w:rPr>
        <w:t xml:space="preserve"> усно повідомив, що у них з колишньою дружиною немає порозуміння щодо участі у вихованні дітей, мати продовжує чинити перешкоди у зустрічах із синами, однак підтверджуючих документів не надав. </w:t>
      </w:r>
    </w:p>
    <w:p w:rsidR="00591942" w:rsidRPr="00591942" w:rsidRDefault="00591942" w:rsidP="00591942">
      <w:pPr>
        <w:tabs>
          <w:tab w:val="left" w:pos="0"/>
        </w:tabs>
        <w:ind w:firstLine="567"/>
        <w:jc w:val="both"/>
        <w:rPr>
          <w:sz w:val="28"/>
          <w:szCs w:val="28"/>
        </w:rPr>
      </w:pPr>
      <w:r w:rsidRPr="00591942">
        <w:rPr>
          <w:sz w:val="28"/>
          <w:szCs w:val="28"/>
        </w:rPr>
        <w:t xml:space="preserve">З інформації МЦСССДМ від 31.01.2023 року  № 47.5-08/5 відомо, що зі слів </w:t>
      </w:r>
      <w:r w:rsidR="006D05A7">
        <w:rPr>
          <w:sz w:val="28"/>
          <w:szCs w:val="28"/>
        </w:rPr>
        <w:t>-</w:t>
      </w:r>
      <w:r w:rsidRPr="00591942">
        <w:rPr>
          <w:sz w:val="28"/>
          <w:szCs w:val="28"/>
        </w:rPr>
        <w:t>, у нього немає змін в особистому житті за винятком зміни місця роботи менеджера в ТОВ «</w:t>
      </w:r>
      <w:r w:rsidR="006D05A7">
        <w:rPr>
          <w:sz w:val="28"/>
          <w:szCs w:val="28"/>
        </w:rPr>
        <w:t>-</w:t>
      </w:r>
      <w:r w:rsidRPr="00591942">
        <w:rPr>
          <w:sz w:val="28"/>
          <w:szCs w:val="28"/>
        </w:rPr>
        <w:t xml:space="preserve">» та власник магазину-склад як фізична особа підприємець. Згідно акта оцінки потреб сім’ї, складеного фахівцем МЦСССДМ  04.10.2022 року </w:t>
      </w:r>
      <w:r w:rsidR="006D05A7">
        <w:rPr>
          <w:sz w:val="28"/>
          <w:szCs w:val="28"/>
        </w:rPr>
        <w:t>-</w:t>
      </w:r>
      <w:r w:rsidRPr="00591942">
        <w:rPr>
          <w:sz w:val="28"/>
          <w:szCs w:val="28"/>
        </w:rPr>
        <w:t xml:space="preserve"> має інвалідність ІІІ групи по зору після ДТП, шкідливі звички у нього відсутні.</w:t>
      </w:r>
    </w:p>
    <w:p w:rsidR="00591942" w:rsidRDefault="00591942" w:rsidP="00591942">
      <w:pPr>
        <w:tabs>
          <w:tab w:val="left" w:pos="0"/>
        </w:tabs>
        <w:ind w:firstLine="567"/>
        <w:jc w:val="both"/>
        <w:rPr>
          <w:sz w:val="28"/>
          <w:szCs w:val="28"/>
        </w:rPr>
      </w:pPr>
      <w:r w:rsidRPr="00591942">
        <w:rPr>
          <w:sz w:val="28"/>
          <w:szCs w:val="28"/>
        </w:rPr>
        <w:t xml:space="preserve"> Згідно інформації ВЮП УПД ГУНП в Івано-Франківській області від 09.11.2022 року № 627 </w:t>
      </w:r>
      <w:r w:rsidR="006D05A7">
        <w:rPr>
          <w:sz w:val="28"/>
          <w:szCs w:val="28"/>
        </w:rPr>
        <w:t>-</w:t>
      </w:r>
      <w:r w:rsidRPr="00591942">
        <w:rPr>
          <w:sz w:val="28"/>
          <w:szCs w:val="28"/>
        </w:rPr>
        <w:t xml:space="preserve">, 29.10.2021 року був притягнутий до відповідальності за ч.1 ст. 173-1 КУпАП. </w:t>
      </w:r>
      <w:r w:rsidR="006D05A7">
        <w:rPr>
          <w:sz w:val="28"/>
          <w:szCs w:val="28"/>
        </w:rPr>
        <w:t>-</w:t>
      </w:r>
      <w:r w:rsidRPr="00591942">
        <w:rPr>
          <w:sz w:val="28"/>
          <w:szCs w:val="28"/>
        </w:rPr>
        <w:t xml:space="preserve"> упродовж 2022 року до адміністративної та кримінальної відповідальності за вчинення домашнього насильства чи невиконання батьківських обов’язків не притягувалася.</w:t>
      </w:r>
    </w:p>
    <w:p w:rsidR="004F3C41" w:rsidRPr="004F3C41" w:rsidRDefault="004F3C41" w:rsidP="004F3C41">
      <w:pPr>
        <w:ind w:firstLine="572"/>
        <w:jc w:val="both"/>
        <w:rPr>
          <w:rFonts w:eastAsia="Times New Roman"/>
          <w:sz w:val="28"/>
          <w:szCs w:val="28"/>
          <w:lang w:eastAsia="ru-RU"/>
        </w:rPr>
      </w:pPr>
      <w:r>
        <w:rPr>
          <w:rFonts w:eastAsia="Times New Roman"/>
          <w:sz w:val="28"/>
          <w:szCs w:val="28"/>
          <w:lang w:eastAsia="ru-RU"/>
        </w:rPr>
        <w:t>П</w:t>
      </w:r>
      <w:r w:rsidRPr="004F3C41">
        <w:rPr>
          <w:rFonts w:eastAsia="Times New Roman"/>
          <w:sz w:val="28"/>
          <w:szCs w:val="28"/>
          <w:lang w:eastAsia="ru-RU"/>
        </w:rPr>
        <w:t xml:space="preserve">итання про надання висновку у судовій справі №344/12972/22, на підставі ухвали Івано-Франківського міського суду від 10.08.2023 року, розглядалося на засіданні комісії з питань захисту прав дитини </w:t>
      </w:r>
      <w:r>
        <w:rPr>
          <w:rFonts w:eastAsia="Times New Roman"/>
          <w:sz w:val="28"/>
          <w:szCs w:val="28"/>
          <w:lang w:eastAsia="ru-RU"/>
        </w:rPr>
        <w:t>04.10.2023 року,</w:t>
      </w:r>
      <w:r w:rsidRPr="004F3C41">
        <w:rPr>
          <w:rFonts w:eastAsia="Times New Roman"/>
          <w:sz w:val="28"/>
          <w:szCs w:val="28"/>
          <w:lang w:eastAsia="ru-RU"/>
        </w:rPr>
        <w:t xml:space="preserve"> однак було відкладено</w:t>
      </w:r>
      <w:r>
        <w:rPr>
          <w:rFonts w:eastAsia="Times New Roman"/>
          <w:sz w:val="28"/>
          <w:szCs w:val="28"/>
          <w:lang w:eastAsia="ru-RU"/>
        </w:rPr>
        <w:t>,</w:t>
      </w:r>
      <w:r w:rsidRPr="004F3C41">
        <w:rPr>
          <w:rFonts w:eastAsia="Times New Roman"/>
          <w:sz w:val="28"/>
          <w:szCs w:val="28"/>
          <w:lang w:eastAsia="ru-RU"/>
        </w:rPr>
        <w:t xml:space="preserve"> оскільки </w:t>
      </w:r>
      <w:r w:rsidR="006D05A7">
        <w:rPr>
          <w:rFonts w:eastAsia="Times New Roman"/>
          <w:sz w:val="28"/>
          <w:szCs w:val="28"/>
          <w:lang w:eastAsia="ru-RU"/>
        </w:rPr>
        <w:t>-</w:t>
      </w:r>
      <w:r>
        <w:rPr>
          <w:rFonts w:eastAsia="Times New Roman"/>
          <w:sz w:val="28"/>
          <w:szCs w:val="28"/>
          <w:lang w:eastAsia="ru-RU"/>
        </w:rPr>
        <w:t xml:space="preserve"> </w:t>
      </w:r>
      <w:r w:rsidRPr="004F3C41">
        <w:rPr>
          <w:rFonts w:eastAsia="Times New Roman"/>
          <w:sz w:val="28"/>
          <w:szCs w:val="28"/>
          <w:lang w:eastAsia="ru-RU"/>
        </w:rPr>
        <w:t xml:space="preserve">було надано письмове повідомлення про неможливість особисто бути присутньою на засіданні комісії. Повторно питання про надання висновку у справі про визначення місця проживання дітей розглядалося на засіданні комісії з питань захисту прав дитини 26.10.2023 оку у присутності </w:t>
      </w:r>
      <w:r>
        <w:rPr>
          <w:rFonts w:eastAsia="Times New Roman"/>
          <w:sz w:val="28"/>
          <w:szCs w:val="28"/>
          <w:lang w:eastAsia="ru-RU"/>
        </w:rPr>
        <w:t xml:space="preserve">представника відповідачки </w:t>
      </w:r>
      <w:r w:rsidRPr="004F3C41">
        <w:rPr>
          <w:rFonts w:eastAsia="Times New Roman"/>
          <w:sz w:val="28"/>
          <w:szCs w:val="28"/>
          <w:lang w:eastAsia="ru-RU"/>
        </w:rPr>
        <w:t>Кузика Володимира Івановича. Прийняття рішення знову було відкладено, 08.11.2023 року питання повторно розглядалося на засіданні комісії з питань захисту прав дитини з урахуванням письмових пояснень</w:t>
      </w:r>
      <w:r>
        <w:rPr>
          <w:rFonts w:eastAsia="Times New Roman"/>
          <w:sz w:val="28"/>
          <w:szCs w:val="28"/>
          <w:lang w:eastAsia="ru-RU"/>
        </w:rPr>
        <w:t xml:space="preserve"> </w:t>
      </w:r>
      <w:r w:rsidR="006D05A7">
        <w:rPr>
          <w:rFonts w:eastAsia="Times New Roman"/>
          <w:sz w:val="28"/>
          <w:szCs w:val="28"/>
          <w:lang w:eastAsia="ru-RU"/>
        </w:rPr>
        <w:t>-</w:t>
      </w:r>
      <w:r w:rsidRPr="004F3C41">
        <w:rPr>
          <w:rFonts w:eastAsia="Times New Roman"/>
          <w:sz w:val="28"/>
          <w:szCs w:val="28"/>
          <w:lang w:eastAsia="ru-RU"/>
        </w:rPr>
        <w:t xml:space="preserve"> поданих в Службу у справах дітей 03.11.2023 року. </w:t>
      </w:r>
    </w:p>
    <w:p w:rsidR="00966A05" w:rsidRPr="00966A05" w:rsidRDefault="00966A05" w:rsidP="00966A05">
      <w:pPr>
        <w:tabs>
          <w:tab w:val="left" w:pos="1785"/>
        </w:tabs>
        <w:ind w:firstLine="1134"/>
        <w:jc w:val="both"/>
        <w:rPr>
          <w:rFonts w:eastAsia="Times New Roman"/>
          <w:sz w:val="28"/>
          <w:szCs w:val="28"/>
          <w:lang w:eastAsia="ru-RU"/>
        </w:rPr>
      </w:pPr>
      <w:r w:rsidRPr="00966A05">
        <w:rPr>
          <w:rFonts w:eastAsia="Times New Roman"/>
          <w:sz w:val="28"/>
          <w:szCs w:val="28"/>
        </w:rPr>
        <w:t xml:space="preserve">Керуючись </w:t>
      </w:r>
      <w:r w:rsidRPr="00966A05">
        <w:rPr>
          <w:rFonts w:eastAsia="Times New Roman"/>
          <w:sz w:val="28"/>
          <w:szCs w:val="28"/>
          <w:lang w:eastAsia="ru-RU"/>
        </w:rPr>
        <w:t>статтею 3 Конвенції ООН про права дитини,</w:t>
      </w:r>
      <w:r w:rsidRPr="00966A05">
        <w:rPr>
          <w:rFonts w:eastAsia="Times New Roman"/>
          <w:sz w:val="28"/>
          <w:szCs w:val="28"/>
        </w:rPr>
        <w:t xml:space="preserve"> статтям</w:t>
      </w:r>
      <w:r w:rsidRPr="00966A05">
        <w:rPr>
          <w:rFonts w:eastAsia="Times New Roman"/>
          <w:color w:val="000000"/>
          <w:sz w:val="28"/>
          <w:szCs w:val="28"/>
        </w:rPr>
        <w:t xml:space="preserve">и </w:t>
      </w:r>
      <w:r w:rsidRPr="00966A05">
        <w:rPr>
          <w:rFonts w:eastAsia="Times New Roman"/>
          <w:color w:val="000000"/>
          <w:sz w:val="28"/>
          <w:szCs w:val="28"/>
          <w:lang w:eastAsia="ru-RU"/>
        </w:rPr>
        <w:t>19, 141, 150, 155,</w:t>
      </w:r>
      <w:r>
        <w:rPr>
          <w:rFonts w:eastAsia="Times New Roman"/>
          <w:color w:val="000000"/>
          <w:sz w:val="28"/>
          <w:szCs w:val="28"/>
          <w:lang w:eastAsia="ru-RU"/>
        </w:rPr>
        <w:t xml:space="preserve"> 160,</w:t>
      </w:r>
      <w:r w:rsidRPr="00966A05">
        <w:rPr>
          <w:rFonts w:eastAsia="Times New Roman"/>
          <w:color w:val="000000"/>
          <w:sz w:val="28"/>
          <w:szCs w:val="28"/>
          <w:lang w:eastAsia="ru-RU"/>
        </w:rPr>
        <w:t xml:space="preserve"> 161 </w:t>
      </w:r>
      <w:r w:rsidRPr="00966A05">
        <w:rPr>
          <w:rFonts w:eastAsia="Times New Roman"/>
          <w:color w:val="000000"/>
          <w:sz w:val="28"/>
          <w:szCs w:val="28"/>
        </w:rPr>
        <w:t>Сімейного Кодексу України,</w:t>
      </w:r>
      <w:r w:rsidRPr="00966A05">
        <w:rPr>
          <w:rFonts w:eastAsia="Times New Roman"/>
          <w:color w:val="000000"/>
          <w:sz w:val="28"/>
          <w:szCs w:val="28"/>
          <w:lang w:val="ru-RU"/>
        </w:rPr>
        <w:t xml:space="preserve"> </w:t>
      </w:r>
      <w:r w:rsidRPr="00966A05">
        <w:rPr>
          <w:rFonts w:eastAsia="Times New Roman"/>
          <w:sz w:val="28"/>
          <w:szCs w:val="28"/>
          <w:lang w:eastAsia="ru-RU"/>
        </w:rPr>
        <w:t xml:space="preserve">статтею 56 Цивільного кодексу України, </w:t>
      </w:r>
      <w:r w:rsidRPr="00966A05">
        <w:rPr>
          <w:rFonts w:eastAsia="Times New Roman"/>
          <w:color w:val="000000"/>
          <w:sz w:val="28"/>
          <w:szCs w:val="28"/>
        </w:rPr>
        <w:t>Законом України «Про місцеве самоврядування в Україні»,</w:t>
      </w:r>
      <w:r w:rsidRPr="00966A05">
        <w:rPr>
          <w:rFonts w:eastAsia="Times New Roman"/>
          <w:sz w:val="28"/>
          <w:szCs w:val="28"/>
          <w:lang w:eastAsia="ru-RU"/>
        </w:rPr>
        <w:t xml:space="preserve"> </w:t>
      </w:r>
      <w:r w:rsidRPr="00966A05">
        <w:rPr>
          <w:rFonts w:eastAsia="Times New Roman"/>
          <w:sz w:val="28"/>
          <w:szCs w:val="28"/>
          <w:lang w:eastAsia="ru-RU"/>
        </w:rPr>
        <w:lastRenderedPageBreak/>
        <w:t>Порядком провадження органами опіки та піклування діяльності, пов</w:t>
      </w:r>
      <w:r w:rsidRPr="00966A05">
        <w:rPr>
          <w:rFonts w:eastAsia="Times New Roman"/>
          <w:sz w:val="28"/>
          <w:szCs w:val="28"/>
          <w:lang w:val="ru-RU" w:eastAsia="ru-RU"/>
        </w:rPr>
        <w:t>’</w:t>
      </w:r>
      <w:r w:rsidRPr="00966A05">
        <w:rPr>
          <w:rFonts w:eastAsia="Times New Roman"/>
          <w:sz w:val="28"/>
          <w:szCs w:val="28"/>
          <w:lang w:eastAsia="ru-RU"/>
        </w:rPr>
        <w:t xml:space="preserve">язаної із захистом прав дитини, затвердженого </w:t>
      </w:r>
      <w:r w:rsidRPr="00966A05">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66A05">
        <w:rPr>
          <w:sz w:val="26"/>
          <w:szCs w:val="26"/>
          <w:lang w:eastAsia="ru-RU"/>
        </w:rPr>
        <w:t xml:space="preserve"> </w:t>
      </w:r>
      <w:r w:rsidRPr="00966A05">
        <w:rPr>
          <w:sz w:val="28"/>
          <w:szCs w:val="28"/>
        </w:rPr>
        <w:t xml:space="preserve">ухвалою </w:t>
      </w:r>
      <w:r w:rsidR="00772786">
        <w:rPr>
          <w:sz w:val="28"/>
          <w:szCs w:val="28"/>
        </w:rPr>
        <w:t xml:space="preserve">Івано-Франківського міського </w:t>
      </w:r>
      <w:r w:rsidRPr="00966A05">
        <w:rPr>
          <w:sz w:val="28"/>
          <w:szCs w:val="28"/>
        </w:rPr>
        <w:t xml:space="preserve">суду Івано-Франківської області від </w:t>
      </w:r>
      <w:r w:rsidR="00772786">
        <w:rPr>
          <w:sz w:val="28"/>
          <w:szCs w:val="28"/>
        </w:rPr>
        <w:t>10</w:t>
      </w:r>
      <w:r w:rsidRPr="00966A05">
        <w:rPr>
          <w:sz w:val="28"/>
          <w:szCs w:val="28"/>
        </w:rPr>
        <w:t>.0</w:t>
      </w:r>
      <w:r w:rsidR="00772786">
        <w:rPr>
          <w:sz w:val="28"/>
          <w:szCs w:val="28"/>
        </w:rPr>
        <w:t>8</w:t>
      </w:r>
      <w:r w:rsidRPr="00966A05">
        <w:rPr>
          <w:sz w:val="28"/>
          <w:szCs w:val="28"/>
        </w:rPr>
        <w:t xml:space="preserve">.2023 року (справа № </w:t>
      </w:r>
      <w:r w:rsidR="00772786" w:rsidRPr="004F3C41">
        <w:rPr>
          <w:rFonts w:eastAsia="Times New Roman"/>
          <w:sz w:val="28"/>
          <w:szCs w:val="28"/>
          <w:lang w:eastAsia="ru-RU"/>
        </w:rPr>
        <w:t>344/12972/22</w:t>
      </w:r>
      <w:r w:rsidRPr="00966A05">
        <w:rPr>
          <w:sz w:val="28"/>
          <w:szCs w:val="28"/>
        </w:rPr>
        <w:t>, провадження № 2/34</w:t>
      </w:r>
      <w:r w:rsidR="00772786">
        <w:rPr>
          <w:sz w:val="28"/>
          <w:szCs w:val="28"/>
        </w:rPr>
        <w:t>4</w:t>
      </w:r>
      <w:r w:rsidRPr="00966A05">
        <w:rPr>
          <w:sz w:val="28"/>
          <w:szCs w:val="28"/>
        </w:rPr>
        <w:t>/</w:t>
      </w:r>
      <w:r w:rsidR="00772786">
        <w:rPr>
          <w:sz w:val="28"/>
          <w:szCs w:val="28"/>
        </w:rPr>
        <w:t>769</w:t>
      </w:r>
      <w:r w:rsidRPr="00966A05">
        <w:rPr>
          <w:sz w:val="28"/>
          <w:szCs w:val="28"/>
        </w:rPr>
        <w:t>/23),</w:t>
      </w:r>
      <w:r w:rsidRPr="00966A05">
        <w:rPr>
          <w:rFonts w:eastAsia="Times New Roman"/>
          <w:sz w:val="28"/>
          <w:szCs w:val="28"/>
        </w:rPr>
        <w:t xml:space="preserve"> </w:t>
      </w:r>
      <w:r w:rsidRPr="00966A05">
        <w:rPr>
          <w:rFonts w:eastAsia="Times New Roman"/>
          <w:sz w:val="28"/>
          <w:szCs w:val="28"/>
          <w:lang w:eastAsia="ru-RU"/>
        </w:rPr>
        <w:t>р</w:t>
      </w:r>
      <w:r w:rsidRPr="00966A05">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966A05">
        <w:rPr>
          <w:sz w:val="28"/>
          <w:szCs w:val="28"/>
        </w:rPr>
        <w:t xml:space="preserve">рекомендації комісії з питань захисту прав дитини від </w:t>
      </w:r>
      <w:r w:rsidR="00772786">
        <w:rPr>
          <w:sz w:val="28"/>
          <w:szCs w:val="28"/>
        </w:rPr>
        <w:t>08</w:t>
      </w:r>
      <w:r w:rsidRPr="00966A05">
        <w:rPr>
          <w:sz w:val="28"/>
          <w:szCs w:val="28"/>
        </w:rPr>
        <w:t>.</w:t>
      </w:r>
      <w:r w:rsidR="00772786">
        <w:rPr>
          <w:sz w:val="28"/>
          <w:szCs w:val="28"/>
        </w:rPr>
        <w:t>11</w:t>
      </w:r>
      <w:r w:rsidRPr="00966A05">
        <w:rPr>
          <w:sz w:val="28"/>
          <w:szCs w:val="28"/>
        </w:rPr>
        <w:t xml:space="preserve">.2023 року, </w:t>
      </w:r>
      <w:r w:rsidRPr="00966A05">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966A05" w:rsidRDefault="00966A05" w:rsidP="00966A05">
      <w:pPr>
        <w:tabs>
          <w:tab w:val="left" w:pos="-142"/>
        </w:tabs>
        <w:ind w:firstLine="567"/>
        <w:contextualSpacing/>
        <w:jc w:val="center"/>
        <w:rPr>
          <w:sz w:val="28"/>
          <w:szCs w:val="28"/>
        </w:rPr>
      </w:pPr>
      <w:r w:rsidRPr="00966A05">
        <w:rPr>
          <w:sz w:val="28"/>
          <w:szCs w:val="28"/>
        </w:rPr>
        <w:t>вважає за доцільне</w:t>
      </w:r>
    </w:p>
    <w:p w:rsidR="0085637E" w:rsidRDefault="0085637E" w:rsidP="0085637E">
      <w:pPr>
        <w:jc w:val="both"/>
        <w:rPr>
          <w:sz w:val="28"/>
          <w:szCs w:val="28"/>
        </w:rPr>
      </w:pPr>
      <w:r>
        <w:rPr>
          <w:sz w:val="28"/>
          <w:szCs w:val="28"/>
        </w:rPr>
        <w:t xml:space="preserve">відмовити у визначенні місця проживання малолітніх </w:t>
      </w:r>
      <w:r w:rsidR="006D05A7">
        <w:rPr>
          <w:sz w:val="28"/>
          <w:szCs w:val="28"/>
        </w:rPr>
        <w:t>-</w:t>
      </w:r>
      <w:r w:rsidRPr="00591942">
        <w:rPr>
          <w:sz w:val="28"/>
          <w:szCs w:val="28"/>
        </w:rPr>
        <w:t xml:space="preserve">, </w:t>
      </w:r>
      <w:r w:rsidR="006D05A7">
        <w:rPr>
          <w:sz w:val="28"/>
          <w:szCs w:val="28"/>
        </w:rPr>
        <w:t>-</w:t>
      </w:r>
      <w:r w:rsidRPr="00591942">
        <w:rPr>
          <w:sz w:val="28"/>
          <w:szCs w:val="28"/>
        </w:rPr>
        <w:t xml:space="preserve"> року народження, та </w:t>
      </w:r>
      <w:r w:rsidR="006D05A7">
        <w:rPr>
          <w:sz w:val="28"/>
          <w:szCs w:val="28"/>
        </w:rPr>
        <w:t>-</w:t>
      </w:r>
      <w:r>
        <w:rPr>
          <w:sz w:val="28"/>
          <w:szCs w:val="28"/>
        </w:rPr>
        <w:t xml:space="preserve">, </w:t>
      </w:r>
      <w:r w:rsidR="006D05A7">
        <w:rPr>
          <w:sz w:val="28"/>
          <w:szCs w:val="28"/>
        </w:rPr>
        <w:t>-</w:t>
      </w:r>
      <w:r w:rsidRPr="00591942">
        <w:rPr>
          <w:sz w:val="28"/>
          <w:szCs w:val="28"/>
        </w:rPr>
        <w:t xml:space="preserve"> року народження</w:t>
      </w:r>
      <w:r>
        <w:rPr>
          <w:sz w:val="28"/>
          <w:szCs w:val="28"/>
        </w:rPr>
        <w:t>, у зв’язку з неможливістю здійснити пра</w:t>
      </w:r>
      <w:r w:rsidR="00AD3F0B">
        <w:rPr>
          <w:sz w:val="28"/>
          <w:szCs w:val="28"/>
        </w:rPr>
        <w:t>ц</w:t>
      </w:r>
      <w:r>
        <w:rPr>
          <w:sz w:val="28"/>
          <w:szCs w:val="28"/>
        </w:rPr>
        <w:t xml:space="preserve">івниками Служби у справах дітей обстеження житлово-побутових умов проживання дітей та скласти акт оцінки потреб сім’ї працівниками міського центру соціальних служб для сім’ї, дітей та молоді. </w:t>
      </w:r>
    </w:p>
    <w:p w:rsidR="0085637E" w:rsidRPr="00591942" w:rsidRDefault="0085637E" w:rsidP="0085637E">
      <w:pPr>
        <w:jc w:val="center"/>
        <w:rPr>
          <w:sz w:val="28"/>
          <w:szCs w:val="28"/>
        </w:rPr>
      </w:pPr>
    </w:p>
    <w:p w:rsidR="00087F5A" w:rsidRPr="002C600A" w:rsidRDefault="00087F5A" w:rsidP="00087F5A">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rsidR="0085637E" w:rsidRPr="00966A05" w:rsidRDefault="0085637E" w:rsidP="0085637E">
      <w:pPr>
        <w:tabs>
          <w:tab w:val="left" w:pos="-142"/>
        </w:tabs>
        <w:contextualSpacing/>
        <w:jc w:val="both"/>
        <w:rPr>
          <w:sz w:val="28"/>
          <w:szCs w:val="28"/>
        </w:rPr>
      </w:pPr>
    </w:p>
    <w:p w:rsidR="00591942" w:rsidRPr="00591942" w:rsidRDefault="00591942" w:rsidP="00591942">
      <w:pPr>
        <w:jc w:val="both"/>
        <w:rPr>
          <w:sz w:val="28"/>
          <w:szCs w:val="28"/>
        </w:rPr>
      </w:pPr>
    </w:p>
    <w:p w:rsidR="00591942" w:rsidRDefault="00591942" w:rsidP="00BA172A">
      <w:pPr>
        <w:tabs>
          <w:tab w:val="left" w:pos="8505"/>
        </w:tabs>
        <w:ind w:left="5664" w:right="-2"/>
        <w:jc w:val="both"/>
        <w:rPr>
          <w:rFonts w:eastAsia="Times New Roman"/>
          <w:sz w:val="28"/>
          <w:szCs w:val="28"/>
        </w:rPr>
      </w:pPr>
    </w:p>
    <w:p w:rsidR="00591942" w:rsidRDefault="00591942" w:rsidP="00BA172A">
      <w:pPr>
        <w:tabs>
          <w:tab w:val="left" w:pos="8505"/>
        </w:tabs>
        <w:ind w:left="5664" w:right="-2"/>
        <w:jc w:val="both"/>
        <w:rPr>
          <w:rFonts w:eastAsia="Times New Roman"/>
          <w:sz w:val="28"/>
          <w:szCs w:val="28"/>
        </w:rPr>
      </w:pPr>
    </w:p>
    <w:p w:rsidR="00591942" w:rsidRDefault="00591942" w:rsidP="00BA172A">
      <w:pPr>
        <w:tabs>
          <w:tab w:val="left" w:pos="8505"/>
        </w:tabs>
        <w:ind w:left="5664" w:right="-2"/>
        <w:jc w:val="both"/>
        <w:rPr>
          <w:rFonts w:eastAsia="Times New Roman"/>
          <w:sz w:val="28"/>
          <w:szCs w:val="28"/>
        </w:rPr>
      </w:pPr>
    </w:p>
    <w:p w:rsidR="00591942" w:rsidRDefault="00591942" w:rsidP="00BA172A">
      <w:pPr>
        <w:tabs>
          <w:tab w:val="left" w:pos="8505"/>
        </w:tabs>
        <w:ind w:left="5664" w:right="-2"/>
        <w:jc w:val="both"/>
        <w:rPr>
          <w:rFonts w:eastAsia="Times New Roman"/>
          <w:sz w:val="28"/>
          <w:szCs w:val="28"/>
        </w:rPr>
      </w:pPr>
    </w:p>
    <w:p w:rsidR="002C5DD4" w:rsidRDefault="002C5DD4" w:rsidP="00BA172A">
      <w:pPr>
        <w:tabs>
          <w:tab w:val="left" w:pos="8505"/>
        </w:tabs>
        <w:ind w:left="5664" w:right="-2"/>
        <w:jc w:val="both"/>
        <w:rPr>
          <w:rFonts w:eastAsia="Times New Roman"/>
          <w:sz w:val="28"/>
          <w:szCs w:val="28"/>
        </w:rPr>
      </w:pPr>
    </w:p>
    <w:p w:rsidR="002C5DD4" w:rsidRDefault="002C5DD4" w:rsidP="00087F5A">
      <w:pPr>
        <w:tabs>
          <w:tab w:val="left" w:pos="8505"/>
        </w:tabs>
        <w:ind w:right="-2"/>
        <w:jc w:val="both"/>
        <w:rPr>
          <w:rFonts w:eastAsia="Times New Roman"/>
          <w:sz w:val="28"/>
          <w:szCs w:val="28"/>
        </w:rPr>
      </w:pPr>
    </w:p>
    <w:p w:rsidR="002C5DD4" w:rsidRPr="006942BD" w:rsidRDefault="002C5DD4" w:rsidP="002C5DD4">
      <w:pPr>
        <w:tabs>
          <w:tab w:val="left" w:pos="8505"/>
        </w:tabs>
        <w:ind w:left="5664" w:right="-2"/>
        <w:jc w:val="both"/>
        <w:rPr>
          <w:rFonts w:eastAsia="Times New Roman"/>
          <w:sz w:val="28"/>
          <w:szCs w:val="28"/>
        </w:rPr>
      </w:pPr>
      <w:r>
        <w:rPr>
          <w:rFonts w:eastAsia="Times New Roman"/>
          <w:sz w:val="28"/>
          <w:szCs w:val="28"/>
        </w:rPr>
        <w:t xml:space="preserve">Додаток </w:t>
      </w:r>
      <w:r w:rsidR="003A1707">
        <w:rPr>
          <w:rFonts w:eastAsia="Times New Roman"/>
          <w:sz w:val="28"/>
          <w:szCs w:val="28"/>
        </w:rPr>
        <w:t>2</w:t>
      </w:r>
    </w:p>
    <w:p w:rsidR="002C5DD4" w:rsidRPr="006942BD" w:rsidRDefault="002C5DD4" w:rsidP="002C5DD4">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2C5DD4" w:rsidRPr="006942BD" w:rsidRDefault="002C5DD4" w:rsidP="002C5DD4">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2C5DD4" w:rsidRPr="006942BD" w:rsidRDefault="002C5DD4" w:rsidP="002C5DD4">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3A1707" w:rsidRDefault="003A1707" w:rsidP="003A1707">
      <w:pPr>
        <w:tabs>
          <w:tab w:val="left" w:pos="8505"/>
        </w:tabs>
        <w:ind w:right="-2"/>
        <w:jc w:val="both"/>
        <w:rPr>
          <w:rFonts w:eastAsia="Times New Roman"/>
          <w:sz w:val="28"/>
          <w:szCs w:val="28"/>
        </w:rPr>
      </w:pPr>
    </w:p>
    <w:p w:rsidR="003A1707" w:rsidRPr="00591942" w:rsidRDefault="003A1707" w:rsidP="003A1707">
      <w:pPr>
        <w:jc w:val="center"/>
        <w:rPr>
          <w:sz w:val="28"/>
          <w:szCs w:val="28"/>
        </w:rPr>
      </w:pPr>
      <w:r w:rsidRPr="00591942">
        <w:rPr>
          <w:sz w:val="28"/>
          <w:szCs w:val="28"/>
        </w:rPr>
        <w:t>Висновок</w:t>
      </w:r>
    </w:p>
    <w:p w:rsidR="003A1707" w:rsidRDefault="003A1707" w:rsidP="003A1707">
      <w:pPr>
        <w:jc w:val="center"/>
        <w:rPr>
          <w:sz w:val="28"/>
          <w:szCs w:val="28"/>
        </w:rPr>
      </w:pPr>
      <w:r>
        <w:rPr>
          <w:sz w:val="28"/>
          <w:szCs w:val="28"/>
        </w:rPr>
        <w:t xml:space="preserve">у справі про </w:t>
      </w:r>
      <w:r w:rsidRPr="00591942">
        <w:rPr>
          <w:sz w:val="28"/>
          <w:szCs w:val="28"/>
        </w:rPr>
        <w:t xml:space="preserve">визначення місця проживання малолітніх дітей </w:t>
      </w:r>
    </w:p>
    <w:p w:rsidR="003A1707" w:rsidRDefault="000870BE" w:rsidP="003A1707">
      <w:pPr>
        <w:jc w:val="center"/>
        <w:rPr>
          <w:sz w:val="28"/>
          <w:szCs w:val="28"/>
        </w:rPr>
      </w:pPr>
      <w:r>
        <w:rPr>
          <w:sz w:val="28"/>
          <w:szCs w:val="28"/>
        </w:rPr>
        <w:t>-</w:t>
      </w:r>
      <w:r w:rsidR="003A1707">
        <w:rPr>
          <w:sz w:val="28"/>
          <w:szCs w:val="28"/>
        </w:rPr>
        <w:t xml:space="preserve">, </w:t>
      </w:r>
      <w:r>
        <w:rPr>
          <w:sz w:val="28"/>
          <w:szCs w:val="28"/>
        </w:rPr>
        <w:t>-</w:t>
      </w:r>
      <w:r w:rsidR="003A1707">
        <w:rPr>
          <w:sz w:val="28"/>
          <w:szCs w:val="28"/>
        </w:rPr>
        <w:t xml:space="preserve"> року народження</w:t>
      </w:r>
    </w:p>
    <w:p w:rsidR="00A34302" w:rsidRDefault="00A34302" w:rsidP="003A1707">
      <w:pPr>
        <w:ind w:firstLine="567"/>
        <w:jc w:val="both"/>
        <w:rPr>
          <w:sz w:val="28"/>
          <w:szCs w:val="28"/>
        </w:rPr>
      </w:pPr>
    </w:p>
    <w:p w:rsidR="003A1707" w:rsidRPr="003A1707" w:rsidRDefault="003A1707" w:rsidP="003A1707">
      <w:pPr>
        <w:ind w:firstLine="567"/>
        <w:jc w:val="both"/>
        <w:rPr>
          <w:sz w:val="28"/>
          <w:szCs w:val="28"/>
        </w:rPr>
      </w:pPr>
      <w:r w:rsidRPr="003A1707">
        <w:rPr>
          <w:sz w:val="28"/>
          <w:szCs w:val="28"/>
        </w:rPr>
        <w:t xml:space="preserve">У провадженні Івано-Франківського міського суду Івано-Франківської області перебуває справа за позовом </w:t>
      </w:r>
      <w:r w:rsidR="000870BE">
        <w:rPr>
          <w:sz w:val="28"/>
          <w:szCs w:val="28"/>
        </w:rPr>
        <w:t>-</w:t>
      </w:r>
      <w:r w:rsidRPr="003A1707">
        <w:rPr>
          <w:sz w:val="28"/>
          <w:szCs w:val="28"/>
        </w:rPr>
        <w:t xml:space="preserve"> до </w:t>
      </w:r>
      <w:r w:rsidR="000870BE">
        <w:rPr>
          <w:sz w:val="28"/>
          <w:szCs w:val="28"/>
        </w:rPr>
        <w:t>-</w:t>
      </w:r>
      <w:r w:rsidRPr="003A1707">
        <w:rPr>
          <w:sz w:val="28"/>
          <w:szCs w:val="28"/>
        </w:rPr>
        <w:t xml:space="preserve">андрівни про визначення місця проживання неповнолітніх дітей </w:t>
      </w:r>
      <w:r w:rsidR="000870BE">
        <w:rPr>
          <w:sz w:val="28"/>
          <w:szCs w:val="28"/>
        </w:rPr>
        <w:t>-</w:t>
      </w:r>
      <w:r w:rsidRPr="003A1707">
        <w:rPr>
          <w:sz w:val="28"/>
          <w:szCs w:val="28"/>
        </w:rPr>
        <w:t xml:space="preserve">, </w:t>
      </w:r>
      <w:r w:rsidR="000870BE">
        <w:rPr>
          <w:sz w:val="28"/>
          <w:szCs w:val="28"/>
        </w:rPr>
        <w:t>-</w:t>
      </w:r>
      <w:r w:rsidRPr="003A1707">
        <w:rPr>
          <w:sz w:val="28"/>
          <w:szCs w:val="28"/>
        </w:rPr>
        <w:t xml:space="preserve"> року народження, та </w:t>
      </w:r>
      <w:r w:rsidR="000870BE">
        <w:rPr>
          <w:sz w:val="28"/>
          <w:szCs w:val="28"/>
        </w:rPr>
        <w:t>-</w:t>
      </w:r>
      <w:r w:rsidRPr="003A1707">
        <w:rPr>
          <w:sz w:val="28"/>
          <w:szCs w:val="28"/>
        </w:rPr>
        <w:t xml:space="preserve">, </w:t>
      </w:r>
      <w:r w:rsidR="000870BE">
        <w:rPr>
          <w:sz w:val="28"/>
          <w:szCs w:val="28"/>
        </w:rPr>
        <w:t>-</w:t>
      </w:r>
      <w:r w:rsidRPr="003A1707">
        <w:rPr>
          <w:sz w:val="28"/>
          <w:szCs w:val="28"/>
        </w:rPr>
        <w:t xml:space="preserve"> року народження.</w:t>
      </w:r>
    </w:p>
    <w:p w:rsidR="003A1707" w:rsidRPr="003A1707" w:rsidRDefault="003A1707" w:rsidP="003A1707">
      <w:pPr>
        <w:tabs>
          <w:tab w:val="left" w:pos="0"/>
        </w:tabs>
        <w:ind w:firstLine="567"/>
        <w:jc w:val="both"/>
        <w:rPr>
          <w:sz w:val="28"/>
          <w:szCs w:val="28"/>
        </w:rPr>
      </w:pPr>
      <w:r w:rsidRPr="003A1707">
        <w:rPr>
          <w:sz w:val="28"/>
          <w:szCs w:val="28"/>
        </w:rPr>
        <w:t>Ухвалою суду від 09.03.2023 року орган опіки та піклування Івано-Франківської міської ради залучено до участі у справі, відповідно до ст. 19 Сімейного кодексу України, для надання письмового висновку щодо розв’язання спору.</w:t>
      </w:r>
    </w:p>
    <w:p w:rsidR="003A1707" w:rsidRPr="003A1707" w:rsidRDefault="003A1707" w:rsidP="003A1707">
      <w:pPr>
        <w:tabs>
          <w:tab w:val="left" w:pos="0"/>
        </w:tabs>
        <w:ind w:firstLine="567"/>
        <w:jc w:val="both"/>
        <w:rPr>
          <w:sz w:val="28"/>
          <w:szCs w:val="28"/>
        </w:rPr>
      </w:pPr>
      <w:r w:rsidRPr="003A1707">
        <w:rPr>
          <w:sz w:val="28"/>
          <w:szCs w:val="28"/>
        </w:rPr>
        <w:lastRenderedPageBreak/>
        <w:t>Згідно рішення Івано-Франківського міського суду від 25.04.2023 року шлюб між сторонами було розірвано, питання про визначення місця проживання не вирішувалося.</w:t>
      </w:r>
    </w:p>
    <w:p w:rsidR="003A1707" w:rsidRPr="003A1707" w:rsidRDefault="003A1707" w:rsidP="003A1707">
      <w:pPr>
        <w:tabs>
          <w:tab w:val="left" w:pos="0"/>
        </w:tabs>
        <w:ind w:firstLine="567"/>
        <w:jc w:val="both"/>
        <w:rPr>
          <w:sz w:val="28"/>
          <w:szCs w:val="28"/>
        </w:rPr>
      </w:pPr>
      <w:r w:rsidRPr="003A1707">
        <w:rPr>
          <w:sz w:val="28"/>
          <w:szCs w:val="28"/>
        </w:rPr>
        <w:t xml:space="preserve">Позивач у позовній заяві зазначає, що у вересні 2022 року </w:t>
      </w:r>
      <w:r w:rsidR="000870BE">
        <w:rPr>
          <w:sz w:val="28"/>
          <w:szCs w:val="28"/>
        </w:rPr>
        <w:t>-</w:t>
      </w:r>
      <w:r w:rsidRPr="003A1707">
        <w:rPr>
          <w:sz w:val="28"/>
          <w:szCs w:val="28"/>
        </w:rPr>
        <w:t xml:space="preserve">. звернулася до суду з позовом про розірвання шлюбу, а у листопаді 2022 року вона виїхала зі свого постійного місця проживання, а діти залишилися поживати з батьком. Позивач зазначає, що проживає з дітьми у с.Угорники Івано-Франківського району Івано-Франківської області на вул. </w:t>
      </w:r>
      <w:r w:rsidR="000870BE">
        <w:rPr>
          <w:sz w:val="28"/>
          <w:szCs w:val="28"/>
        </w:rPr>
        <w:t>-</w:t>
      </w:r>
      <w:r w:rsidRPr="003A1707">
        <w:rPr>
          <w:sz w:val="28"/>
          <w:szCs w:val="28"/>
        </w:rPr>
        <w:t xml:space="preserve">. Мати з дітьми не проживає, не відомо чи забезпечена вона належними умовами проживання, чи має стабільний дохід. Вона не турбується про виховання дітей, не цікавиться їх потребами, розвитком, не піклується про них. Обоє дітей прихильно ставляться до батька та хочуть проживати з ним, йдеться у позові. </w:t>
      </w:r>
    </w:p>
    <w:p w:rsidR="003A1707" w:rsidRPr="003A1707" w:rsidRDefault="000870BE" w:rsidP="003A1707">
      <w:pPr>
        <w:tabs>
          <w:tab w:val="left" w:pos="0"/>
        </w:tabs>
        <w:ind w:firstLine="567"/>
        <w:jc w:val="both"/>
        <w:rPr>
          <w:sz w:val="28"/>
          <w:szCs w:val="28"/>
        </w:rPr>
      </w:pPr>
      <w:r>
        <w:rPr>
          <w:sz w:val="28"/>
          <w:szCs w:val="28"/>
        </w:rPr>
        <w:t>-</w:t>
      </w:r>
      <w:r w:rsidR="003A1707" w:rsidRPr="003A1707">
        <w:rPr>
          <w:sz w:val="28"/>
          <w:szCs w:val="28"/>
        </w:rPr>
        <w:t xml:space="preserve"> працює в КЗ «Місцева пожежна охорона» Лисецької селищної ради, займає посаду пожежного рятувальника. Загальна сума доходу за період з серпня 2022 року по січень 2023 року становила 81 620, 52 грн. За місцем роботи зарекомендував себе з позитивного боку (характеристика додається). </w:t>
      </w:r>
    </w:p>
    <w:p w:rsidR="003A1707" w:rsidRPr="003A1707" w:rsidRDefault="003A1707" w:rsidP="003A1707">
      <w:pPr>
        <w:tabs>
          <w:tab w:val="left" w:pos="0"/>
        </w:tabs>
        <w:ind w:firstLine="567"/>
        <w:jc w:val="both"/>
        <w:rPr>
          <w:sz w:val="28"/>
          <w:szCs w:val="28"/>
        </w:rPr>
      </w:pPr>
      <w:r w:rsidRPr="003A1707">
        <w:rPr>
          <w:sz w:val="28"/>
          <w:szCs w:val="28"/>
        </w:rPr>
        <w:t xml:space="preserve">Діти навчаються в Угорницькому ліцеї. Відповідно до інформації з навчального закладу від 21.04.2023 року </w:t>
      </w:r>
      <w:r w:rsidR="000870BE">
        <w:rPr>
          <w:sz w:val="28"/>
          <w:szCs w:val="28"/>
        </w:rPr>
        <w:t>-</w:t>
      </w:r>
      <w:r w:rsidRPr="003A1707">
        <w:rPr>
          <w:sz w:val="28"/>
          <w:szCs w:val="28"/>
        </w:rPr>
        <w:t xml:space="preserve">та </w:t>
      </w:r>
      <w:r w:rsidR="000870BE">
        <w:rPr>
          <w:sz w:val="28"/>
          <w:szCs w:val="28"/>
        </w:rPr>
        <w:t>-</w:t>
      </w:r>
      <w:r w:rsidRPr="003A1707">
        <w:rPr>
          <w:sz w:val="28"/>
          <w:szCs w:val="28"/>
        </w:rPr>
        <w:t xml:space="preserve"> відвідують заняття в ліцеї. Діти завжди охайні та доглянуті. Батько</w:t>
      </w:r>
      <w:r w:rsidR="000870BE">
        <w:rPr>
          <w:sz w:val="28"/>
          <w:szCs w:val="28"/>
        </w:rPr>
        <w:t>-</w:t>
      </w:r>
      <w:r w:rsidRPr="003A1707">
        <w:rPr>
          <w:sz w:val="28"/>
          <w:szCs w:val="28"/>
        </w:rPr>
        <w:t xml:space="preserve">, спілкується з педагогами, цікавиться навчальним життям дітей. Мати, </w:t>
      </w:r>
      <w:r w:rsidR="000870BE">
        <w:rPr>
          <w:sz w:val="28"/>
          <w:szCs w:val="28"/>
        </w:rPr>
        <w:t>-</w:t>
      </w:r>
      <w:r w:rsidRPr="003A1707">
        <w:rPr>
          <w:sz w:val="28"/>
          <w:szCs w:val="28"/>
        </w:rPr>
        <w:t xml:space="preserve">, контактів із ліцеєм не підтримує з листопада 2022 року, із вчителями не спілкується. Дітей приводить і забирає з ліцею тато. </w:t>
      </w:r>
      <w:r w:rsidR="000870BE">
        <w:rPr>
          <w:sz w:val="28"/>
          <w:szCs w:val="28"/>
        </w:rPr>
        <w:t>-</w:t>
      </w:r>
      <w:r w:rsidRPr="003A1707">
        <w:rPr>
          <w:sz w:val="28"/>
          <w:szCs w:val="28"/>
        </w:rPr>
        <w:t xml:space="preserve">та </w:t>
      </w:r>
      <w:r w:rsidR="000870BE">
        <w:rPr>
          <w:sz w:val="28"/>
          <w:szCs w:val="28"/>
        </w:rPr>
        <w:t>-</w:t>
      </w:r>
      <w:r w:rsidRPr="003A1707">
        <w:rPr>
          <w:sz w:val="28"/>
          <w:szCs w:val="28"/>
        </w:rPr>
        <w:t xml:space="preserve"> властивий вияв позитивних емоцій. Нервова система характеризується високим рівнем стійкості до стресів, деяка тривожність у ситуації коли розпитують про стосунки з матір’ю. За результатами методики «2 будиночки» діагностується підвищена тривожність, незадоволеність сімейною ситуацією, діти потребують схвалення та визнання з боку значущих дорослих. На даний час діти ідентифікують себе з сім’єю: батько </w:t>
      </w:r>
      <w:r w:rsidR="000870BE">
        <w:rPr>
          <w:sz w:val="28"/>
          <w:szCs w:val="28"/>
        </w:rPr>
        <w:t>-</w:t>
      </w:r>
      <w:r w:rsidRPr="003A1707">
        <w:rPr>
          <w:sz w:val="28"/>
          <w:szCs w:val="28"/>
        </w:rPr>
        <w:t xml:space="preserve">о, </w:t>
      </w:r>
      <w:r w:rsidR="000870BE">
        <w:rPr>
          <w:sz w:val="28"/>
          <w:szCs w:val="28"/>
        </w:rPr>
        <w:t>-</w:t>
      </w:r>
      <w:r w:rsidRPr="003A1707">
        <w:rPr>
          <w:sz w:val="28"/>
          <w:szCs w:val="28"/>
        </w:rPr>
        <w:t xml:space="preserve">, дідусь </w:t>
      </w:r>
      <w:r w:rsidR="000870BE">
        <w:rPr>
          <w:sz w:val="28"/>
          <w:szCs w:val="28"/>
        </w:rPr>
        <w:t>-</w:t>
      </w:r>
      <w:r w:rsidRPr="003A1707">
        <w:rPr>
          <w:sz w:val="28"/>
          <w:szCs w:val="28"/>
        </w:rPr>
        <w:t xml:space="preserve">, дядько </w:t>
      </w:r>
      <w:r w:rsidR="000870BE">
        <w:rPr>
          <w:sz w:val="28"/>
          <w:szCs w:val="28"/>
        </w:rPr>
        <w:t>-</w:t>
      </w:r>
      <w:r w:rsidRPr="003A1707">
        <w:rPr>
          <w:sz w:val="28"/>
          <w:szCs w:val="28"/>
        </w:rPr>
        <w:t xml:space="preserve">, прадідусь (родичі з боку матері). Матір сприймається дітьми негативно. Діти говорять про те, що мама зібрала речі і їх покинула. Взаємовідносини з мамою ускладнені через невиконання обіцянок матері. Емоційно близькою людиною для </w:t>
      </w:r>
      <w:r w:rsidR="000870BE">
        <w:rPr>
          <w:sz w:val="28"/>
          <w:szCs w:val="28"/>
        </w:rPr>
        <w:t>-</w:t>
      </w:r>
      <w:r w:rsidRPr="003A1707">
        <w:rPr>
          <w:sz w:val="28"/>
          <w:szCs w:val="28"/>
        </w:rPr>
        <w:t xml:space="preserve"> та </w:t>
      </w:r>
      <w:r w:rsidR="000870BE">
        <w:rPr>
          <w:sz w:val="28"/>
          <w:szCs w:val="28"/>
        </w:rPr>
        <w:t>-</w:t>
      </w:r>
      <w:r w:rsidRPr="003A1707">
        <w:rPr>
          <w:sz w:val="28"/>
          <w:szCs w:val="28"/>
        </w:rPr>
        <w:t xml:space="preserve"> є батько, бабуся, дідусь, дядько. Діт</w:t>
      </w:r>
      <w:r w:rsidR="00C02D3E">
        <w:rPr>
          <w:sz w:val="28"/>
          <w:szCs w:val="28"/>
        </w:rPr>
        <w:t>и прихильно ставляться до сім’ї,</w:t>
      </w:r>
      <w:r w:rsidRPr="003A1707">
        <w:rPr>
          <w:sz w:val="28"/>
          <w:szCs w:val="28"/>
        </w:rPr>
        <w:t xml:space="preserve"> прагнуть їхньої підтримки. Зі слів дітей</w:t>
      </w:r>
      <w:r w:rsidR="00C02D3E">
        <w:rPr>
          <w:sz w:val="28"/>
          <w:szCs w:val="28"/>
        </w:rPr>
        <w:t>,</w:t>
      </w:r>
      <w:r w:rsidRPr="003A1707">
        <w:rPr>
          <w:sz w:val="28"/>
          <w:szCs w:val="28"/>
        </w:rPr>
        <w:t xml:space="preserve"> вони хотіли б жити, як і раніше, у повноцінній сім’ї - з мамою і татом.</w:t>
      </w:r>
    </w:p>
    <w:p w:rsidR="003A1707" w:rsidRPr="003A1707" w:rsidRDefault="003A1707" w:rsidP="003A1707">
      <w:pPr>
        <w:tabs>
          <w:tab w:val="left" w:pos="0"/>
        </w:tabs>
        <w:ind w:firstLine="567"/>
        <w:jc w:val="both"/>
        <w:rPr>
          <w:sz w:val="28"/>
          <w:szCs w:val="28"/>
        </w:rPr>
      </w:pPr>
      <w:r w:rsidRPr="003A1707">
        <w:rPr>
          <w:sz w:val="28"/>
          <w:szCs w:val="28"/>
        </w:rPr>
        <w:t xml:space="preserve">Відповідно до наданих лікарем </w:t>
      </w:r>
      <w:r w:rsidR="000870BE">
        <w:rPr>
          <w:sz w:val="28"/>
          <w:szCs w:val="28"/>
        </w:rPr>
        <w:t>-</w:t>
      </w:r>
      <w:r w:rsidRPr="003A1707">
        <w:rPr>
          <w:sz w:val="28"/>
          <w:szCs w:val="28"/>
        </w:rPr>
        <w:t xml:space="preserve"> виписок з медичних карток дітей від 27.02.2023 року відомо, що у період лікування дітей догляд за ними здійснював батько, який виконував всі призначення лікаря. Факт про те, що догляд за станом здоров’я дітей здійснює батько, підтверджується також інформацією КНП «ЦПМКДД» від 18.04.2023 року, наданою на запит Служби у справах дітей. </w:t>
      </w:r>
    </w:p>
    <w:p w:rsidR="003A1707" w:rsidRPr="003A1707" w:rsidRDefault="003A1707" w:rsidP="003A1707">
      <w:pPr>
        <w:tabs>
          <w:tab w:val="left" w:pos="0"/>
        </w:tabs>
        <w:ind w:firstLine="567"/>
        <w:jc w:val="both"/>
        <w:rPr>
          <w:sz w:val="28"/>
          <w:szCs w:val="28"/>
        </w:rPr>
      </w:pPr>
      <w:r w:rsidRPr="003A1707">
        <w:rPr>
          <w:sz w:val="28"/>
          <w:szCs w:val="28"/>
        </w:rPr>
        <w:t>Відповідно до акта оцінки потреб сім’ї, складеного фахівцем із соціальної роботи</w:t>
      </w:r>
      <w:r w:rsidR="00942BDE">
        <w:rPr>
          <w:sz w:val="28"/>
          <w:szCs w:val="28"/>
        </w:rPr>
        <w:t xml:space="preserve"> МЦСССДМ</w:t>
      </w:r>
      <w:r w:rsidRPr="003A1707">
        <w:rPr>
          <w:sz w:val="28"/>
          <w:szCs w:val="28"/>
        </w:rPr>
        <w:t xml:space="preserve"> 11.04.2023 року за адресою проживання батька та дітей: с.Угорники, вул. </w:t>
      </w:r>
      <w:r w:rsidR="004843D5">
        <w:rPr>
          <w:sz w:val="28"/>
          <w:szCs w:val="28"/>
        </w:rPr>
        <w:t>-</w:t>
      </w:r>
      <w:r w:rsidRPr="003A1707">
        <w:rPr>
          <w:sz w:val="28"/>
          <w:szCs w:val="28"/>
        </w:rPr>
        <w:t xml:space="preserve"> відомо, що мати дітей перебуває за кордоном. Діти проживають з батьком, дідусем та бабусею з боку матері, дядьком. Батько здоровий, шкідливих звичок немає, складні життєві обставини сім’ї відсутні. </w:t>
      </w:r>
    </w:p>
    <w:p w:rsidR="003A1707" w:rsidRPr="003A1707" w:rsidRDefault="003A1707" w:rsidP="003A1707">
      <w:pPr>
        <w:tabs>
          <w:tab w:val="left" w:pos="0"/>
        </w:tabs>
        <w:jc w:val="both"/>
        <w:rPr>
          <w:sz w:val="28"/>
          <w:szCs w:val="28"/>
        </w:rPr>
      </w:pPr>
      <w:r w:rsidRPr="003A1707">
        <w:rPr>
          <w:color w:val="FF0000"/>
          <w:sz w:val="28"/>
          <w:szCs w:val="28"/>
        </w:rPr>
        <w:lastRenderedPageBreak/>
        <w:tab/>
      </w:r>
      <w:r w:rsidRPr="003A1707">
        <w:rPr>
          <w:sz w:val="28"/>
          <w:szCs w:val="28"/>
        </w:rPr>
        <w:t xml:space="preserve">Працівниками Служби у справах дітей, у телефонному режимі, було проведено бесіду із </w:t>
      </w:r>
      <w:r w:rsidR="004843D5">
        <w:rPr>
          <w:sz w:val="28"/>
          <w:szCs w:val="28"/>
        </w:rPr>
        <w:t>-</w:t>
      </w:r>
      <w:r w:rsidRPr="003A1707">
        <w:rPr>
          <w:sz w:val="28"/>
          <w:szCs w:val="28"/>
        </w:rPr>
        <w:t>. Вона повідомила, що перебуває за межами України та надасть свої письмові пояснення на електронну адресу Служби.</w:t>
      </w:r>
    </w:p>
    <w:p w:rsidR="003A1707" w:rsidRPr="003A1707" w:rsidRDefault="003A1707" w:rsidP="003A1707">
      <w:pPr>
        <w:tabs>
          <w:tab w:val="left" w:pos="0"/>
        </w:tabs>
        <w:ind w:firstLine="567"/>
        <w:jc w:val="both"/>
        <w:rPr>
          <w:sz w:val="28"/>
          <w:szCs w:val="28"/>
        </w:rPr>
      </w:pPr>
      <w:r w:rsidRPr="003A1707">
        <w:rPr>
          <w:sz w:val="28"/>
          <w:szCs w:val="28"/>
        </w:rPr>
        <w:t xml:space="preserve">Працівниками Служби у справах дітей, відвідано сім’ю </w:t>
      </w:r>
      <w:r w:rsidR="004843D5">
        <w:rPr>
          <w:sz w:val="28"/>
          <w:szCs w:val="28"/>
        </w:rPr>
        <w:t>-</w:t>
      </w:r>
      <w:r w:rsidRPr="003A1707">
        <w:rPr>
          <w:sz w:val="28"/>
          <w:szCs w:val="28"/>
        </w:rPr>
        <w:t xml:space="preserve"> за адресою проживання:</w:t>
      </w:r>
      <w:r w:rsidR="00CE5CBD">
        <w:rPr>
          <w:sz w:val="28"/>
          <w:szCs w:val="28"/>
        </w:rPr>
        <w:t xml:space="preserve"> с.</w:t>
      </w:r>
      <w:r w:rsidR="004843D5">
        <w:rPr>
          <w:sz w:val="28"/>
          <w:szCs w:val="28"/>
        </w:rPr>
        <w:t>-</w:t>
      </w:r>
      <w:r w:rsidR="00CE5CBD">
        <w:rPr>
          <w:sz w:val="28"/>
          <w:szCs w:val="28"/>
        </w:rPr>
        <w:t xml:space="preserve"> Івано-Франківського району </w:t>
      </w:r>
      <w:r w:rsidRPr="003A1707">
        <w:rPr>
          <w:sz w:val="28"/>
          <w:szCs w:val="28"/>
        </w:rPr>
        <w:t>Івано-Франківськ</w:t>
      </w:r>
      <w:r w:rsidR="00CE5CBD">
        <w:rPr>
          <w:sz w:val="28"/>
          <w:szCs w:val="28"/>
        </w:rPr>
        <w:t>ої області</w:t>
      </w:r>
      <w:r w:rsidRPr="003A1707">
        <w:rPr>
          <w:sz w:val="28"/>
          <w:szCs w:val="28"/>
        </w:rPr>
        <w:t>, вул.</w:t>
      </w:r>
      <w:r w:rsidR="004843D5">
        <w:rPr>
          <w:sz w:val="28"/>
          <w:szCs w:val="28"/>
        </w:rPr>
        <w:t>-</w:t>
      </w:r>
      <w:r w:rsidRPr="003A1707">
        <w:rPr>
          <w:sz w:val="28"/>
          <w:szCs w:val="28"/>
        </w:rPr>
        <w:t xml:space="preserve">. Встановлено, що </w:t>
      </w:r>
      <w:r w:rsidR="003742A9">
        <w:rPr>
          <w:sz w:val="28"/>
          <w:szCs w:val="28"/>
        </w:rPr>
        <w:t>у помешканні</w:t>
      </w:r>
      <w:r w:rsidRPr="003A1707">
        <w:rPr>
          <w:sz w:val="28"/>
          <w:szCs w:val="28"/>
        </w:rPr>
        <w:t xml:space="preserve"> створ</w:t>
      </w:r>
      <w:r w:rsidR="003742A9">
        <w:rPr>
          <w:sz w:val="28"/>
          <w:szCs w:val="28"/>
        </w:rPr>
        <w:t>ені</w:t>
      </w:r>
      <w:r w:rsidRPr="003A1707">
        <w:rPr>
          <w:sz w:val="28"/>
          <w:szCs w:val="28"/>
        </w:rPr>
        <w:t xml:space="preserve"> належні умови для проживання та розвитку дітей. Для них облаштоване місце для сну, відпочинку, підготовки уроків тощо. З малолітньою </w:t>
      </w:r>
      <w:r w:rsidR="004843D5">
        <w:rPr>
          <w:sz w:val="28"/>
          <w:szCs w:val="28"/>
        </w:rPr>
        <w:t>-</w:t>
      </w:r>
      <w:r w:rsidRPr="003A1707">
        <w:rPr>
          <w:sz w:val="28"/>
          <w:szCs w:val="28"/>
        </w:rPr>
        <w:t xml:space="preserve"> було проведено бесіду та з’я</w:t>
      </w:r>
      <w:r w:rsidR="00573A47">
        <w:rPr>
          <w:sz w:val="28"/>
          <w:szCs w:val="28"/>
        </w:rPr>
        <w:t>совано, що дівчинка хоче жити</w:t>
      </w:r>
      <w:r w:rsidRPr="003A1707">
        <w:rPr>
          <w:sz w:val="28"/>
          <w:szCs w:val="28"/>
        </w:rPr>
        <w:t xml:space="preserve"> з татом, мама телефонує зрідка, але дівчинка не відповідає на її дзвінки, оскільки ображена на матір за те, що вона їх покинула. «Якби мама кликала їх з братом у Польщу</w:t>
      </w:r>
      <w:r w:rsidR="009358C9">
        <w:rPr>
          <w:sz w:val="28"/>
          <w:szCs w:val="28"/>
        </w:rPr>
        <w:t>,</w:t>
      </w:r>
      <w:r w:rsidRPr="003A1707">
        <w:rPr>
          <w:sz w:val="28"/>
          <w:szCs w:val="28"/>
        </w:rPr>
        <w:t xml:space="preserve"> то в</w:t>
      </w:r>
      <w:r w:rsidR="009358C9">
        <w:rPr>
          <w:sz w:val="28"/>
          <w:szCs w:val="28"/>
        </w:rPr>
        <w:t>о</w:t>
      </w:r>
      <w:r w:rsidRPr="003A1707">
        <w:rPr>
          <w:sz w:val="28"/>
          <w:szCs w:val="28"/>
        </w:rPr>
        <w:t>ни б не поїхали. Дівчинці подобається проживати з татом».</w:t>
      </w:r>
    </w:p>
    <w:p w:rsidR="003A1707" w:rsidRPr="003A1707" w:rsidRDefault="004843D5" w:rsidP="003A1707">
      <w:pPr>
        <w:tabs>
          <w:tab w:val="left" w:pos="0"/>
        </w:tabs>
        <w:ind w:firstLine="567"/>
        <w:jc w:val="both"/>
        <w:rPr>
          <w:sz w:val="28"/>
          <w:szCs w:val="28"/>
        </w:rPr>
      </w:pPr>
      <w:r>
        <w:rPr>
          <w:sz w:val="28"/>
          <w:szCs w:val="28"/>
        </w:rPr>
        <w:t>-</w:t>
      </w:r>
      <w:r w:rsidR="003A1707" w:rsidRPr="003A1707">
        <w:rPr>
          <w:sz w:val="28"/>
          <w:szCs w:val="28"/>
        </w:rPr>
        <w:t xml:space="preserve"> подала письмові пояснення до Служби у справах дітей</w:t>
      </w:r>
      <w:r w:rsidR="00AC5056">
        <w:rPr>
          <w:sz w:val="28"/>
          <w:szCs w:val="28"/>
        </w:rPr>
        <w:t>,</w:t>
      </w:r>
      <w:r w:rsidR="003A1707" w:rsidRPr="003A1707">
        <w:rPr>
          <w:sz w:val="28"/>
          <w:szCs w:val="28"/>
        </w:rPr>
        <w:t xml:space="preserve"> у яких вказала, що на даний час перебуває за кордоном на роботі. У своїх поясненнях позивачка зазначила, що вона підписала контракт з агенцією на працевлаштування і у вересні планує забрати дітей на проживання з нею, хоче щоб діти проживали з мамою.</w:t>
      </w:r>
    </w:p>
    <w:p w:rsidR="00D30D42" w:rsidRPr="003A1707" w:rsidRDefault="003A1707" w:rsidP="003A1707">
      <w:pPr>
        <w:tabs>
          <w:tab w:val="left" w:pos="0"/>
        </w:tabs>
        <w:ind w:firstLine="567"/>
        <w:jc w:val="both"/>
        <w:rPr>
          <w:sz w:val="28"/>
          <w:szCs w:val="28"/>
        </w:rPr>
      </w:pPr>
      <w:r w:rsidRPr="003A1707">
        <w:rPr>
          <w:sz w:val="28"/>
          <w:szCs w:val="28"/>
        </w:rPr>
        <w:t xml:space="preserve">Питання розглядалося на засіданні комісії з питань захисту прав дитини 24.05.2023 року у присутності батька </w:t>
      </w:r>
      <w:r w:rsidR="004843D5">
        <w:rPr>
          <w:sz w:val="28"/>
          <w:szCs w:val="28"/>
        </w:rPr>
        <w:t>-</w:t>
      </w:r>
      <w:r w:rsidRPr="003A1707">
        <w:rPr>
          <w:sz w:val="28"/>
          <w:szCs w:val="28"/>
        </w:rPr>
        <w:t xml:space="preserve"> Комісія ухвалила відкласти розгляд справи про визначення місця проживання малолітніх </w:t>
      </w:r>
      <w:r w:rsidR="004843D5">
        <w:rPr>
          <w:sz w:val="28"/>
          <w:szCs w:val="28"/>
        </w:rPr>
        <w:t>-</w:t>
      </w:r>
      <w:r w:rsidRPr="003A1707">
        <w:rPr>
          <w:sz w:val="28"/>
          <w:szCs w:val="28"/>
        </w:rPr>
        <w:t xml:space="preserve">, </w:t>
      </w:r>
      <w:r w:rsidR="004843D5">
        <w:rPr>
          <w:sz w:val="28"/>
          <w:szCs w:val="28"/>
        </w:rPr>
        <w:t>-</w:t>
      </w:r>
      <w:r w:rsidRPr="003A1707">
        <w:rPr>
          <w:sz w:val="28"/>
          <w:szCs w:val="28"/>
        </w:rPr>
        <w:t xml:space="preserve"> року народження, та </w:t>
      </w:r>
      <w:r w:rsidR="004843D5">
        <w:rPr>
          <w:sz w:val="28"/>
          <w:szCs w:val="28"/>
        </w:rPr>
        <w:t>-</w:t>
      </w:r>
      <w:r w:rsidRPr="003A1707">
        <w:rPr>
          <w:sz w:val="28"/>
          <w:szCs w:val="28"/>
        </w:rPr>
        <w:t xml:space="preserve">, </w:t>
      </w:r>
      <w:r w:rsidR="004843D5">
        <w:rPr>
          <w:sz w:val="28"/>
          <w:szCs w:val="28"/>
        </w:rPr>
        <w:t>-</w:t>
      </w:r>
      <w:r w:rsidRPr="003A1707">
        <w:rPr>
          <w:sz w:val="28"/>
          <w:szCs w:val="28"/>
        </w:rPr>
        <w:t xml:space="preserve"> року народження, до повернення матері на територію України. Рекомендувати матері дітей, </w:t>
      </w:r>
      <w:r w:rsidR="004843D5">
        <w:rPr>
          <w:sz w:val="28"/>
          <w:szCs w:val="28"/>
        </w:rPr>
        <w:t>-</w:t>
      </w:r>
      <w:r w:rsidRPr="003A1707">
        <w:rPr>
          <w:sz w:val="28"/>
          <w:szCs w:val="28"/>
        </w:rPr>
        <w:t xml:space="preserve">, подати у Службу у справах дітей додаткові документи у справі, які підтверджують її позицію з даного питання. </w:t>
      </w:r>
      <w:r w:rsidR="004843D5">
        <w:rPr>
          <w:sz w:val="28"/>
          <w:szCs w:val="28"/>
        </w:rPr>
        <w:t>-</w:t>
      </w:r>
      <w:r w:rsidR="00D30D42">
        <w:rPr>
          <w:sz w:val="28"/>
          <w:szCs w:val="28"/>
        </w:rPr>
        <w:t xml:space="preserve"> було надіслано листа за допомогою системи обміну повідомлення «Вайбер» у якому її проінформовано </w:t>
      </w:r>
      <w:r w:rsidR="00DE75D8">
        <w:rPr>
          <w:sz w:val="28"/>
          <w:szCs w:val="28"/>
        </w:rPr>
        <w:t xml:space="preserve">про розгляд питання та  рекомендовано подати додаткові документи, що підтверджують позицію  у справі, </w:t>
      </w:r>
      <w:r w:rsidR="00EC620D">
        <w:rPr>
          <w:sz w:val="28"/>
          <w:szCs w:val="28"/>
        </w:rPr>
        <w:t>а також повідомити час приїз</w:t>
      </w:r>
      <w:r w:rsidR="00DE75D8">
        <w:rPr>
          <w:sz w:val="28"/>
          <w:szCs w:val="28"/>
        </w:rPr>
        <w:t xml:space="preserve">ду на територію України з метою належного розгляду справи та надання обгрунтованого висновку у справі. </w:t>
      </w:r>
    </w:p>
    <w:p w:rsidR="003A1707" w:rsidRPr="003A1707" w:rsidRDefault="003A1707" w:rsidP="003A1707">
      <w:pPr>
        <w:tabs>
          <w:tab w:val="left" w:pos="210"/>
        </w:tabs>
        <w:ind w:firstLine="567"/>
        <w:jc w:val="both"/>
        <w:rPr>
          <w:sz w:val="28"/>
          <w:szCs w:val="28"/>
        </w:rPr>
      </w:pPr>
      <w:r w:rsidRPr="003A1707">
        <w:rPr>
          <w:sz w:val="28"/>
          <w:szCs w:val="28"/>
        </w:rPr>
        <w:t xml:space="preserve">14.09.2023 року працівником служби у справах дітей здійснено телефонний дзвінок до громадянки </w:t>
      </w:r>
      <w:r w:rsidR="004843D5">
        <w:rPr>
          <w:sz w:val="28"/>
          <w:szCs w:val="28"/>
        </w:rPr>
        <w:t>-</w:t>
      </w:r>
      <w:r w:rsidRPr="003A1707">
        <w:rPr>
          <w:sz w:val="28"/>
          <w:szCs w:val="28"/>
        </w:rPr>
        <w:t xml:space="preserve">, однак вона не </w:t>
      </w:r>
      <w:r w:rsidR="009E1714">
        <w:rPr>
          <w:sz w:val="28"/>
          <w:szCs w:val="28"/>
        </w:rPr>
        <w:t>відповідала на дзвінок</w:t>
      </w:r>
      <w:r w:rsidRPr="003A1707">
        <w:rPr>
          <w:sz w:val="28"/>
          <w:szCs w:val="28"/>
        </w:rPr>
        <w:t xml:space="preserve">. Жодних додаткових документів </w:t>
      </w:r>
      <w:r w:rsidR="00B758A6">
        <w:rPr>
          <w:sz w:val="28"/>
          <w:szCs w:val="28"/>
        </w:rPr>
        <w:t>у</w:t>
      </w:r>
      <w:r w:rsidRPr="003A1707">
        <w:rPr>
          <w:sz w:val="28"/>
          <w:szCs w:val="28"/>
        </w:rPr>
        <w:t xml:space="preserve"> Службу у справах дітей від відповідачки не надходило. Доказів, які б підтверджували наявність чи відсутність спору між батьками про визначення місця проживання малолітніх дітей, та документів, які б підтверджували позицію матері щодо визначення місця проживання з нею</w:t>
      </w:r>
      <w:r w:rsidR="009E1714">
        <w:rPr>
          <w:sz w:val="28"/>
          <w:szCs w:val="28"/>
        </w:rPr>
        <w:t xml:space="preserve"> відповідачка не надала. </w:t>
      </w:r>
    </w:p>
    <w:p w:rsidR="003A1707" w:rsidRPr="003A1707" w:rsidRDefault="003A1707" w:rsidP="00F7019A">
      <w:pPr>
        <w:shd w:val="clear" w:color="auto" w:fill="FFFFFF"/>
        <w:jc w:val="both"/>
        <w:rPr>
          <w:sz w:val="28"/>
          <w:szCs w:val="28"/>
        </w:rPr>
      </w:pPr>
      <w:r w:rsidRPr="003A1707">
        <w:rPr>
          <w:rFonts w:eastAsia="Times New Roman"/>
          <w:color w:val="000000"/>
        </w:rPr>
        <w:tab/>
      </w:r>
      <w:r w:rsidRPr="003A1707">
        <w:rPr>
          <w:rFonts w:eastAsia="Times New Roman"/>
          <w:sz w:val="28"/>
          <w:szCs w:val="28"/>
          <w:lang w:eastAsia="en-US"/>
        </w:rPr>
        <w:t xml:space="preserve">До зали засідання на комісію був запрошений та присутній під час обговорення батько </w:t>
      </w:r>
      <w:r w:rsidR="004843D5">
        <w:rPr>
          <w:sz w:val="28"/>
          <w:szCs w:val="28"/>
        </w:rPr>
        <w:t>-</w:t>
      </w:r>
      <w:r w:rsidRPr="003A1707">
        <w:rPr>
          <w:sz w:val="28"/>
          <w:szCs w:val="28"/>
        </w:rPr>
        <w:t>.</w:t>
      </w:r>
    </w:p>
    <w:p w:rsidR="003A1707" w:rsidRPr="003A1707" w:rsidRDefault="003A1707" w:rsidP="003A1707">
      <w:pPr>
        <w:ind w:firstLine="709"/>
        <w:jc w:val="both"/>
        <w:rPr>
          <w:sz w:val="28"/>
          <w:szCs w:val="28"/>
        </w:rPr>
      </w:pPr>
      <w:r w:rsidRPr="003A1707">
        <w:rPr>
          <w:sz w:val="28"/>
          <w:szCs w:val="28"/>
        </w:rPr>
        <w:t xml:space="preserve">Батько </w:t>
      </w:r>
      <w:r w:rsidR="004843D5">
        <w:rPr>
          <w:sz w:val="28"/>
          <w:szCs w:val="28"/>
        </w:rPr>
        <w:t>-</w:t>
      </w:r>
      <w:r w:rsidRPr="003A1707">
        <w:rPr>
          <w:sz w:val="28"/>
          <w:szCs w:val="28"/>
        </w:rPr>
        <w:t>. повідомив всім присутнім про те, що діти не мають бажання проживати з матір’ю, оскільки її немає в їхньому житті вже багато часу. Раніше, коли мати телефонувала, вона повідомляла, що забере їх до себе.</w:t>
      </w:r>
    </w:p>
    <w:p w:rsidR="005919CE" w:rsidRDefault="006F27DF" w:rsidP="00A34AFB">
      <w:pPr>
        <w:ind w:firstLine="709"/>
        <w:jc w:val="both"/>
        <w:rPr>
          <w:sz w:val="28"/>
          <w:szCs w:val="28"/>
        </w:rPr>
      </w:pPr>
      <w:r>
        <w:rPr>
          <w:sz w:val="28"/>
          <w:szCs w:val="28"/>
        </w:rPr>
        <w:t>Члени комісії вказали</w:t>
      </w:r>
      <w:r w:rsidR="003A1707" w:rsidRPr="003A1707">
        <w:rPr>
          <w:sz w:val="28"/>
          <w:szCs w:val="28"/>
        </w:rPr>
        <w:t xml:space="preserve"> батькові на те, що мати теж має права щодо дітей.</w:t>
      </w:r>
    </w:p>
    <w:p w:rsidR="005919CE" w:rsidRPr="00966A05" w:rsidRDefault="00A34AFB" w:rsidP="00A34AFB">
      <w:pPr>
        <w:jc w:val="both"/>
        <w:rPr>
          <w:rFonts w:eastAsia="Times New Roman"/>
          <w:sz w:val="28"/>
          <w:szCs w:val="28"/>
          <w:lang w:eastAsia="ru-RU"/>
        </w:rPr>
      </w:pPr>
      <w:r>
        <w:rPr>
          <w:rFonts w:eastAsia="Times New Roman"/>
          <w:sz w:val="28"/>
          <w:szCs w:val="28"/>
        </w:rPr>
        <w:tab/>
      </w:r>
      <w:r w:rsidR="005919CE" w:rsidRPr="00966A05">
        <w:rPr>
          <w:rFonts w:eastAsia="Times New Roman"/>
          <w:sz w:val="28"/>
          <w:szCs w:val="28"/>
        </w:rPr>
        <w:t xml:space="preserve">Керуючись </w:t>
      </w:r>
      <w:r w:rsidR="005919CE" w:rsidRPr="00966A05">
        <w:rPr>
          <w:rFonts w:eastAsia="Times New Roman"/>
          <w:sz w:val="28"/>
          <w:szCs w:val="28"/>
          <w:lang w:eastAsia="ru-RU"/>
        </w:rPr>
        <w:t>статтею 3 Конвенції ООН про права дитини,</w:t>
      </w:r>
      <w:r w:rsidR="005919CE" w:rsidRPr="00966A05">
        <w:rPr>
          <w:rFonts w:eastAsia="Times New Roman"/>
          <w:sz w:val="28"/>
          <w:szCs w:val="28"/>
        </w:rPr>
        <w:t xml:space="preserve"> статтям</w:t>
      </w:r>
      <w:r w:rsidR="005919CE" w:rsidRPr="00966A05">
        <w:rPr>
          <w:rFonts w:eastAsia="Times New Roman"/>
          <w:color w:val="000000"/>
          <w:sz w:val="28"/>
          <w:szCs w:val="28"/>
        </w:rPr>
        <w:t xml:space="preserve">и </w:t>
      </w:r>
      <w:r w:rsidR="005919CE" w:rsidRPr="00966A05">
        <w:rPr>
          <w:rFonts w:eastAsia="Times New Roman"/>
          <w:color w:val="000000"/>
          <w:sz w:val="28"/>
          <w:szCs w:val="28"/>
          <w:lang w:eastAsia="ru-RU"/>
        </w:rPr>
        <w:t>19, 141, 150, 155,</w:t>
      </w:r>
      <w:r w:rsidR="005919CE">
        <w:rPr>
          <w:rFonts w:eastAsia="Times New Roman"/>
          <w:color w:val="000000"/>
          <w:sz w:val="28"/>
          <w:szCs w:val="28"/>
          <w:lang w:eastAsia="ru-RU"/>
        </w:rPr>
        <w:t xml:space="preserve"> 160,</w:t>
      </w:r>
      <w:r w:rsidR="005919CE" w:rsidRPr="00966A05">
        <w:rPr>
          <w:rFonts w:eastAsia="Times New Roman"/>
          <w:color w:val="000000"/>
          <w:sz w:val="28"/>
          <w:szCs w:val="28"/>
          <w:lang w:eastAsia="ru-RU"/>
        </w:rPr>
        <w:t xml:space="preserve"> 161 </w:t>
      </w:r>
      <w:r w:rsidR="005919CE" w:rsidRPr="00966A05">
        <w:rPr>
          <w:rFonts w:eastAsia="Times New Roman"/>
          <w:color w:val="000000"/>
          <w:sz w:val="28"/>
          <w:szCs w:val="28"/>
        </w:rPr>
        <w:t>Сімейного Кодексу України,</w:t>
      </w:r>
      <w:r w:rsidR="005919CE" w:rsidRPr="00966A05">
        <w:rPr>
          <w:rFonts w:eastAsia="Times New Roman"/>
          <w:color w:val="000000"/>
          <w:sz w:val="28"/>
          <w:szCs w:val="28"/>
          <w:lang w:val="ru-RU"/>
        </w:rPr>
        <w:t xml:space="preserve"> </w:t>
      </w:r>
      <w:r w:rsidR="005919CE" w:rsidRPr="00966A05">
        <w:rPr>
          <w:rFonts w:eastAsia="Times New Roman"/>
          <w:sz w:val="28"/>
          <w:szCs w:val="28"/>
          <w:lang w:eastAsia="ru-RU"/>
        </w:rPr>
        <w:t xml:space="preserve">статтею 56 Цивільного кодексу України, </w:t>
      </w:r>
      <w:r w:rsidR="005919CE" w:rsidRPr="00966A05">
        <w:rPr>
          <w:rFonts w:eastAsia="Times New Roman"/>
          <w:color w:val="000000"/>
          <w:sz w:val="28"/>
          <w:szCs w:val="28"/>
        </w:rPr>
        <w:t>Законом України «Про місцеве самоврядування в Україні»,</w:t>
      </w:r>
      <w:r w:rsidR="005919CE" w:rsidRPr="00966A05">
        <w:rPr>
          <w:rFonts w:eastAsia="Times New Roman"/>
          <w:sz w:val="28"/>
          <w:szCs w:val="28"/>
          <w:lang w:eastAsia="ru-RU"/>
        </w:rPr>
        <w:t xml:space="preserve"> Порядком провадження органами опіки та піклування діяльності, пов</w:t>
      </w:r>
      <w:r w:rsidR="005919CE" w:rsidRPr="00966A05">
        <w:rPr>
          <w:rFonts w:eastAsia="Times New Roman"/>
          <w:sz w:val="28"/>
          <w:szCs w:val="28"/>
          <w:lang w:val="ru-RU" w:eastAsia="ru-RU"/>
        </w:rPr>
        <w:t>’</w:t>
      </w:r>
      <w:r w:rsidR="005919CE" w:rsidRPr="00966A05">
        <w:rPr>
          <w:rFonts w:eastAsia="Times New Roman"/>
          <w:sz w:val="28"/>
          <w:szCs w:val="28"/>
          <w:lang w:eastAsia="ru-RU"/>
        </w:rPr>
        <w:t xml:space="preserve">язаної із захистом прав дитини, затвердженого </w:t>
      </w:r>
      <w:r w:rsidR="005919CE" w:rsidRPr="00966A05">
        <w:rPr>
          <w:rFonts w:eastAsia="Times New Roman"/>
          <w:color w:val="000000"/>
          <w:sz w:val="28"/>
          <w:szCs w:val="28"/>
        </w:rPr>
        <w:t xml:space="preserve">постановою Кабінету Міністрів України від 24 вересня 2008 року №866 «Питання діяльності органів опіки та </w:t>
      </w:r>
      <w:r w:rsidR="005919CE" w:rsidRPr="00966A05">
        <w:rPr>
          <w:rFonts w:eastAsia="Times New Roman"/>
          <w:color w:val="000000"/>
          <w:sz w:val="28"/>
          <w:szCs w:val="28"/>
        </w:rPr>
        <w:lastRenderedPageBreak/>
        <w:t>піклування, пов'язаної із захистом прав дитини»,</w:t>
      </w:r>
      <w:r w:rsidR="005919CE" w:rsidRPr="00966A05">
        <w:rPr>
          <w:sz w:val="26"/>
          <w:szCs w:val="26"/>
          <w:lang w:eastAsia="ru-RU"/>
        </w:rPr>
        <w:t xml:space="preserve"> </w:t>
      </w:r>
      <w:r w:rsidR="005919CE" w:rsidRPr="00966A05">
        <w:rPr>
          <w:sz w:val="28"/>
          <w:szCs w:val="28"/>
        </w:rPr>
        <w:t xml:space="preserve">ухвалою </w:t>
      </w:r>
      <w:r w:rsidR="005919CE">
        <w:rPr>
          <w:sz w:val="28"/>
          <w:szCs w:val="28"/>
        </w:rPr>
        <w:t xml:space="preserve">Івано-Франківського міського </w:t>
      </w:r>
      <w:r w:rsidR="005919CE" w:rsidRPr="00966A05">
        <w:rPr>
          <w:sz w:val="28"/>
          <w:szCs w:val="28"/>
        </w:rPr>
        <w:t xml:space="preserve">суду Івано-Франківської області від </w:t>
      </w:r>
      <w:r w:rsidR="005919CE">
        <w:rPr>
          <w:sz w:val="28"/>
          <w:szCs w:val="28"/>
        </w:rPr>
        <w:t>09</w:t>
      </w:r>
      <w:r w:rsidR="005919CE" w:rsidRPr="00966A05">
        <w:rPr>
          <w:sz w:val="28"/>
          <w:szCs w:val="28"/>
        </w:rPr>
        <w:t>.0</w:t>
      </w:r>
      <w:r w:rsidR="005919CE">
        <w:rPr>
          <w:sz w:val="28"/>
          <w:szCs w:val="28"/>
        </w:rPr>
        <w:t>3</w:t>
      </w:r>
      <w:r w:rsidR="005919CE" w:rsidRPr="00966A05">
        <w:rPr>
          <w:sz w:val="28"/>
          <w:szCs w:val="28"/>
        </w:rPr>
        <w:t xml:space="preserve">.2023 року (справа № </w:t>
      </w:r>
      <w:r w:rsidR="004843D5">
        <w:rPr>
          <w:rFonts w:eastAsia="Times New Roman"/>
          <w:sz w:val="28"/>
          <w:szCs w:val="28"/>
          <w:lang w:eastAsia="ru-RU"/>
        </w:rPr>
        <w:t>-</w:t>
      </w:r>
      <w:r w:rsidR="005919CE" w:rsidRPr="00966A05">
        <w:rPr>
          <w:sz w:val="28"/>
          <w:szCs w:val="28"/>
        </w:rPr>
        <w:t xml:space="preserve">, провадження № </w:t>
      </w:r>
      <w:r w:rsidR="004843D5">
        <w:rPr>
          <w:sz w:val="28"/>
          <w:szCs w:val="28"/>
        </w:rPr>
        <w:t>-</w:t>
      </w:r>
      <w:r w:rsidR="005919CE" w:rsidRPr="00966A05">
        <w:rPr>
          <w:sz w:val="28"/>
          <w:szCs w:val="28"/>
        </w:rPr>
        <w:t>),</w:t>
      </w:r>
      <w:r w:rsidR="005919CE" w:rsidRPr="00966A05">
        <w:rPr>
          <w:rFonts w:eastAsia="Times New Roman"/>
          <w:sz w:val="28"/>
          <w:szCs w:val="28"/>
        </w:rPr>
        <w:t xml:space="preserve"> </w:t>
      </w:r>
      <w:r w:rsidR="005919CE" w:rsidRPr="00966A05">
        <w:rPr>
          <w:rFonts w:eastAsia="Times New Roman"/>
          <w:sz w:val="28"/>
          <w:szCs w:val="28"/>
          <w:lang w:eastAsia="ru-RU"/>
        </w:rPr>
        <w:t>р</w:t>
      </w:r>
      <w:r w:rsidR="005919CE" w:rsidRPr="00966A05">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005919CE" w:rsidRPr="00966A05">
        <w:rPr>
          <w:sz w:val="28"/>
          <w:szCs w:val="28"/>
        </w:rPr>
        <w:t xml:space="preserve">рекомендації комісії з питань захисту прав дитини від </w:t>
      </w:r>
      <w:r w:rsidR="005919CE">
        <w:rPr>
          <w:sz w:val="28"/>
          <w:szCs w:val="28"/>
        </w:rPr>
        <w:t>08</w:t>
      </w:r>
      <w:r w:rsidR="005919CE" w:rsidRPr="00966A05">
        <w:rPr>
          <w:sz w:val="28"/>
          <w:szCs w:val="28"/>
        </w:rPr>
        <w:t>.</w:t>
      </w:r>
      <w:r w:rsidR="005919CE">
        <w:rPr>
          <w:sz w:val="28"/>
          <w:szCs w:val="28"/>
        </w:rPr>
        <w:t>11</w:t>
      </w:r>
      <w:r w:rsidR="005919CE" w:rsidRPr="00966A05">
        <w:rPr>
          <w:sz w:val="28"/>
          <w:szCs w:val="28"/>
        </w:rPr>
        <w:t xml:space="preserve">.2023 року, </w:t>
      </w:r>
      <w:r w:rsidR="005919CE" w:rsidRPr="00966A05">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5919CE" w:rsidRDefault="005919CE" w:rsidP="005919CE">
      <w:pPr>
        <w:tabs>
          <w:tab w:val="left" w:pos="-142"/>
        </w:tabs>
        <w:ind w:firstLine="567"/>
        <w:contextualSpacing/>
        <w:jc w:val="center"/>
        <w:rPr>
          <w:sz w:val="28"/>
          <w:szCs w:val="28"/>
        </w:rPr>
      </w:pPr>
      <w:r w:rsidRPr="00966A05">
        <w:rPr>
          <w:sz w:val="28"/>
          <w:szCs w:val="28"/>
        </w:rPr>
        <w:t>вважає за доцільне</w:t>
      </w:r>
    </w:p>
    <w:p w:rsidR="00A34AFB" w:rsidRDefault="005919CE" w:rsidP="00A34AFB">
      <w:pPr>
        <w:jc w:val="both"/>
        <w:rPr>
          <w:sz w:val="28"/>
          <w:szCs w:val="28"/>
        </w:rPr>
      </w:pPr>
      <w:r>
        <w:rPr>
          <w:sz w:val="28"/>
          <w:szCs w:val="28"/>
        </w:rPr>
        <w:t xml:space="preserve">відмовити у визначенні місця проживання малолітніх </w:t>
      </w:r>
      <w:r w:rsidR="004843D5">
        <w:rPr>
          <w:sz w:val="28"/>
          <w:szCs w:val="28"/>
        </w:rPr>
        <w:t>-</w:t>
      </w:r>
      <w:r w:rsidR="00A34AFB" w:rsidRPr="003A1707">
        <w:rPr>
          <w:sz w:val="28"/>
          <w:szCs w:val="28"/>
        </w:rPr>
        <w:t xml:space="preserve">, </w:t>
      </w:r>
      <w:r w:rsidR="004843D5">
        <w:rPr>
          <w:sz w:val="28"/>
          <w:szCs w:val="28"/>
        </w:rPr>
        <w:t>-</w:t>
      </w:r>
      <w:r w:rsidR="00A34AFB" w:rsidRPr="003A1707">
        <w:rPr>
          <w:sz w:val="28"/>
          <w:szCs w:val="28"/>
        </w:rPr>
        <w:t xml:space="preserve"> року народження, та </w:t>
      </w:r>
      <w:r w:rsidR="004843D5">
        <w:rPr>
          <w:sz w:val="28"/>
          <w:szCs w:val="28"/>
        </w:rPr>
        <w:t>-</w:t>
      </w:r>
      <w:r w:rsidR="00A34AFB">
        <w:rPr>
          <w:sz w:val="28"/>
          <w:szCs w:val="28"/>
        </w:rPr>
        <w:t xml:space="preserve">, </w:t>
      </w:r>
      <w:r w:rsidR="004843D5">
        <w:rPr>
          <w:sz w:val="28"/>
          <w:szCs w:val="28"/>
        </w:rPr>
        <w:t>-</w:t>
      </w:r>
      <w:r w:rsidR="00A34AFB">
        <w:rPr>
          <w:sz w:val="28"/>
          <w:szCs w:val="28"/>
        </w:rPr>
        <w:t xml:space="preserve"> року народження, у зв’язку з відсутністю спору між батьками.</w:t>
      </w:r>
    </w:p>
    <w:p w:rsidR="00E84F59" w:rsidRPr="00591942" w:rsidRDefault="00E84F59" w:rsidP="00E84F59">
      <w:pPr>
        <w:jc w:val="center"/>
        <w:rPr>
          <w:sz w:val="28"/>
          <w:szCs w:val="28"/>
        </w:rPr>
      </w:pPr>
    </w:p>
    <w:p w:rsidR="00E84F59" w:rsidRPr="002C600A" w:rsidRDefault="00E84F59" w:rsidP="00E84F59">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rsidR="00E84F59" w:rsidRPr="00966A05" w:rsidRDefault="00E84F59" w:rsidP="00E84F59">
      <w:pPr>
        <w:tabs>
          <w:tab w:val="left" w:pos="-142"/>
        </w:tabs>
        <w:contextualSpacing/>
        <w:jc w:val="both"/>
        <w:rPr>
          <w:sz w:val="28"/>
          <w:szCs w:val="28"/>
        </w:rPr>
      </w:pPr>
    </w:p>
    <w:p w:rsidR="005919CE" w:rsidRDefault="005919CE" w:rsidP="00A34AFB">
      <w:pPr>
        <w:jc w:val="both"/>
        <w:rPr>
          <w:rFonts w:eastAsia="Times New Roman"/>
          <w:kern w:val="3"/>
          <w:sz w:val="28"/>
          <w:szCs w:val="28"/>
        </w:rPr>
      </w:pPr>
    </w:p>
    <w:p w:rsidR="00AD3F0B" w:rsidRDefault="00AD3F0B" w:rsidP="00A34AFB">
      <w:pPr>
        <w:jc w:val="both"/>
        <w:rPr>
          <w:rFonts w:eastAsia="Times New Roman"/>
          <w:kern w:val="3"/>
          <w:sz w:val="28"/>
          <w:szCs w:val="28"/>
        </w:rPr>
      </w:pPr>
    </w:p>
    <w:p w:rsidR="002C5DD4" w:rsidRDefault="002C5DD4" w:rsidP="00BA172A">
      <w:pPr>
        <w:tabs>
          <w:tab w:val="left" w:pos="8505"/>
        </w:tabs>
        <w:ind w:left="5664" w:right="-2"/>
        <w:jc w:val="both"/>
        <w:rPr>
          <w:rFonts w:eastAsia="Times New Roman"/>
          <w:sz w:val="28"/>
          <w:szCs w:val="28"/>
        </w:rPr>
      </w:pPr>
    </w:p>
    <w:p w:rsidR="00ED1258" w:rsidRPr="006942BD" w:rsidRDefault="00ED1258" w:rsidP="00ED1258">
      <w:pPr>
        <w:tabs>
          <w:tab w:val="left" w:pos="8505"/>
        </w:tabs>
        <w:ind w:left="5664" w:right="-2"/>
        <w:jc w:val="both"/>
        <w:rPr>
          <w:rFonts w:eastAsia="Times New Roman"/>
          <w:sz w:val="28"/>
          <w:szCs w:val="28"/>
        </w:rPr>
      </w:pPr>
      <w:r>
        <w:rPr>
          <w:rFonts w:eastAsia="Times New Roman"/>
          <w:sz w:val="28"/>
          <w:szCs w:val="28"/>
        </w:rPr>
        <w:t>Додаток 3</w:t>
      </w:r>
    </w:p>
    <w:p w:rsidR="00ED1258" w:rsidRPr="006942BD" w:rsidRDefault="00ED1258" w:rsidP="00ED1258">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ED1258" w:rsidRPr="006942BD" w:rsidRDefault="00ED1258" w:rsidP="00ED1258">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ED1258" w:rsidRPr="006942BD" w:rsidRDefault="00ED1258" w:rsidP="00ED1258">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2C5DD4" w:rsidRDefault="002C5DD4" w:rsidP="00BA172A">
      <w:pPr>
        <w:tabs>
          <w:tab w:val="left" w:pos="8505"/>
        </w:tabs>
        <w:ind w:left="5664" w:right="-2"/>
        <w:jc w:val="both"/>
        <w:rPr>
          <w:rFonts w:eastAsia="Times New Roman"/>
          <w:sz w:val="28"/>
          <w:szCs w:val="28"/>
        </w:rPr>
      </w:pPr>
    </w:p>
    <w:p w:rsidR="00ED1258" w:rsidRPr="006942BD" w:rsidRDefault="00ED1258" w:rsidP="00ED1258">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ED1258" w:rsidRDefault="00ED1258" w:rsidP="00ED1258">
      <w:pPr>
        <w:tabs>
          <w:tab w:val="left" w:pos="1785"/>
        </w:tabs>
        <w:jc w:val="center"/>
        <w:rPr>
          <w:rFonts w:eastAsia="Times New Roman"/>
          <w:sz w:val="28"/>
          <w:szCs w:val="28"/>
          <w:lang w:val="ru-RU" w:eastAsia="ru-RU"/>
        </w:rPr>
      </w:pPr>
      <w:r>
        <w:rPr>
          <w:rFonts w:eastAsia="Times New Roman"/>
          <w:sz w:val="28"/>
          <w:szCs w:val="28"/>
          <w:lang w:val="ru-RU" w:eastAsia="ru-RU"/>
        </w:rPr>
        <w:t xml:space="preserve">у справі про </w:t>
      </w:r>
      <w:r w:rsidRPr="00ED1258">
        <w:rPr>
          <w:rFonts w:eastAsia="Times New Roman"/>
          <w:sz w:val="28"/>
          <w:szCs w:val="28"/>
          <w:lang w:val="ru-RU" w:eastAsia="ru-RU"/>
        </w:rPr>
        <w:t xml:space="preserve">визначення місця проживання </w:t>
      </w:r>
      <w:r w:rsidRPr="00ED1258">
        <w:rPr>
          <w:rFonts w:eastAsia="Times New Roman"/>
          <w:sz w:val="28"/>
          <w:szCs w:val="28"/>
          <w:lang w:eastAsia="ru-RU"/>
        </w:rPr>
        <w:t>малолітнього</w:t>
      </w:r>
      <w:r w:rsidRPr="00ED1258">
        <w:rPr>
          <w:rFonts w:eastAsia="Times New Roman"/>
          <w:sz w:val="28"/>
          <w:szCs w:val="28"/>
          <w:lang w:val="ru-RU" w:eastAsia="ru-RU"/>
        </w:rPr>
        <w:t xml:space="preserve"> </w:t>
      </w:r>
    </w:p>
    <w:p w:rsidR="00ED1258" w:rsidRDefault="004843D5" w:rsidP="00ED1258">
      <w:pPr>
        <w:tabs>
          <w:tab w:val="left" w:pos="1785"/>
        </w:tabs>
        <w:spacing w:line="256" w:lineRule="auto"/>
        <w:jc w:val="center"/>
        <w:rPr>
          <w:rFonts w:eastAsia="Times New Roman"/>
          <w:sz w:val="28"/>
          <w:szCs w:val="28"/>
          <w:lang w:eastAsia="ru-RU"/>
        </w:rPr>
      </w:pPr>
      <w:r>
        <w:rPr>
          <w:rFonts w:eastAsia="Times New Roman"/>
          <w:sz w:val="28"/>
          <w:szCs w:val="28"/>
          <w:lang w:eastAsia="ru-RU"/>
        </w:rPr>
        <w:t>-</w:t>
      </w:r>
      <w:r w:rsidR="004B3BDD">
        <w:rPr>
          <w:rFonts w:eastAsia="Times New Roman"/>
          <w:sz w:val="28"/>
          <w:szCs w:val="28"/>
          <w:lang w:eastAsia="ru-RU"/>
        </w:rPr>
        <w:t xml:space="preserve">, </w:t>
      </w:r>
      <w:r>
        <w:rPr>
          <w:rFonts w:eastAsia="Times New Roman"/>
          <w:sz w:val="28"/>
          <w:szCs w:val="28"/>
          <w:lang w:eastAsia="ru-RU"/>
        </w:rPr>
        <w:t>-</w:t>
      </w:r>
      <w:r w:rsidR="004B3BDD">
        <w:rPr>
          <w:rFonts w:eastAsia="Times New Roman"/>
          <w:sz w:val="28"/>
          <w:szCs w:val="28"/>
          <w:lang w:eastAsia="ru-RU"/>
        </w:rPr>
        <w:t xml:space="preserve"> року народження</w:t>
      </w:r>
    </w:p>
    <w:p w:rsidR="00ED1258" w:rsidRPr="00ED1258" w:rsidRDefault="00ED1258" w:rsidP="00ED1258">
      <w:pPr>
        <w:tabs>
          <w:tab w:val="left" w:pos="1785"/>
        </w:tabs>
        <w:spacing w:line="256" w:lineRule="auto"/>
        <w:jc w:val="center"/>
        <w:rPr>
          <w:rFonts w:eastAsia="Times New Roman"/>
          <w:sz w:val="28"/>
          <w:szCs w:val="28"/>
          <w:lang w:eastAsia="ru-RU"/>
        </w:rPr>
      </w:pPr>
    </w:p>
    <w:p w:rsidR="00ED1258" w:rsidRPr="00ED1258" w:rsidRDefault="00ED1258" w:rsidP="00ED1258">
      <w:pPr>
        <w:tabs>
          <w:tab w:val="left" w:pos="0"/>
        </w:tabs>
        <w:jc w:val="both"/>
        <w:rPr>
          <w:sz w:val="28"/>
          <w:szCs w:val="28"/>
        </w:rPr>
      </w:pPr>
      <w:r w:rsidRPr="00ED1258">
        <w:rPr>
          <w:sz w:val="28"/>
          <w:szCs w:val="28"/>
        </w:rPr>
        <w:tab/>
        <w:t xml:space="preserve">У провадженні Київського районного суду м.Харкова перебуває справа за позовом </w:t>
      </w:r>
      <w:r w:rsidR="004843D5">
        <w:rPr>
          <w:sz w:val="28"/>
          <w:szCs w:val="28"/>
        </w:rPr>
        <w:t>-</w:t>
      </w:r>
      <w:r w:rsidRPr="00ED1258">
        <w:rPr>
          <w:sz w:val="28"/>
          <w:szCs w:val="28"/>
        </w:rPr>
        <w:t xml:space="preserve">  до </w:t>
      </w:r>
      <w:r w:rsidR="004843D5">
        <w:rPr>
          <w:sz w:val="28"/>
          <w:szCs w:val="28"/>
        </w:rPr>
        <w:t>-</w:t>
      </w:r>
      <w:r w:rsidRPr="00ED1258">
        <w:rPr>
          <w:sz w:val="28"/>
          <w:szCs w:val="28"/>
        </w:rPr>
        <w:t xml:space="preserve"> про визначення місця проживання дитини </w:t>
      </w:r>
      <w:r w:rsidR="004843D5">
        <w:rPr>
          <w:sz w:val="28"/>
          <w:szCs w:val="28"/>
        </w:rPr>
        <w:t>-</w:t>
      </w:r>
      <w:r w:rsidRPr="00ED1258">
        <w:rPr>
          <w:sz w:val="28"/>
          <w:szCs w:val="28"/>
        </w:rPr>
        <w:t xml:space="preserve">, </w:t>
      </w:r>
      <w:r w:rsidR="004843D5">
        <w:rPr>
          <w:sz w:val="28"/>
          <w:szCs w:val="28"/>
        </w:rPr>
        <w:t>-</w:t>
      </w:r>
      <w:r w:rsidRPr="00ED1258">
        <w:rPr>
          <w:sz w:val="28"/>
          <w:szCs w:val="28"/>
        </w:rPr>
        <w:t xml:space="preserve"> року народження. Ухвалою суду від 15.05.2023 року орган опіки та піклування залучено до участі у справі з метою надання письмового висновку для розв’язання спору.</w:t>
      </w:r>
    </w:p>
    <w:p w:rsidR="00ED1258" w:rsidRPr="00ED1258" w:rsidRDefault="00ED1258" w:rsidP="00ED1258">
      <w:pPr>
        <w:tabs>
          <w:tab w:val="left" w:pos="0"/>
        </w:tabs>
        <w:jc w:val="both"/>
        <w:rPr>
          <w:sz w:val="28"/>
          <w:szCs w:val="28"/>
        </w:rPr>
      </w:pPr>
      <w:r w:rsidRPr="00ED1258">
        <w:rPr>
          <w:sz w:val="28"/>
          <w:szCs w:val="28"/>
        </w:rPr>
        <w:tab/>
        <w:t xml:space="preserve">Питання про надання висновку розглядалося на засіданні комісії з питань захисту прав дитини 14.08.2023 року. Комісія рекомендувала виконавчому комітету Івано-Франківської міської ради відмовити у наданні висновку щодо визначення місця проживання малолітнього </w:t>
      </w:r>
      <w:r w:rsidR="004843D5">
        <w:rPr>
          <w:sz w:val="28"/>
          <w:szCs w:val="28"/>
        </w:rPr>
        <w:t>-</w:t>
      </w:r>
      <w:r w:rsidRPr="00ED1258">
        <w:rPr>
          <w:sz w:val="28"/>
          <w:szCs w:val="28"/>
        </w:rPr>
        <w:t xml:space="preserve">, </w:t>
      </w:r>
      <w:r w:rsidR="004843D5">
        <w:rPr>
          <w:sz w:val="28"/>
          <w:szCs w:val="28"/>
        </w:rPr>
        <w:t>-</w:t>
      </w:r>
      <w:r w:rsidRPr="00ED1258">
        <w:rPr>
          <w:sz w:val="28"/>
          <w:szCs w:val="28"/>
        </w:rPr>
        <w:t xml:space="preserve"> року народження, у зв’язку з відсутністю спору між батьками. Рекомендації комісії були затверджені рішенням виконавчого комітету Івано-Франківської міської ради від 01.09.2023 року № 1129, а витяг з рішення долучений до матеріалів судової справи. Однак ухвалою Київського районного суду м. Харкова від 07.09.2023 року </w:t>
      </w:r>
      <w:r w:rsidR="004843D5">
        <w:rPr>
          <w:sz w:val="28"/>
          <w:szCs w:val="28"/>
        </w:rPr>
        <w:t>-</w:t>
      </w:r>
      <w:r w:rsidRPr="00ED1258">
        <w:rPr>
          <w:sz w:val="28"/>
          <w:szCs w:val="28"/>
        </w:rPr>
        <w:t xml:space="preserve"> зобов’язано звернутися до Служби у справах дітей по </w:t>
      </w:r>
      <w:r w:rsidR="004843D5">
        <w:rPr>
          <w:sz w:val="28"/>
          <w:szCs w:val="28"/>
        </w:rPr>
        <w:t>-</w:t>
      </w:r>
      <w:r w:rsidRPr="00ED1258">
        <w:rPr>
          <w:sz w:val="28"/>
          <w:szCs w:val="28"/>
        </w:rPr>
        <w:t xml:space="preserve"> району Департаменту служби у справах дітей Харківської міської ради (адреса: </w:t>
      </w:r>
      <w:r w:rsidR="004843D5">
        <w:rPr>
          <w:sz w:val="28"/>
          <w:szCs w:val="28"/>
        </w:rPr>
        <w:t>-</w:t>
      </w:r>
      <w:r w:rsidRPr="00ED1258">
        <w:rPr>
          <w:sz w:val="28"/>
          <w:szCs w:val="28"/>
        </w:rPr>
        <w:t>, м.</w:t>
      </w:r>
      <w:r w:rsidR="004843D5">
        <w:rPr>
          <w:sz w:val="28"/>
          <w:szCs w:val="28"/>
        </w:rPr>
        <w:t>-</w:t>
      </w:r>
      <w:r w:rsidRPr="00ED1258">
        <w:rPr>
          <w:sz w:val="28"/>
          <w:szCs w:val="28"/>
        </w:rPr>
        <w:t>, вул.</w:t>
      </w:r>
      <w:r w:rsidR="004843D5">
        <w:rPr>
          <w:sz w:val="28"/>
          <w:szCs w:val="28"/>
        </w:rPr>
        <w:t>-</w:t>
      </w:r>
      <w:r w:rsidRPr="00ED1258">
        <w:rPr>
          <w:sz w:val="28"/>
          <w:szCs w:val="28"/>
        </w:rPr>
        <w:t xml:space="preserve"> </w:t>
      </w:r>
      <w:r w:rsidR="004843D5">
        <w:rPr>
          <w:sz w:val="28"/>
          <w:szCs w:val="28"/>
        </w:rPr>
        <w:t>-</w:t>
      </w:r>
      <w:r w:rsidRPr="00ED1258">
        <w:rPr>
          <w:sz w:val="28"/>
          <w:szCs w:val="28"/>
        </w:rPr>
        <w:t xml:space="preserve">), стосовно проведення обстеження своїх житлово-побутових умов і складання акта обстеження умов проживання, передати отриманий акт обстеження житлово-побутових умов до Служби у справах дітей виконавчого комітету Івано-Франківської міської ради; Службу у </w:t>
      </w:r>
      <w:r w:rsidRPr="00ED1258">
        <w:rPr>
          <w:sz w:val="28"/>
          <w:szCs w:val="28"/>
        </w:rPr>
        <w:lastRenderedPageBreak/>
        <w:t xml:space="preserve">справах дітей виконавчого комітету Івано-Франківської міської ради зобов’язано, відповідно до положень ч.5 ст. 19 Сімейного кодексу України, надати висновок  щодо розв’язання спору на підставі відомостей, одержаних у результаті обстеження умов проживання дитини – </w:t>
      </w:r>
      <w:r w:rsidR="004843D5">
        <w:rPr>
          <w:sz w:val="28"/>
          <w:szCs w:val="28"/>
        </w:rPr>
        <w:t>-</w:t>
      </w:r>
      <w:r w:rsidRPr="00ED1258">
        <w:rPr>
          <w:sz w:val="28"/>
          <w:szCs w:val="28"/>
        </w:rPr>
        <w:t xml:space="preserve">, батьків, інших осіб, які бажають проживати з дитиною, брати участь у її вихованні, а також на підставі інших документів, які стосуються справи. </w:t>
      </w:r>
    </w:p>
    <w:p w:rsidR="00ED1258" w:rsidRPr="00ED1258" w:rsidRDefault="00ED1258" w:rsidP="00ED1258">
      <w:pPr>
        <w:tabs>
          <w:tab w:val="left" w:pos="0"/>
        </w:tabs>
        <w:jc w:val="both"/>
        <w:rPr>
          <w:sz w:val="28"/>
          <w:szCs w:val="28"/>
        </w:rPr>
      </w:pPr>
      <w:r w:rsidRPr="00ED1258">
        <w:rPr>
          <w:sz w:val="28"/>
          <w:szCs w:val="28"/>
        </w:rPr>
        <w:tab/>
        <w:t>У письмових поясненнях, поданих до Київського районного суду м.</w:t>
      </w:r>
      <w:r w:rsidR="004843D5">
        <w:rPr>
          <w:sz w:val="28"/>
          <w:szCs w:val="28"/>
        </w:rPr>
        <w:t>-</w:t>
      </w:r>
      <w:r w:rsidRPr="00ED1258">
        <w:rPr>
          <w:sz w:val="28"/>
          <w:szCs w:val="28"/>
        </w:rPr>
        <w:t>, позивач зазначає, що з березня 2022 року він разом з сином проживає у м.Івано-Франківську, вони зареєстровані як ВПО тому відсутня потреба отримувати акт обстеження з міста Харкова. Позивач вказує, що органом опіки та піклування міста Івано-Франківська відвідано місце проживання позивача та дитини, отримано відповідні пояснення позивача, встановлено факт відсутності відповідачки в Україні, однак в порушення чинного законодавства батько проігнорував інтереси дитини, порушуючи ухвалу суду від 15.05.2023 року.</w:t>
      </w:r>
    </w:p>
    <w:p w:rsidR="00ED1258" w:rsidRPr="00ED1258" w:rsidRDefault="00ED1258" w:rsidP="00ED1258">
      <w:pPr>
        <w:tabs>
          <w:tab w:val="left" w:pos="0"/>
        </w:tabs>
        <w:jc w:val="both"/>
        <w:rPr>
          <w:sz w:val="28"/>
          <w:szCs w:val="28"/>
        </w:rPr>
      </w:pPr>
      <w:r w:rsidRPr="00ED1258">
        <w:rPr>
          <w:sz w:val="28"/>
          <w:szCs w:val="28"/>
        </w:rPr>
        <w:tab/>
        <w:t xml:space="preserve">Так, у ході розгляду справи органом опіки та піклування встановлено, що відповідно до рішення Київського Районного суду міста </w:t>
      </w:r>
      <w:r w:rsidR="004843D5">
        <w:rPr>
          <w:sz w:val="28"/>
          <w:szCs w:val="28"/>
        </w:rPr>
        <w:t>-</w:t>
      </w:r>
      <w:r w:rsidRPr="00ED1258">
        <w:rPr>
          <w:sz w:val="28"/>
          <w:szCs w:val="28"/>
        </w:rPr>
        <w:t xml:space="preserve"> від 23.12.2022 року шлюб між подружжям розірвано, питання щодо визначення місця проживання дітей не вирішувалося. Згідно рішення вищезазначеного суду від 09.06.2021 року (справа № 953/1155/21) з </w:t>
      </w:r>
      <w:r w:rsidR="004843D5">
        <w:rPr>
          <w:sz w:val="28"/>
          <w:szCs w:val="28"/>
        </w:rPr>
        <w:t>-</w:t>
      </w:r>
      <w:r w:rsidRPr="00ED1258">
        <w:rPr>
          <w:sz w:val="28"/>
          <w:szCs w:val="28"/>
        </w:rPr>
        <w:t xml:space="preserve"> стягуються аліменти на утримання дружини до досягнення молодшою дитиною трирічного віку у розмірі 2 189, 00 грн</w:t>
      </w:r>
    </w:p>
    <w:p w:rsidR="00ED1258" w:rsidRPr="00ED1258" w:rsidRDefault="00ED1258" w:rsidP="00ED1258">
      <w:pPr>
        <w:tabs>
          <w:tab w:val="left" w:pos="0"/>
        </w:tabs>
        <w:jc w:val="both"/>
        <w:rPr>
          <w:sz w:val="28"/>
          <w:szCs w:val="28"/>
        </w:rPr>
      </w:pPr>
      <w:r w:rsidRPr="00ED1258">
        <w:rPr>
          <w:sz w:val="28"/>
          <w:szCs w:val="28"/>
        </w:rPr>
        <w:tab/>
        <w:t xml:space="preserve">У позовній заяві про визначення місця проживання дитини позивач зазначає, що  у шлюбі  з дружиною народилися діти </w:t>
      </w:r>
      <w:r w:rsidR="004843D5">
        <w:rPr>
          <w:sz w:val="28"/>
          <w:szCs w:val="28"/>
        </w:rPr>
        <w:t>-</w:t>
      </w:r>
      <w:r w:rsidRPr="00ED1258">
        <w:rPr>
          <w:sz w:val="28"/>
          <w:szCs w:val="28"/>
        </w:rPr>
        <w:t xml:space="preserve">, </w:t>
      </w:r>
      <w:r w:rsidR="004843D5">
        <w:rPr>
          <w:sz w:val="28"/>
          <w:szCs w:val="28"/>
        </w:rPr>
        <w:t>-</w:t>
      </w:r>
      <w:r w:rsidRPr="00ED1258">
        <w:rPr>
          <w:sz w:val="28"/>
          <w:szCs w:val="28"/>
        </w:rPr>
        <w:t xml:space="preserve"> року народження, та </w:t>
      </w:r>
      <w:r w:rsidR="004843D5">
        <w:rPr>
          <w:sz w:val="28"/>
          <w:szCs w:val="28"/>
        </w:rPr>
        <w:t>-</w:t>
      </w:r>
      <w:r w:rsidRPr="00ED1258">
        <w:rPr>
          <w:sz w:val="28"/>
          <w:szCs w:val="28"/>
        </w:rPr>
        <w:t xml:space="preserve">, </w:t>
      </w:r>
      <w:r w:rsidR="004843D5">
        <w:rPr>
          <w:sz w:val="28"/>
          <w:szCs w:val="28"/>
        </w:rPr>
        <w:t>-</w:t>
      </w:r>
      <w:r w:rsidRPr="00ED1258">
        <w:rPr>
          <w:sz w:val="28"/>
          <w:szCs w:val="28"/>
        </w:rPr>
        <w:t xml:space="preserve"> року народження. Сімейне життя припинилося з ініціативи відповідачки, сторони спільно не проживають з листопада  2020 року, що підтверджується рішенням суду про стягнення аліментів. З початком бойових дій у березні 2022 року позивач перевіз дружину з дітьми на безпечну територію, на Західну Україну, і старший син, який емоційно прив’язаний до батька, з того часу, перебуває повністю на його вихованні. Натомість відповідачка з молодшим сином виїжджала за кордон. Відомості про час повернення  чи її місце перебування відсутні.</w:t>
      </w:r>
    </w:p>
    <w:p w:rsidR="00ED1258" w:rsidRPr="00ED1258" w:rsidRDefault="00ED1258" w:rsidP="00ED1258">
      <w:pPr>
        <w:tabs>
          <w:tab w:val="left" w:pos="0"/>
        </w:tabs>
        <w:jc w:val="both"/>
        <w:rPr>
          <w:sz w:val="28"/>
          <w:szCs w:val="28"/>
        </w:rPr>
      </w:pPr>
      <w:r w:rsidRPr="00ED1258">
        <w:rPr>
          <w:sz w:val="28"/>
          <w:szCs w:val="28"/>
        </w:rPr>
        <w:tab/>
        <w:t xml:space="preserve">Дитині виповнилося 10 років і з урахуванням думки хлопчика позивач вважає за доцільне вирішити питання  щодо визначення місця проживання сина з ним, оскільки відповідачка не проживає з ними більше року, </w:t>
      </w:r>
      <w:r w:rsidR="004843D5">
        <w:rPr>
          <w:sz w:val="28"/>
          <w:szCs w:val="28"/>
        </w:rPr>
        <w:t>-</w:t>
      </w:r>
      <w:r w:rsidRPr="00ED1258">
        <w:rPr>
          <w:sz w:val="28"/>
          <w:szCs w:val="28"/>
        </w:rPr>
        <w:t xml:space="preserve"> хоче проживати з батьком в Україні. Дитина навчається у своєму класі  в онлайн форматі, перебуває в безпечному для нього середовищі, а тому позивачу потрібно мати можливість повноцінно сприяти його розвитку та навчанню. </w:t>
      </w:r>
    </w:p>
    <w:p w:rsidR="00ED1258" w:rsidRPr="00ED1258" w:rsidRDefault="00ED1258" w:rsidP="00ED1258">
      <w:pPr>
        <w:tabs>
          <w:tab w:val="left" w:pos="0"/>
        </w:tabs>
        <w:jc w:val="both"/>
        <w:rPr>
          <w:sz w:val="28"/>
          <w:szCs w:val="28"/>
        </w:rPr>
      </w:pPr>
      <w:r w:rsidRPr="00ED1258">
        <w:rPr>
          <w:sz w:val="28"/>
          <w:szCs w:val="28"/>
        </w:rPr>
        <w:tab/>
      </w:r>
      <w:r w:rsidR="004843D5">
        <w:rPr>
          <w:sz w:val="28"/>
          <w:szCs w:val="28"/>
        </w:rPr>
        <w:t>-</w:t>
      </w:r>
      <w:r w:rsidRPr="00ED1258">
        <w:rPr>
          <w:sz w:val="28"/>
          <w:szCs w:val="28"/>
        </w:rPr>
        <w:t xml:space="preserve"> проживає в м.Івано-Франківську, вул. </w:t>
      </w:r>
      <w:r w:rsidR="004843D5">
        <w:rPr>
          <w:sz w:val="28"/>
          <w:szCs w:val="28"/>
        </w:rPr>
        <w:t>-</w:t>
      </w:r>
      <w:r w:rsidRPr="00ED1258">
        <w:rPr>
          <w:sz w:val="28"/>
          <w:szCs w:val="28"/>
        </w:rPr>
        <w:t xml:space="preserve">. Позивач винаймає дане помешкання згідно договору оренди. У квартирі створені належні умови для проживання та розвитку дитини, що підтверджується актом обстеження житлово-побутових умов проживання від 21.07.2023 року, складеного працівниками Служби у справах дітей. Син та батько перебувають на обліку внутрішньопереміщених осіб, що підтверджується довідками від 27.07.2022 року № 2615-5001925783 та № 2615-5001925725. Хлопчик навчається  у Харківській загальноосвітній школі  І-ІІІ ступенів №164 Харківської міської ради Харківської області у дистанційному форматі. </w:t>
      </w:r>
    </w:p>
    <w:p w:rsidR="00ED1258" w:rsidRPr="00ED1258" w:rsidRDefault="00ED1258" w:rsidP="00ED1258">
      <w:pPr>
        <w:tabs>
          <w:tab w:val="left" w:pos="0"/>
        </w:tabs>
        <w:jc w:val="both"/>
        <w:rPr>
          <w:sz w:val="28"/>
          <w:szCs w:val="28"/>
        </w:rPr>
      </w:pPr>
      <w:r w:rsidRPr="00ED1258">
        <w:rPr>
          <w:sz w:val="28"/>
          <w:szCs w:val="28"/>
        </w:rPr>
        <w:lastRenderedPageBreak/>
        <w:tab/>
      </w:r>
      <w:r w:rsidR="004843D5">
        <w:rPr>
          <w:sz w:val="28"/>
          <w:szCs w:val="28"/>
        </w:rPr>
        <w:t>-</w:t>
      </w:r>
      <w:r w:rsidRPr="00ED1258">
        <w:rPr>
          <w:sz w:val="28"/>
          <w:szCs w:val="28"/>
        </w:rPr>
        <w:t xml:space="preserve"> працює в приватному підприємстві «</w:t>
      </w:r>
      <w:r w:rsidR="004843D5">
        <w:rPr>
          <w:sz w:val="28"/>
          <w:szCs w:val="28"/>
        </w:rPr>
        <w:t>-</w:t>
      </w:r>
      <w:r w:rsidRPr="00ED1258">
        <w:rPr>
          <w:sz w:val="28"/>
          <w:szCs w:val="28"/>
        </w:rPr>
        <w:t>» на посаді водія автотранспортних засобів з 16.12.2021 року по даний час. Відповідно до характеристики, зарекомендував себе з позитивного боку. Дохід за період  з 01.09.2022 року по 28.02.2023 року склав 43 580, 00 грн (згідно довідки).</w:t>
      </w:r>
    </w:p>
    <w:p w:rsidR="00ED1258" w:rsidRPr="00ED1258" w:rsidRDefault="00ED1258" w:rsidP="00ED1258">
      <w:pPr>
        <w:tabs>
          <w:tab w:val="left" w:pos="0"/>
        </w:tabs>
        <w:jc w:val="both"/>
        <w:rPr>
          <w:sz w:val="28"/>
          <w:szCs w:val="28"/>
        </w:rPr>
      </w:pPr>
      <w:r w:rsidRPr="00ED1258">
        <w:rPr>
          <w:sz w:val="28"/>
          <w:szCs w:val="28"/>
        </w:rPr>
        <w:tab/>
        <w:t>Згідно доданої до матеріалів справи інформації лікувально-діагностичного центру «</w:t>
      </w:r>
      <w:r w:rsidR="004843D5">
        <w:rPr>
          <w:sz w:val="28"/>
          <w:szCs w:val="28"/>
        </w:rPr>
        <w:t>-</w:t>
      </w:r>
      <w:r w:rsidRPr="00ED1258">
        <w:rPr>
          <w:sz w:val="28"/>
          <w:szCs w:val="28"/>
        </w:rPr>
        <w:t xml:space="preserve">» від 30.03.2023 року, хлопчик розвивається згідно віку, на момент огляду соматично здоровий. </w:t>
      </w:r>
    </w:p>
    <w:p w:rsidR="00ED1258" w:rsidRPr="00ED1258" w:rsidRDefault="00ED1258" w:rsidP="00ED1258">
      <w:pPr>
        <w:tabs>
          <w:tab w:val="left" w:pos="0"/>
        </w:tabs>
        <w:jc w:val="both"/>
        <w:rPr>
          <w:sz w:val="28"/>
          <w:szCs w:val="28"/>
        </w:rPr>
      </w:pPr>
      <w:r w:rsidRPr="00ED1258">
        <w:rPr>
          <w:sz w:val="28"/>
          <w:szCs w:val="28"/>
        </w:rPr>
        <w:tab/>
        <w:t xml:space="preserve">За результатами психологічного обстеження, проведеного кандидатом психологічних наук, доктором філософії, практичним психологом, гештальт-терапевтом, арт-терапевтом </w:t>
      </w:r>
      <w:r w:rsidR="004843D5">
        <w:rPr>
          <w:sz w:val="28"/>
          <w:szCs w:val="28"/>
        </w:rPr>
        <w:t>-</w:t>
      </w:r>
      <w:r w:rsidRPr="00ED1258">
        <w:rPr>
          <w:sz w:val="28"/>
          <w:szCs w:val="28"/>
        </w:rPr>
        <w:t xml:space="preserve"> 31.03.2023 року відомо наступне</w:t>
      </w:r>
      <w:r w:rsidR="00B758A6">
        <w:rPr>
          <w:sz w:val="28"/>
          <w:szCs w:val="28"/>
        </w:rPr>
        <w:t>:</w:t>
      </w:r>
      <w:r w:rsidRPr="00ED1258">
        <w:rPr>
          <w:sz w:val="28"/>
          <w:szCs w:val="28"/>
        </w:rPr>
        <w:t xml:space="preserve"> </w:t>
      </w:r>
      <w:r w:rsidR="00B758A6">
        <w:rPr>
          <w:sz w:val="28"/>
          <w:szCs w:val="28"/>
        </w:rPr>
        <w:t>в</w:t>
      </w:r>
      <w:r w:rsidRPr="00ED1258">
        <w:rPr>
          <w:sz w:val="28"/>
          <w:szCs w:val="28"/>
        </w:rPr>
        <w:t xml:space="preserve"> емоційному полі хлопчика присутні всі члени сім’ї (батько, мама, братик і сам хлопчик). На теперішній момент роль матері сприймається хлопчиком як емоційне напруження, прослідковується напруженість і емоційне хвилювання щодо тем взаємовідносин між матір’ю і батьком . Зі слів хлопчика  він більше року проживає з батьком і самостійно вирішив проживати з ним, а мама поїхала за кордон. Мама ще до війни вирішила жити окремо від тата. Зараз мама не підтримує з ним повноцінних стосунків. Раніше з мамою виникали непорозуміння і вона часто виганяла його до батька (якщо він не зрозумів якогось навчального предмету  чи з невеликим запізненням приходив з прогулянок) тому він завжди знаходив підтримку у батька. Ще коли хлопчик жив у Харкові, інколи, більшу частину тижня жив з батьком, і літні канікули також. З батьком йому спокійніше, він більше з ним спілкується, проводить вільний час, турбується про сина.  У зв’язку з наявністю емоційної напруги дитини щодо відсутності ролі матері в його житті, підвищеною сенситивністю дитини, складними взаємовідносинами колишнього подружжя стосовно нього, необхідно рекомендувати зменшити включеність хлопчика в судовий процес. У додаткових письмових поясненнях, поданих у Службу у справах дітей 26.06.2023 року</w:t>
      </w:r>
      <w:r w:rsidR="004843D5">
        <w:rPr>
          <w:sz w:val="28"/>
          <w:szCs w:val="28"/>
        </w:rPr>
        <w:t>-</w:t>
      </w:r>
      <w:r w:rsidRPr="00ED1258">
        <w:rPr>
          <w:sz w:val="28"/>
          <w:szCs w:val="28"/>
        </w:rPr>
        <w:t xml:space="preserve"> зазначає, що дитина не хоче проживати з відповідачкою, </w:t>
      </w:r>
      <w:r w:rsidR="00B90EB1">
        <w:rPr>
          <w:sz w:val="28"/>
          <w:szCs w:val="28"/>
        </w:rPr>
        <w:t xml:space="preserve">лякається </w:t>
      </w:r>
      <w:r w:rsidRPr="00ED1258">
        <w:rPr>
          <w:sz w:val="28"/>
          <w:szCs w:val="28"/>
        </w:rPr>
        <w:t xml:space="preserve">іншомовного середовища та не бажає їхати в іншу країну.  Батько зауважує, що самостійно займається вихованням та утриманням сина. </w:t>
      </w:r>
    </w:p>
    <w:p w:rsidR="00ED1258" w:rsidRPr="00ED1258" w:rsidRDefault="00ED1258" w:rsidP="00ED1258">
      <w:pPr>
        <w:tabs>
          <w:tab w:val="left" w:pos="0"/>
        </w:tabs>
        <w:jc w:val="both"/>
        <w:rPr>
          <w:sz w:val="28"/>
          <w:szCs w:val="28"/>
        </w:rPr>
      </w:pPr>
      <w:r w:rsidRPr="00ED1258">
        <w:rPr>
          <w:sz w:val="28"/>
          <w:szCs w:val="28"/>
        </w:rPr>
        <w:tab/>
        <w:t xml:space="preserve">У письмових поясненнях, поданих в Службу у справах дітей 06.07.2023 року </w:t>
      </w:r>
      <w:r w:rsidR="004843D5">
        <w:rPr>
          <w:sz w:val="28"/>
          <w:szCs w:val="28"/>
        </w:rPr>
        <w:t>-</w:t>
      </w:r>
      <w:r w:rsidRPr="00ED1258">
        <w:rPr>
          <w:sz w:val="28"/>
          <w:szCs w:val="28"/>
        </w:rPr>
        <w:t xml:space="preserve"> повідомила, що не заперечує щодо проживання сина </w:t>
      </w:r>
      <w:r w:rsidR="004843D5">
        <w:rPr>
          <w:sz w:val="28"/>
          <w:szCs w:val="28"/>
        </w:rPr>
        <w:t>-</w:t>
      </w:r>
      <w:r w:rsidRPr="00ED1258">
        <w:rPr>
          <w:sz w:val="28"/>
          <w:szCs w:val="28"/>
        </w:rPr>
        <w:t xml:space="preserve"> </w:t>
      </w:r>
      <w:r w:rsidR="004843D5">
        <w:rPr>
          <w:sz w:val="28"/>
          <w:szCs w:val="28"/>
        </w:rPr>
        <w:t>-</w:t>
      </w:r>
      <w:r w:rsidRPr="00ED1258">
        <w:rPr>
          <w:sz w:val="28"/>
          <w:szCs w:val="28"/>
        </w:rPr>
        <w:t xml:space="preserve"> року народження, з батьком </w:t>
      </w:r>
      <w:r w:rsidR="004843D5">
        <w:rPr>
          <w:sz w:val="28"/>
          <w:szCs w:val="28"/>
        </w:rPr>
        <w:t>-</w:t>
      </w:r>
      <w:r w:rsidRPr="00ED1258">
        <w:rPr>
          <w:sz w:val="28"/>
          <w:szCs w:val="28"/>
        </w:rPr>
        <w:t xml:space="preserve">. </w:t>
      </w:r>
    </w:p>
    <w:p w:rsidR="00ED1258" w:rsidRPr="00ED1258" w:rsidRDefault="00ED1258" w:rsidP="00ED1258">
      <w:pPr>
        <w:tabs>
          <w:tab w:val="left" w:pos="0"/>
        </w:tabs>
        <w:jc w:val="both"/>
        <w:rPr>
          <w:sz w:val="28"/>
          <w:szCs w:val="28"/>
        </w:rPr>
      </w:pPr>
      <w:r w:rsidRPr="00ED1258">
        <w:rPr>
          <w:sz w:val="28"/>
          <w:szCs w:val="28"/>
        </w:rPr>
        <w:tab/>
        <w:t xml:space="preserve">24.10.2023 року </w:t>
      </w:r>
      <w:r w:rsidR="004843D5">
        <w:rPr>
          <w:sz w:val="28"/>
          <w:szCs w:val="28"/>
        </w:rPr>
        <w:t>-</w:t>
      </w:r>
      <w:r w:rsidRPr="00ED1258">
        <w:rPr>
          <w:sz w:val="28"/>
          <w:szCs w:val="28"/>
        </w:rPr>
        <w:t xml:space="preserve"> було повторно  надіслано листа за допомогою системи обміну повідомленнями «Вайбер», у якому зазначалося про повторний розгляд справи на засіданні комісії з питань захисту прав дитини 26.10.2023 року та запропоновано надати додаткові документи, які стосуються справи та підтверджують позицію відповідачки щодо визначення місця проживання малолітнього сина</w:t>
      </w:r>
      <w:r w:rsidR="004843D5">
        <w:rPr>
          <w:sz w:val="28"/>
          <w:szCs w:val="28"/>
        </w:rPr>
        <w:t>-</w:t>
      </w:r>
      <w:r w:rsidRPr="00ED1258">
        <w:rPr>
          <w:sz w:val="28"/>
          <w:szCs w:val="28"/>
        </w:rPr>
        <w:t xml:space="preserve"> не надала пояснень що стосуються справи. </w:t>
      </w:r>
    </w:p>
    <w:p w:rsidR="00ED1258" w:rsidRPr="00ED1258" w:rsidRDefault="00ED1258" w:rsidP="00ED1258">
      <w:pPr>
        <w:tabs>
          <w:tab w:val="left" w:pos="0"/>
        </w:tabs>
        <w:jc w:val="both"/>
        <w:rPr>
          <w:sz w:val="28"/>
          <w:szCs w:val="28"/>
        </w:rPr>
      </w:pPr>
      <w:r w:rsidRPr="00ED1258">
        <w:rPr>
          <w:sz w:val="28"/>
          <w:szCs w:val="28"/>
        </w:rPr>
        <w:tab/>
        <w:t xml:space="preserve">У додаткових поясненнях, поданих </w:t>
      </w:r>
      <w:r w:rsidR="004843D5">
        <w:rPr>
          <w:sz w:val="28"/>
          <w:szCs w:val="28"/>
        </w:rPr>
        <w:t>-</w:t>
      </w:r>
      <w:r w:rsidRPr="00ED1258">
        <w:rPr>
          <w:sz w:val="28"/>
          <w:szCs w:val="28"/>
        </w:rPr>
        <w:t xml:space="preserve"> до Служби у справах дітей 26.10.2023 року зазначається, що «у рішенні суду про розлучення від 23.12.2022 р. вказується, що діти залишаються проживати з матір’ю, однак старший </w:t>
      </w:r>
      <w:r w:rsidR="004843D5">
        <w:rPr>
          <w:sz w:val="28"/>
          <w:szCs w:val="28"/>
        </w:rPr>
        <w:t>-</w:t>
      </w:r>
      <w:r w:rsidRPr="00ED1258">
        <w:rPr>
          <w:sz w:val="28"/>
          <w:szCs w:val="28"/>
        </w:rPr>
        <w:t xml:space="preserve"> ще з березня 2022 р. вже цілий рік і вісім місяців проживає і хоче проживати зі мною, що підтверджено й висновком психолога  від 31.03.2023 року, та додано копію акта обстеження житлово-побутових умов від 21.08.2023 року. І це прямий доказ наявності спору між мною і відповідачкою </w:t>
      </w:r>
      <w:r w:rsidRPr="00ED1258">
        <w:rPr>
          <w:sz w:val="28"/>
          <w:szCs w:val="28"/>
        </w:rPr>
        <w:lastRenderedPageBreak/>
        <w:t xml:space="preserve">щодо визначення місця проживання дитини й необхідності його вирішення». Також позивач зазначає, що відповідачка не надала до суду відзив, і жоден доказ її позиції у матеріалах справи не додано. Додатковим доказом наявності спору між сторонами є відсутність контакту з відповідачкою, вона не реагує на вирішення потреб дитини а також те, що позивач звертався до відповідачки, у тому числі з заявою, про необхідність надання згоди про зміну місця реєстрації дитини, однак дана заява проігнорована відповідачкою й повернулася на адресу позивача. Батько також зазначає, що виконує батьківські обов’язки, займається вихованням та утриманням сина, дбає про його здоров’я та розвиток. До пояснень також додано копію заяви </w:t>
      </w:r>
      <w:r w:rsidR="004843D5">
        <w:rPr>
          <w:sz w:val="28"/>
          <w:szCs w:val="28"/>
        </w:rPr>
        <w:t>-</w:t>
      </w:r>
      <w:r w:rsidRPr="00ED1258">
        <w:rPr>
          <w:sz w:val="28"/>
          <w:szCs w:val="28"/>
        </w:rPr>
        <w:t xml:space="preserve"> до </w:t>
      </w:r>
      <w:r w:rsidR="004843D5">
        <w:rPr>
          <w:sz w:val="28"/>
          <w:szCs w:val="28"/>
        </w:rPr>
        <w:t>-</w:t>
      </w:r>
      <w:r w:rsidRPr="00ED1258">
        <w:rPr>
          <w:sz w:val="28"/>
          <w:szCs w:val="28"/>
        </w:rPr>
        <w:t xml:space="preserve"> відправлену за адресою реєстрації відповідачки (м.Харків, вул. Леся </w:t>
      </w:r>
      <w:r w:rsidR="004843D5">
        <w:rPr>
          <w:sz w:val="28"/>
          <w:szCs w:val="28"/>
        </w:rPr>
        <w:t>-</w:t>
      </w:r>
      <w:r w:rsidRPr="00ED1258">
        <w:rPr>
          <w:sz w:val="28"/>
          <w:szCs w:val="28"/>
        </w:rPr>
        <w:t xml:space="preserve">, </w:t>
      </w:r>
      <w:r w:rsidR="004843D5">
        <w:rPr>
          <w:sz w:val="28"/>
          <w:szCs w:val="28"/>
        </w:rPr>
        <w:t>-</w:t>
      </w:r>
      <w:r w:rsidRPr="00ED1258">
        <w:rPr>
          <w:sz w:val="28"/>
          <w:szCs w:val="28"/>
        </w:rPr>
        <w:t>, кв.</w:t>
      </w:r>
      <w:r w:rsidR="004843D5">
        <w:rPr>
          <w:sz w:val="28"/>
          <w:szCs w:val="28"/>
        </w:rPr>
        <w:t>-</w:t>
      </w:r>
      <w:r w:rsidRPr="00ED1258">
        <w:rPr>
          <w:sz w:val="28"/>
          <w:szCs w:val="28"/>
        </w:rPr>
        <w:t xml:space="preserve">); копію довідки від 28.06.2023 № 914 видану КНП «Прикарпатський наркологічний центр» </w:t>
      </w:r>
      <w:r w:rsidR="004843D5">
        <w:rPr>
          <w:sz w:val="28"/>
          <w:szCs w:val="28"/>
        </w:rPr>
        <w:t>-</w:t>
      </w:r>
      <w:r w:rsidRPr="00ED1258">
        <w:rPr>
          <w:sz w:val="28"/>
          <w:szCs w:val="28"/>
        </w:rPr>
        <w:t xml:space="preserve">, </w:t>
      </w:r>
      <w:r w:rsidR="004843D5">
        <w:rPr>
          <w:sz w:val="28"/>
          <w:szCs w:val="28"/>
        </w:rPr>
        <w:t>-</w:t>
      </w:r>
      <w:r w:rsidRPr="00ED1258">
        <w:rPr>
          <w:sz w:val="28"/>
          <w:szCs w:val="28"/>
        </w:rPr>
        <w:t xml:space="preserve"> року народження, про те, що ознак гострої інтоксикації чи синдрому відміни з приводу вживання ПАР не виявлено; копію довідки від 28.06.2023 року № 8710 видан</w:t>
      </w:r>
      <w:r w:rsidR="00B90EB1">
        <w:rPr>
          <w:sz w:val="28"/>
          <w:szCs w:val="28"/>
        </w:rPr>
        <w:t>ої</w:t>
      </w:r>
      <w:r w:rsidRPr="00ED1258">
        <w:rPr>
          <w:sz w:val="28"/>
          <w:szCs w:val="28"/>
        </w:rPr>
        <w:t xml:space="preserve"> КНП «Прикарпатський обласний клінічний центр психічного здоров’я» </w:t>
      </w:r>
      <w:r w:rsidR="004843D5">
        <w:rPr>
          <w:sz w:val="28"/>
          <w:szCs w:val="28"/>
        </w:rPr>
        <w:t>-</w:t>
      </w:r>
      <w:r w:rsidRPr="00ED1258">
        <w:rPr>
          <w:sz w:val="28"/>
          <w:szCs w:val="28"/>
        </w:rPr>
        <w:t xml:space="preserve"> про те, що він в КНП «ПОКЦПЗ ІФ ОР» не звертався, амбулаторну допомогу не отримував. </w:t>
      </w:r>
    </w:p>
    <w:p w:rsidR="00ED1258" w:rsidRDefault="00ED1258" w:rsidP="00ED1258">
      <w:pPr>
        <w:tabs>
          <w:tab w:val="left" w:pos="0"/>
        </w:tabs>
        <w:jc w:val="both"/>
        <w:rPr>
          <w:sz w:val="28"/>
          <w:szCs w:val="28"/>
        </w:rPr>
      </w:pPr>
      <w:r w:rsidRPr="00ED1258">
        <w:rPr>
          <w:sz w:val="28"/>
          <w:szCs w:val="28"/>
        </w:rPr>
        <w:tab/>
        <w:t>Питання розглядалося на засіданні комісії з питань захисту прав дитини 26.10.2023 року, однак було відкладено для з’ясування позиції відповідачки.</w:t>
      </w:r>
    </w:p>
    <w:p w:rsidR="00FE4FC5" w:rsidRPr="00ED1258" w:rsidRDefault="00FE4FC5" w:rsidP="00FE4FC5">
      <w:pPr>
        <w:tabs>
          <w:tab w:val="left" w:pos="0"/>
        </w:tabs>
        <w:jc w:val="both"/>
        <w:rPr>
          <w:sz w:val="28"/>
          <w:szCs w:val="28"/>
        </w:rPr>
      </w:pPr>
      <w:r>
        <w:rPr>
          <w:sz w:val="28"/>
          <w:szCs w:val="28"/>
        </w:rPr>
        <w:t xml:space="preserve">Повторно питання розглядалося на засіднні комісії 08.11.2023 року у присутності позивача </w:t>
      </w:r>
      <w:r w:rsidR="004843D5">
        <w:rPr>
          <w:rFonts w:eastAsia="Times New Roman"/>
          <w:sz w:val="28"/>
          <w:szCs w:val="28"/>
          <w:lang w:eastAsia="en-US"/>
        </w:rPr>
        <w:t>-</w:t>
      </w:r>
      <w:r>
        <w:rPr>
          <w:rFonts w:eastAsia="Times New Roman"/>
          <w:sz w:val="28"/>
          <w:szCs w:val="28"/>
          <w:lang w:eastAsia="en-US"/>
        </w:rPr>
        <w:t>.</w:t>
      </w:r>
    </w:p>
    <w:p w:rsidR="00ED1258" w:rsidRPr="00ED1258" w:rsidRDefault="00FE4FC5" w:rsidP="00FE4FC5">
      <w:pPr>
        <w:ind w:firstLine="708"/>
        <w:jc w:val="both"/>
        <w:rPr>
          <w:rFonts w:eastAsia="Times New Roman"/>
          <w:sz w:val="28"/>
          <w:szCs w:val="28"/>
          <w:lang w:eastAsia="en-US"/>
        </w:rPr>
      </w:pPr>
      <w:r>
        <w:rPr>
          <w:rFonts w:eastAsia="Times New Roman"/>
          <w:sz w:val="28"/>
          <w:szCs w:val="28"/>
          <w:lang w:eastAsia="en-US"/>
        </w:rPr>
        <w:t>Головуючий</w:t>
      </w:r>
      <w:r w:rsidR="00ED1258" w:rsidRPr="00ED1258">
        <w:rPr>
          <w:rFonts w:eastAsia="Times New Roman"/>
          <w:sz w:val="28"/>
          <w:szCs w:val="28"/>
          <w:lang w:eastAsia="en-US"/>
        </w:rPr>
        <w:t xml:space="preserve"> зазначив, що на даний час у комісії немає підтверджуючих документів щодо того,  що у </w:t>
      </w:r>
      <w:r>
        <w:rPr>
          <w:rFonts w:eastAsia="Times New Roman"/>
          <w:sz w:val="28"/>
          <w:szCs w:val="28"/>
          <w:lang w:eastAsia="en-US"/>
        </w:rPr>
        <w:t xml:space="preserve">позивача </w:t>
      </w:r>
      <w:r w:rsidR="00ED1258" w:rsidRPr="00ED1258">
        <w:rPr>
          <w:rFonts w:eastAsia="Times New Roman"/>
          <w:sz w:val="28"/>
          <w:szCs w:val="28"/>
          <w:lang w:eastAsia="en-US"/>
        </w:rPr>
        <w:t>з колишньою дружиною є спір.</w:t>
      </w:r>
    </w:p>
    <w:p w:rsidR="00ED1258" w:rsidRPr="00ED1258" w:rsidRDefault="00FE4FC5" w:rsidP="00FE4FC5">
      <w:pPr>
        <w:ind w:firstLine="708"/>
        <w:jc w:val="both"/>
        <w:rPr>
          <w:rFonts w:eastAsia="Times New Roman"/>
          <w:sz w:val="28"/>
          <w:szCs w:val="28"/>
          <w:lang w:eastAsia="en-US"/>
        </w:rPr>
      </w:pPr>
      <w:r>
        <w:rPr>
          <w:rFonts w:eastAsia="Times New Roman"/>
          <w:sz w:val="28"/>
          <w:szCs w:val="28"/>
          <w:lang w:eastAsia="en-US"/>
        </w:rPr>
        <w:t>Члени комісії з</w:t>
      </w:r>
      <w:r w:rsidR="00ED1258" w:rsidRPr="00ED1258">
        <w:rPr>
          <w:rFonts w:eastAsia="Times New Roman"/>
          <w:sz w:val="28"/>
          <w:szCs w:val="28"/>
          <w:lang w:eastAsia="en-US"/>
        </w:rPr>
        <w:t>азначил</w:t>
      </w:r>
      <w:r>
        <w:rPr>
          <w:rFonts w:eastAsia="Times New Roman"/>
          <w:sz w:val="28"/>
          <w:szCs w:val="28"/>
          <w:lang w:eastAsia="en-US"/>
        </w:rPr>
        <w:t>и</w:t>
      </w:r>
      <w:r w:rsidR="00ED1258" w:rsidRPr="00ED1258">
        <w:rPr>
          <w:rFonts w:eastAsia="Times New Roman"/>
          <w:sz w:val="28"/>
          <w:szCs w:val="28"/>
          <w:lang w:eastAsia="en-US"/>
        </w:rPr>
        <w:t>, що спору між батьками немає, тому буде надано висновок про недольність визначення місця проживання дитини.</w:t>
      </w:r>
    </w:p>
    <w:p w:rsidR="00810992" w:rsidRPr="00966A05" w:rsidRDefault="00810992" w:rsidP="00810992">
      <w:pPr>
        <w:ind w:firstLine="567"/>
        <w:jc w:val="both"/>
        <w:rPr>
          <w:rFonts w:eastAsia="Times New Roman"/>
          <w:sz w:val="28"/>
          <w:szCs w:val="28"/>
          <w:lang w:eastAsia="ru-RU"/>
        </w:rPr>
      </w:pPr>
      <w:r w:rsidRPr="00966A05">
        <w:rPr>
          <w:rFonts w:eastAsia="Times New Roman"/>
          <w:sz w:val="28"/>
          <w:szCs w:val="28"/>
        </w:rPr>
        <w:t xml:space="preserve">Керуючись </w:t>
      </w:r>
      <w:r w:rsidRPr="00966A05">
        <w:rPr>
          <w:rFonts w:eastAsia="Times New Roman"/>
          <w:sz w:val="28"/>
          <w:szCs w:val="28"/>
          <w:lang w:eastAsia="ru-RU"/>
        </w:rPr>
        <w:t>статтею 3 Конвенції ООН про права дитини,</w:t>
      </w:r>
      <w:r w:rsidRPr="00966A05">
        <w:rPr>
          <w:rFonts w:eastAsia="Times New Roman"/>
          <w:sz w:val="28"/>
          <w:szCs w:val="28"/>
        </w:rPr>
        <w:t xml:space="preserve"> статтям</w:t>
      </w:r>
      <w:r w:rsidRPr="00966A05">
        <w:rPr>
          <w:rFonts w:eastAsia="Times New Roman"/>
          <w:color w:val="000000"/>
          <w:sz w:val="28"/>
          <w:szCs w:val="28"/>
        </w:rPr>
        <w:t xml:space="preserve">и </w:t>
      </w:r>
      <w:r w:rsidRPr="00966A05">
        <w:rPr>
          <w:rFonts w:eastAsia="Times New Roman"/>
          <w:color w:val="000000"/>
          <w:sz w:val="28"/>
          <w:szCs w:val="28"/>
          <w:lang w:eastAsia="ru-RU"/>
        </w:rPr>
        <w:t>19, 141, 150, 155,</w:t>
      </w:r>
      <w:r>
        <w:rPr>
          <w:rFonts w:eastAsia="Times New Roman"/>
          <w:color w:val="000000"/>
          <w:sz w:val="28"/>
          <w:szCs w:val="28"/>
          <w:lang w:eastAsia="ru-RU"/>
        </w:rPr>
        <w:t xml:space="preserve"> 160,</w:t>
      </w:r>
      <w:r w:rsidRPr="00966A05">
        <w:rPr>
          <w:rFonts w:eastAsia="Times New Roman"/>
          <w:color w:val="000000"/>
          <w:sz w:val="28"/>
          <w:szCs w:val="28"/>
          <w:lang w:eastAsia="ru-RU"/>
        </w:rPr>
        <w:t xml:space="preserve"> 161 </w:t>
      </w:r>
      <w:r w:rsidRPr="00966A05">
        <w:rPr>
          <w:rFonts w:eastAsia="Times New Roman"/>
          <w:color w:val="000000"/>
          <w:sz w:val="28"/>
          <w:szCs w:val="28"/>
        </w:rPr>
        <w:t>Сімейного Кодексу України,</w:t>
      </w:r>
      <w:r w:rsidRPr="00966A05">
        <w:rPr>
          <w:rFonts w:eastAsia="Times New Roman"/>
          <w:color w:val="000000"/>
          <w:sz w:val="28"/>
          <w:szCs w:val="28"/>
          <w:lang w:val="ru-RU"/>
        </w:rPr>
        <w:t xml:space="preserve"> </w:t>
      </w:r>
      <w:r w:rsidRPr="00966A05">
        <w:rPr>
          <w:rFonts w:eastAsia="Times New Roman"/>
          <w:sz w:val="28"/>
          <w:szCs w:val="28"/>
          <w:lang w:eastAsia="ru-RU"/>
        </w:rPr>
        <w:t xml:space="preserve">статтею 56 Цивільного кодексу України, </w:t>
      </w:r>
      <w:r w:rsidRPr="00966A05">
        <w:rPr>
          <w:rFonts w:eastAsia="Times New Roman"/>
          <w:color w:val="000000"/>
          <w:sz w:val="28"/>
          <w:szCs w:val="28"/>
        </w:rPr>
        <w:t>Законом України «Про місцеве самоврядування в Україні»,</w:t>
      </w:r>
      <w:r w:rsidRPr="00966A05">
        <w:rPr>
          <w:rFonts w:eastAsia="Times New Roman"/>
          <w:sz w:val="28"/>
          <w:szCs w:val="28"/>
          <w:lang w:eastAsia="ru-RU"/>
        </w:rPr>
        <w:t xml:space="preserve"> Порядком провадження органами опіки та піклування діяльності, пов</w:t>
      </w:r>
      <w:r w:rsidRPr="00966A05">
        <w:rPr>
          <w:rFonts w:eastAsia="Times New Roman"/>
          <w:sz w:val="28"/>
          <w:szCs w:val="28"/>
          <w:lang w:val="ru-RU" w:eastAsia="ru-RU"/>
        </w:rPr>
        <w:t>’</w:t>
      </w:r>
      <w:r w:rsidRPr="00966A05">
        <w:rPr>
          <w:rFonts w:eastAsia="Times New Roman"/>
          <w:sz w:val="28"/>
          <w:szCs w:val="28"/>
          <w:lang w:eastAsia="ru-RU"/>
        </w:rPr>
        <w:t xml:space="preserve">язаної із захистом прав дитини, затвердженого </w:t>
      </w:r>
      <w:r w:rsidRPr="00966A05">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66A05">
        <w:rPr>
          <w:sz w:val="26"/>
          <w:szCs w:val="26"/>
          <w:lang w:eastAsia="ru-RU"/>
        </w:rPr>
        <w:t xml:space="preserve"> </w:t>
      </w:r>
      <w:r w:rsidRPr="00966A05">
        <w:rPr>
          <w:sz w:val="28"/>
          <w:szCs w:val="28"/>
        </w:rPr>
        <w:t xml:space="preserve">ухвалою </w:t>
      </w:r>
      <w:r w:rsidR="00A24B4D">
        <w:rPr>
          <w:sz w:val="28"/>
          <w:szCs w:val="28"/>
        </w:rPr>
        <w:t>Київського районного суду м.Харкова</w:t>
      </w:r>
      <w:r w:rsidRPr="00966A05">
        <w:rPr>
          <w:sz w:val="28"/>
          <w:szCs w:val="28"/>
        </w:rPr>
        <w:t xml:space="preserve"> від </w:t>
      </w:r>
      <w:r>
        <w:rPr>
          <w:sz w:val="28"/>
          <w:szCs w:val="28"/>
        </w:rPr>
        <w:t>07</w:t>
      </w:r>
      <w:r w:rsidRPr="00966A05">
        <w:rPr>
          <w:sz w:val="28"/>
          <w:szCs w:val="28"/>
        </w:rPr>
        <w:t>.0</w:t>
      </w:r>
      <w:r>
        <w:rPr>
          <w:sz w:val="28"/>
          <w:szCs w:val="28"/>
        </w:rPr>
        <w:t>9</w:t>
      </w:r>
      <w:r w:rsidRPr="00966A05">
        <w:rPr>
          <w:sz w:val="28"/>
          <w:szCs w:val="28"/>
        </w:rPr>
        <w:t xml:space="preserve">.2023 року (справа № </w:t>
      </w:r>
      <w:r w:rsidR="004843D5">
        <w:rPr>
          <w:rFonts w:eastAsia="Times New Roman"/>
          <w:sz w:val="28"/>
          <w:szCs w:val="28"/>
          <w:lang w:eastAsia="ru-RU"/>
        </w:rPr>
        <w:t>-</w:t>
      </w:r>
      <w:r w:rsidRPr="00966A05">
        <w:rPr>
          <w:sz w:val="28"/>
          <w:szCs w:val="28"/>
        </w:rPr>
        <w:t xml:space="preserve"> провадження № </w:t>
      </w:r>
      <w:r w:rsidR="004843D5">
        <w:rPr>
          <w:sz w:val="28"/>
          <w:szCs w:val="28"/>
        </w:rPr>
        <w:t>-</w:t>
      </w:r>
      <w:r w:rsidRPr="00966A05">
        <w:rPr>
          <w:sz w:val="28"/>
          <w:szCs w:val="28"/>
        </w:rPr>
        <w:t>),</w:t>
      </w:r>
      <w:r w:rsidRPr="00966A05">
        <w:rPr>
          <w:rFonts w:eastAsia="Times New Roman"/>
          <w:sz w:val="28"/>
          <w:szCs w:val="28"/>
        </w:rPr>
        <w:t xml:space="preserve"> </w:t>
      </w:r>
      <w:r w:rsidRPr="00966A05">
        <w:rPr>
          <w:rFonts w:eastAsia="Times New Roman"/>
          <w:sz w:val="28"/>
          <w:szCs w:val="28"/>
          <w:lang w:eastAsia="ru-RU"/>
        </w:rPr>
        <w:t>р</w:t>
      </w:r>
      <w:r w:rsidRPr="00966A05">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966A05">
        <w:rPr>
          <w:sz w:val="28"/>
          <w:szCs w:val="28"/>
        </w:rPr>
        <w:t xml:space="preserve">рекомендації комісії з питань захисту прав дитини від </w:t>
      </w:r>
      <w:r>
        <w:rPr>
          <w:sz w:val="28"/>
          <w:szCs w:val="28"/>
        </w:rPr>
        <w:t>08</w:t>
      </w:r>
      <w:r w:rsidRPr="00966A05">
        <w:rPr>
          <w:sz w:val="28"/>
          <w:szCs w:val="28"/>
        </w:rPr>
        <w:t>.</w:t>
      </w:r>
      <w:r>
        <w:rPr>
          <w:sz w:val="28"/>
          <w:szCs w:val="28"/>
        </w:rPr>
        <w:t>11</w:t>
      </w:r>
      <w:r w:rsidRPr="00966A05">
        <w:rPr>
          <w:sz w:val="28"/>
          <w:szCs w:val="28"/>
        </w:rPr>
        <w:t xml:space="preserve">.2023 року, </w:t>
      </w:r>
      <w:r w:rsidRPr="00966A05">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810992" w:rsidRDefault="00810992" w:rsidP="00810992">
      <w:pPr>
        <w:tabs>
          <w:tab w:val="left" w:pos="-142"/>
        </w:tabs>
        <w:ind w:firstLine="567"/>
        <w:contextualSpacing/>
        <w:jc w:val="center"/>
        <w:rPr>
          <w:sz w:val="28"/>
          <w:szCs w:val="28"/>
        </w:rPr>
      </w:pPr>
      <w:r w:rsidRPr="00966A05">
        <w:rPr>
          <w:sz w:val="28"/>
          <w:szCs w:val="28"/>
        </w:rPr>
        <w:t>вважає за доцільне</w:t>
      </w:r>
    </w:p>
    <w:p w:rsidR="00810992" w:rsidRDefault="00810992" w:rsidP="004B3BDD">
      <w:pPr>
        <w:tabs>
          <w:tab w:val="left" w:pos="1785"/>
        </w:tabs>
        <w:spacing w:line="256" w:lineRule="auto"/>
        <w:jc w:val="both"/>
        <w:rPr>
          <w:sz w:val="28"/>
          <w:szCs w:val="28"/>
        </w:rPr>
      </w:pPr>
      <w:r>
        <w:rPr>
          <w:sz w:val="28"/>
          <w:szCs w:val="28"/>
        </w:rPr>
        <w:t>відмовити у визнач</w:t>
      </w:r>
      <w:r w:rsidR="004B3BDD">
        <w:rPr>
          <w:sz w:val="28"/>
          <w:szCs w:val="28"/>
        </w:rPr>
        <w:t>енні місця проживання малолітнього</w:t>
      </w:r>
      <w:r>
        <w:rPr>
          <w:sz w:val="28"/>
          <w:szCs w:val="28"/>
        </w:rPr>
        <w:t xml:space="preserve"> </w:t>
      </w:r>
      <w:r w:rsidR="004843D5">
        <w:rPr>
          <w:rFonts w:eastAsia="Times New Roman"/>
          <w:sz w:val="28"/>
          <w:szCs w:val="28"/>
          <w:lang w:eastAsia="ru-RU"/>
        </w:rPr>
        <w:t>-</w:t>
      </w:r>
      <w:r w:rsidR="004B3BDD">
        <w:rPr>
          <w:rFonts w:eastAsia="Times New Roman"/>
          <w:sz w:val="28"/>
          <w:szCs w:val="28"/>
          <w:lang w:eastAsia="ru-RU"/>
        </w:rPr>
        <w:t xml:space="preserve">, </w:t>
      </w:r>
      <w:r w:rsidR="004843D5">
        <w:rPr>
          <w:rFonts w:eastAsia="Times New Roman"/>
          <w:sz w:val="28"/>
          <w:szCs w:val="28"/>
          <w:lang w:eastAsia="ru-RU"/>
        </w:rPr>
        <w:t>-</w:t>
      </w:r>
      <w:r w:rsidR="004B3BDD">
        <w:rPr>
          <w:rFonts w:eastAsia="Times New Roman"/>
          <w:sz w:val="28"/>
          <w:szCs w:val="28"/>
          <w:lang w:eastAsia="ru-RU"/>
        </w:rPr>
        <w:t xml:space="preserve"> року народження</w:t>
      </w:r>
      <w:r>
        <w:rPr>
          <w:sz w:val="28"/>
          <w:szCs w:val="28"/>
        </w:rPr>
        <w:t>, у зв’язку з відсутністю спору між батьками.</w:t>
      </w:r>
    </w:p>
    <w:p w:rsidR="00ED1258" w:rsidRPr="00ED1258" w:rsidRDefault="00ED1258" w:rsidP="004B3BDD">
      <w:pPr>
        <w:jc w:val="both"/>
        <w:rPr>
          <w:sz w:val="28"/>
          <w:szCs w:val="28"/>
          <w:u w:val="single"/>
        </w:rPr>
      </w:pPr>
    </w:p>
    <w:p w:rsidR="006D1B53" w:rsidRPr="002C600A" w:rsidRDefault="006D1B53" w:rsidP="006D1B53">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rsidR="006D1B53" w:rsidRPr="00966A05" w:rsidRDefault="006D1B53" w:rsidP="006D1B53">
      <w:pPr>
        <w:tabs>
          <w:tab w:val="left" w:pos="-142"/>
        </w:tabs>
        <w:contextualSpacing/>
        <w:jc w:val="both"/>
        <w:rPr>
          <w:sz w:val="28"/>
          <w:szCs w:val="28"/>
        </w:rPr>
      </w:pPr>
    </w:p>
    <w:p w:rsidR="002C5DD4" w:rsidRDefault="002C5DD4" w:rsidP="004B3BDD">
      <w:pPr>
        <w:tabs>
          <w:tab w:val="left" w:pos="8505"/>
        </w:tabs>
        <w:ind w:left="5664" w:right="-2"/>
        <w:jc w:val="both"/>
        <w:rPr>
          <w:rFonts w:eastAsia="Times New Roman"/>
          <w:sz w:val="28"/>
          <w:szCs w:val="28"/>
        </w:rPr>
      </w:pPr>
    </w:p>
    <w:p w:rsidR="002C5DD4" w:rsidRDefault="002C5DD4" w:rsidP="00BA172A">
      <w:pPr>
        <w:tabs>
          <w:tab w:val="left" w:pos="8505"/>
        </w:tabs>
        <w:ind w:left="5664" w:right="-2"/>
        <w:jc w:val="both"/>
        <w:rPr>
          <w:rFonts w:eastAsia="Times New Roman"/>
          <w:sz w:val="28"/>
          <w:szCs w:val="28"/>
        </w:rPr>
      </w:pPr>
    </w:p>
    <w:p w:rsidR="002C5DD4" w:rsidRDefault="002C5DD4" w:rsidP="00BA172A">
      <w:pPr>
        <w:tabs>
          <w:tab w:val="left" w:pos="8505"/>
        </w:tabs>
        <w:ind w:left="5664" w:right="-2"/>
        <w:jc w:val="both"/>
        <w:rPr>
          <w:rFonts w:eastAsia="Times New Roman"/>
          <w:sz w:val="28"/>
          <w:szCs w:val="28"/>
        </w:rPr>
      </w:pPr>
    </w:p>
    <w:p w:rsidR="00591942" w:rsidRDefault="00591942" w:rsidP="00BA172A">
      <w:pPr>
        <w:tabs>
          <w:tab w:val="left" w:pos="8505"/>
        </w:tabs>
        <w:ind w:left="5664" w:right="-2"/>
        <w:jc w:val="both"/>
        <w:rPr>
          <w:rFonts w:eastAsia="Times New Roman"/>
          <w:sz w:val="28"/>
          <w:szCs w:val="28"/>
        </w:rPr>
      </w:pPr>
    </w:p>
    <w:p w:rsidR="00A24B4D" w:rsidRDefault="00A24B4D" w:rsidP="00A214AE">
      <w:pPr>
        <w:tabs>
          <w:tab w:val="left" w:pos="8505"/>
        </w:tabs>
        <w:ind w:right="-2"/>
        <w:jc w:val="both"/>
        <w:rPr>
          <w:rFonts w:eastAsia="Times New Roman"/>
          <w:sz w:val="28"/>
          <w:szCs w:val="28"/>
        </w:rPr>
      </w:pPr>
    </w:p>
    <w:p w:rsidR="00BA172A" w:rsidRPr="006942BD" w:rsidRDefault="005C59C2" w:rsidP="00BA172A">
      <w:pPr>
        <w:tabs>
          <w:tab w:val="left" w:pos="8505"/>
        </w:tabs>
        <w:ind w:left="5664" w:right="-2"/>
        <w:jc w:val="both"/>
        <w:rPr>
          <w:rFonts w:eastAsia="Times New Roman"/>
          <w:sz w:val="28"/>
          <w:szCs w:val="28"/>
        </w:rPr>
      </w:pPr>
      <w:r>
        <w:rPr>
          <w:rFonts w:eastAsia="Times New Roman"/>
          <w:sz w:val="28"/>
          <w:szCs w:val="28"/>
        </w:rPr>
        <w:t xml:space="preserve">Додаток </w:t>
      </w:r>
      <w:r w:rsidR="00A214AE">
        <w:rPr>
          <w:rFonts w:eastAsia="Times New Roman"/>
          <w:sz w:val="28"/>
          <w:szCs w:val="28"/>
        </w:rPr>
        <w:t>4</w:t>
      </w:r>
    </w:p>
    <w:p w:rsidR="00BA172A" w:rsidRPr="006942BD" w:rsidRDefault="00BA172A" w:rsidP="00BA172A">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BA172A" w:rsidRPr="006942BD" w:rsidRDefault="00BA172A" w:rsidP="00BA172A">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BA172A" w:rsidRPr="006942BD" w:rsidRDefault="00BA172A" w:rsidP="00BA172A">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BA172A" w:rsidRPr="006942BD" w:rsidRDefault="00BA172A" w:rsidP="00BA172A">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7E6D77" w:rsidRDefault="00BA172A" w:rsidP="00BA172A">
      <w:pPr>
        <w:tabs>
          <w:tab w:val="left" w:pos="1785"/>
        </w:tabs>
        <w:jc w:val="center"/>
        <w:rPr>
          <w:sz w:val="28"/>
          <w:szCs w:val="28"/>
        </w:rPr>
      </w:pPr>
      <w:r>
        <w:rPr>
          <w:rFonts w:eastAsia="Times New Roman"/>
          <w:sz w:val="28"/>
          <w:szCs w:val="28"/>
          <w:lang w:val="ru-RU" w:eastAsia="ru-RU"/>
        </w:rPr>
        <w:t xml:space="preserve">про </w:t>
      </w:r>
      <w:r w:rsidR="005C59C2">
        <w:rPr>
          <w:rFonts w:eastAsia="Times New Roman"/>
          <w:sz w:val="28"/>
          <w:szCs w:val="28"/>
          <w:lang w:val="ru-RU" w:eastAsia="ru-RU"/>
        </w:rPr>
        <w:t>не</w:t>
      </w:r>
      <w:r>
        <w:rPr>
          <w:rFonts w:eastAsia="Times New Roman"/>
          <w:sz w:val="28"/>
          <w:szCs w:val="28"/>
          <w:lang w:val="ru-RU" w:eastAsia="ru-RU"/>
        </w:rPr>
        <w:t>доцільність</w:t>
      </w:r>
      <w:r w:rsidRPr="005404B7">
        <w:rPr>
          <w:rFonts w:eastAsia="Times New Roman"/>
          <w:sz w:val="28"/>
          <w:szCs w:val="28"/>
          <w:lang w:val="ru-RU" w:eastAsia="ru-RU"/>
        </w:rPr>
        <w:t xml:space="preserve"> </w:t>
      </w:r>
      <w:r w:rsidRPr="005404B7">
        <w:rPr>
          <w:sz w:val="28"/>
          <w:szCs w:val="28"/>
        </w:rPr>
        <w:t xml:space="preserve">позбавлення батьківських прав </w:t>
      </w:r>
    </w:p>
    <w:p w:rsidR="00BA172A" w:rsidRPr="007E6D77" w:rsidRDefault="004843D5" w:rsidP="00BA172A">
      <w:pPr>
        <w:tabs>
          <w:tab w:val="left" w:pos="1785"/>
        </w:tabs>
        <w:jc w:val="center"/>
        <w:rPr>
          <w:sz w:val="28"/>
          <w:szCs w:val="28"/>
          <w:lang w:eastAsia="en-US"/>
        </w:rPr>
      </w:pPr>
      <w:r>
        <w:rPr>
          <w:sz w:val="28"/>
          <w:szCs w:val="28"/>
          <w:lang w:eastAsia="en-US"/>
        </w:rPr>
        <w:t>-</w:t>
      </w:r>
      <w:r w:rsidR="007E6D77" w:rsidRPr="007E6D77">
        <w:rPr>
          <w:sz w:val="28"/>
          <w:szCs w:val="28"/>
          <w:lang w:eastAsia="en-US"/>
        </w:rPr>
        <w:t xml:space="preserve"> відносно дитини </w:t>
      </w:r>
      <w:r>
        <w:rPr>
          <w:sz w:val="28"/>
          <w:szCs w:val="28"/>
          <w:lang w:eastAsia="en-US"/>
        </w:rPr>
        <w:t>-</w:t>
      </w:r>
      <w:r w:rsidR="007E6D77" w:rsidRPr="007E6D77">
        <w:rPr>
          <w:sz w:val="28"/>
          <w:szCs w:val="28"/>
          <w:lang w:eastAsia="en-US"/>
        </w:rPr>
        <w:t xml:space="preserve">, </w:t>
      </w:r>
      <w:r>
        <w:rPr>
          <w:sz w:val="28"/>
          <w:szCs w:val="28"/>
          <w:lang w:eastAsia="en-US"/>
        </w:rPr>
        <w:t>-</w:t>
      </w:r>
      <w:r w:rsidR="007E6D77" w:rsidRPr="007E6D77">
        <w:rPr>
          <w:sz w:val="28"/>
          <w:szCs w:val="28"/>
          <w:lang w:eastAsia="en-US"/>
        </w:rPr>
        <w:t xml:space="preserve"> року народження</w:t>
      </w:r>
    </w:p>
    <w:p w:rsidR="007E6D77" w:rsidRDefault="007E6D77" w:rsidP="00BA172A">
      <w:pPr>
        <w:tabs>
          <w:tab w:val="left" w:pos="1785"/>
        </w:tabs>
        <w:jc w:val="center"/>
        <w:rPr>
          <w:sz w:val="28"/>
          <w:szCs w:val="28"/>
        </w:rPr>
      </w:pPr>
    </w:p>
    <w:p w:rsidR="007E6D77" w:rsidRPr="007E6D77" w:rsidRDefault="007E6D77" w:rsidP="007E6D77">
      <w:pPr>
        <w:tabs>
          <w:tab w:val="left" w:pos="851"/>
        </w:tabs>
        <w:jc w:val="both"/>
        <w:rPr>
          <w:sz w:val="28"/>
          <w:szCs w:val="28"/>
        </w:rPr>
      </w:pPr>
      <w:r w:rsidRPr="007E6D77">
        <w:rPr>
          <w:sz w:val="28"/>
          <w:szCs w:val="28"/>
        </w:rPr>
        <w:tab/>
        <w:t xml:space="preserve">У провадженні Індустріального районного суду м.Дніпропетровська перебуває цивільна справа за позовом </w:t>
      </w:r>
      <w:r w:rsidR="004843D5">
        <w:rPr>
          <w:sz w:val="28"/>
          <w:szCs w:val="28"/>
        </w:rPr>
        <w:t>-</w:t>
      </w:r>
      <w:r w:rsidRPr="007E6D77">
        <w:rPr>
          <w:sz w:val="28"/>
          <w:szCs w:val="28"/>
        </w:rPr>
        <w:t xml:space="preserve"> до </w:t>
      </w:r>
      <w:r w:rsidR="004843D5">
        <w:rPr>
          <w:sz w:val="28"/>
          <w:szCs w:val="28"/>
        </w:rPr>
        <w:t>-</w:t>
      </w:r>
      <w:r w:rsidRPr="007E6D77">
        <w:rPr>
          <w:sz w:val="28"/>
          <w:szCs w:val="28"/>
        </w:rPr>
        <w:t xml:space="preserve"> про позбавлення батьківських прав відносно дитини </w:t>
      </w:r>
      <w:r w:rsidR="004843D5">
        <w:rPr>
          <w:sz w:val="28"/>
          <w:szCs w:val="28"/>
        </w:rPr>
        <w:t>-</w:t>
      </w:r>
      <w:r w:rsidRPr="007E6D77">
        <w:rPr>
          <w:sz w:val="28"/>
          <w:szCs w:val="28"/>
        </w:rPr>
        <w:t xml:space="preserve">, </w:t>
      </w:r>
      <w:r w:rsidR="004843D5">
        <w:rPr>
          <w:sz w:val="28"/>
          <w:szCs w:val="28"/>
        </w:rPr>
        <w:t>-</w:t>
      </w:r>
      <w:r w:rsidRPr="007E6D77">
        <w:rPr>
          <w:sz w:val="28"/>
          <w:szCs w:val="28"/>
        </w:rPr>
        <w:t xml:space="preserve"> року народження. До участі у справі залучено</w:t>
      </w:r>
      <w:r w:rsidR="00B7437A">
        <w:rPr>
          <w:sz w:val="28"/>
          <w:szCs w:val="28"/>
        </w:rPr>
        <w:t>,</w:t>
      </w:r>
      <w:r w:rsidRPr="007E6D77">
        <w:rPr>
          <w:sz w:val="28"/>
          <w:szCs w:val="28"/>
        </w:rPr>
        <w:t xml:space="preserve"> як третю особу</w:t>
      </w:r>
      <w:r w:rsidR="00B7437A">
        <w:rPr>
          <w:sz w:val="28"/>
          <w:szCs w:val="28"/>
        </w:rPr>
        <w:t>,</w:t>
      </w:r>
      <w:r w:rsidRPr="007E6D77">
        <w:rPr>
          <w:sz w:val="28"/>
          <w:szCs w:val="28"/>
        </w:rPr>
        <w:t xml:space="preserve"> Орган опіки та піклування виконавчого комітету Івано-Франківської міської ради.</w:t>
      </w:r>
    </w:p>
    <w:p w:rsidR="007E6D77" w:rsidRPr="007E6D77" w:rsidRDefault="007E6D77" w:rsidP="007E6D77">
      <w:pPr>
        <w:ind w:firstLine="708"/>
        <w:jc w:val="both"/>
        <w:rPr>
          <w:sz w:val="28"/>
          <w:szCs w:val="28"/>
        </w:rPr>
      </w:pPr>
      <w:r w:rsidRPr="007E6D77">
        <w:rPr>
          <w:sz w:val="28"/>
          <w:szCs w:val="28"/>
        </w:rPr>
        <w:t>Ухвалою зазначеного суду від 10.08.2023 року до справи залучено орган опіки та піклування виконавчого комітету міської ради для надання письмового висновку у справі.</w:t>
      </w:r>
    </w:p>
    <w:p w:rsidR="007E6D77" w:rsidRDefault="007E6D77" w:rsidP="007E6D77">
      <w:pPr>
        <w:ind w:firstLine="708"/>
        <w:jc w:val="both"/>
        <w:rPr>
          <w:sz w:val="28"/>
          <w:szCs w:val="28"/>
        </w:rPr>
      </w:pPr>
      <w:r w:rsidRPr="007E6D77">
        <w:rPr>
          <w:sz w:val="28"/>
          <w:szCs w:val="28"/>
        </w:rPr>
        <w:t>У позовній заяві позивачка зазначає, що проживала з відповідачем однією сім’єю без укладення шлюб</w:t>
      </w:r>
      <w:r w:rsidR="004B381B">
        <w:rPr>
          <w:sz w:val="28"/>
          <w:szCs w:val="28"/>
        </w:rPr>
        <w:t>у</w:t>
      </w:r>
      <w:r w:rsidRPr="007E6D77">
        <w:rPr>
          <w:sz w:val="28"/>
          <w:szCs w:val="28"/>
        </w:rPr>
        <w:t xml:space="preserve">, 09.08.2014 року у них народився син </w:t>
      </w:r>
      <w:r w:rsidR="004843D5">
        <w:rPr>
          <w:sz w:val="28"/>
          <w:szCs w:val="28"/>
        </w:rPr>
        <w:t>-</w:t>
      </w:r>
      <w:r w:rsidRPr="007E6D77">
        <w:rPr>
          <w:sz w:val="28"/>
          <w:szCs w:val="28"/>
        </w:rPr>
        <w:t xml:space="preserve">. Відповідно до рішення Костянтинівського міськрайонного суду Донецької області від 11.12.2014 року з </w:t>
      </w:r>
      <w:r w:rsidR="004843D5">
        <w:rPr>
          <w:sz w:val="28"/>
          <w:szCs w:val="28"/>
        </w:rPr>
        <w:t>-</w:t>
      </w:r>
      <w:r w:rsidRPr="007E6D77">
        <w:rPr>
          <w:sz w:val="28"/>
          <w:szCs w:val="28"/>
        </w:rPr>
        <w:t xml:space="preserve"> призначено стягнути аліменти на утримання сина </w:t>
      </w:r>
      <w:r w:rsidR="004843D5">
        <w:rPr>
          <w:sz w:val="28"/>
          <w:szCs w:val="28"/>
        </w:rPr>
        <w:t>-</w:t>
      </w:r>
      <w:r w:rsidRPr="007E6D77">
        <w:rPr>
          <w:sz w:val="28"/>
          <w:szCs w:val="28"/>
        </w:rPr>
        <w:t>у розмірі ¼ частини від його заробітку. Відповідач самоусунувся від виконання батьківських обов’язків, не піклується про фізичний і духовний розвиток сина, його навчання, не спілкується з ним, не виявляє інтересу до того, як дитина вчиться та до її внутрішнього світу, а також не надає матеріальної допомоги на утримання сина. Відповідно до довідки Лиманівського відділу ДВС заборгованість зі сплати алімент</w:t>
      </w:r>
      <w:r w:rsidR="00B7437A">
        <w:rPr>
          <w:sz w:val="28"/>
          <w:szCs w:val="28"/>
        </w:rPr>
        <w:t>ів за період з 01.01.2021 року д</w:t>
      </w:r>
      <w:r w:rsidRPr="007E6D77">
        <w:rPr>
          <w:sz w:val="28"/>
          <w:szCs w:val="28"/>
        </w:rPr>
        <w:t xml:space="preserve">о 27.04.2023 року становить 66837,5 грн, а також свідчить про те, що за вказаний період жодної сплати аліментів не було. </w:t>
      </w:r>
    </w:p>
    <w:p w:rsidR="009A4783" w:rsidRPr="007E6D77" w:rsidRDefault="009A4783" w:rsidP="009A4783">
      <w:pPr>
        <w:ind w:firstLine="708"/>
        <w:jc w:val="both"/>
        <w:rPr>
          <w:sz w:val="28"/>
          <w:szCs w:val="28"/>
        </w:rPr>
      </w:pPr>
      <w:r w:rsidRPr="007E6D77">
        <w:rPr>
          <w:sz w:val="28"/>
          <w:szCs w:val="28"/>
        </w:rPr>
        <w:t>Згідно розрахунку зі сплати аліментів виданого Лиманським відділом ДВС у Краматорському районі Донецької області Східного міжрегіонального управління Міністерства юстиції загальна заборгованість на 27.04.2023 року становить 93992,80 грн.</w:t>
      </w:r>
    </w:p>
    <w:p w:rsidR="007E6D77" w:rsidRPr="007E6D77" w:rsidRDefault="007E6D77" w:rsidP="007E6D77">
      <w:pPr>
        <w:ind w:firstLine="708"/>
        <w:jc w:val="both"/>
        <w:rPr>
          <w:sz w:val="28"/>
          <w:szCs w:val="28"/>
        </w:rPr>
      </w:pPr>
      <w:r w:rsidRPr="007E6D77">
        <w:rPr>
          <w:sz w:val="28"/>
          <w:szCs w:val="28"/>
        </w:rPr>
        <w:t xml:space="preserve">Відповідно до рішення виконавчого комітету Івано-Франківської міської ради від 13.02.2020 року № 156 місце проживання сина визначено з матір’ю. </w:t>
      </w:r>
    </w:p>
    <w:p w:rsidR="007E6D77" w:rsidRPr="007E6D77" w:rsidRDefault="007E6D77" w:rsidP="007E6D77">
      <w:pPr>
        <w:ind w:firstLine="708"/>
        <w:jc w:val="both"/>
        <w:rPr>
          <w:sz w:val="28"/>
          <w:szCs w:val="28"/>
        </w:rPr>
      </w:pPr>
      <w:r w:rsidRPr="007E6D77">
        <w:rPr>
          <w:sz w:val="28"/>
          <w:szCs w:val="28"/>
        </w:rPr>
        <w:t xml:space="preserve">Родина </w:t>
      </w:r>
      <w:r w:rsidR="004843D5">
        <w:rPr>
          <w:sz w:val="28"/>
          <w:szCs w:val="28"/>
        </w:rPr>
        <w:t>-</w:t>
      </w:r>
      <w:r w:rsidRPr="007E6D77">
        <w:rPr>
          <w:sz w:val="28"/>
          <w:szCs w:val="28"/>
        </w:rPr>
        <w:t xml:space="preserve"> проживає за адресою: м.Івано-Франківськ, вул. </w:t>
      </w:r>
      <w:r w:rsidR="004843D5">
        <w:rPr>
          <w:sz w:val="28"/>
          <w:szCs w:val="28"/>
        </w:rPr>
        <w:t>-</w:t>
      </w:r>
      <w:r w:rsidRPr="007E6D77">
        <w:rPr>
          <w:sz w:val="28"/>
          <w:szCs w:val="28"/>
        </w:rPr>
        <w:t xml:space="preserve">, </w:t>
      </w:r>
      <w:r w:rsidR="004843D5">
        <w:rPr>
          <w:sz w:val="28"/>
          <w:szCs w:val="28"/>
        </w:rPr>
        <w:t>-</w:t>
      </w:r>
      <w:r w:rsidRPr="007E6D77">
        <w:rPr>
          <w:sz w:val="28"/>
          <w:szCs w:val="28"/>
        </w:rPr>
        <w:t>, кв.</w:t>
      </w:r>
      <w:r w:rsidR="004843D5">
        <w:rPr>
          <w:sz w:val="28"/>
          <w:szCs w:val="28"/>
        </w:rPr>
        <w:t>-</w:t>
      </w:r>
      <w:r w:rsidRPr="007E6D77">
        <w:rPr>
          <w:sz w:val="28"/>
          <w:szCs w:val="28"/>
        </w:rPr>
        <w:t xml:space="preserve">. Відповідно до акта обстеження, складеного працівниками Служби у справах дітей, у помешканні створені належні умови для проживання та розвитку дітей. Сім’я перебуває на обліку внутрішньо переміщених осіб. </w:t>
      </w:r>
    </w:p>
    <w:p w:rsidR="007E6D77" w:rsidRPr="007E6D77" w:rsidRDefault="004843D5" w:rsidP="007E6D77">
      <w:pPr>
        <w:ind w:firstLine="708"/>
        <w:jc w:val="both"/>
        <w:rPr>
          <w:sz w:val="28"/>
          <w:szCs w:val="28"/>
        </w:rPr>
      </w:pPr>
      <w:r>
        <w:rPr>
          <w:sz w:val="28"/>
          <w:szCs w:val="28"/>
        </w:rPr>
        <w:t>-</w:t>
      </w:r>
      <w:r w:rsidR="007E6D77" w:rsidRPr="007E6D77">
        <w:rPr>
          <w:sz w:val="28"/>
          <w:szCs w:val="28"/>
        </w:rPr>
        <w:t xml:space="preserve"> навчається у Ліцеї №</w:t>
      </w:r>
      <w:r>
        <w:rPr>
          <w:sz w:val="28"/>
          <w:szCs w:val="28"/>
        </w:rPr>
        <w:t>-</w:t>
      </w:r>
      <w:r w:rsidR="007E6D77" w:rsidRPr="007E6D77">
        <w:rPr>
          <w:sz w:val="28"/>
          <w:szCs w:val="28"/>
        </w:rPr>
        <w:t xml:space="preserve">. Згідно інформації з навчального закладу від 02.05.2023 року № 172 зі слів класного керівника, вихованням дитини займається мама. Батько участі у вихованні не бере, не спілкується з </w:t>
      </w:r>
      <w:r w:rsidR="007E6D77" w:rsidRPr="007E6D77">
        <w:rPr>
          <w:sz w:val="28"/>
          <w:szCs w:val="28"/>
        </w:rPr>
        <w:lastRenderedPageBreak/>
        <w:t xml:space="preserve">учителями, не забирає дитину та не приводить до школи, не приходить на батьківські збори. </w:t>
      </w:r>
    </w:p>
    <w:p w:rsidR="007E6D77" w:rsidRPr="007E6D77" w:rsidRDefault="007E6D77" w:rsidP="007E6D77">
      <w:pPr>
        <w:ind w:firstLine="708"/>
        <w:jc w:val="both"/>
        <w:rPr>
          <w:sz w:val="28"/>
          <w:szCs w:val="28"/>
        </w:rPr>
      </w:pPr>
      <w:r w:rsidRPr="007E6D77">
        <w:rPr>
          <w:sz w:val="28"/>
          <w:szCs w:val="28"/>
        </w:rPr>
        <w:t xml:space="preserve">Відповідно до інформації КНП «ЦПМКДД» від 08.05.2023 року №18/з </w:t>
      </w:r>
      <w:r w:rsidR="004843D5">
        <w:rPr>
          <w:sz w:val="28"/>
          <w:szCs w:val="28"/>
        </w:rPr>
        <w:t>-</w:t>
      </w:r>
      <w:r w:rsidRPr="007E6D77">
        <w:rPr>
          <w:sz w:val="28"/>
          <w:szCs w:val="28"/>
        </w:rPr>
        <w:t xml:space="preserve">, </w:t>
      </w:r>
      <w:r w:rsidR="004843D5">
        <w:rPr>
          <w:sz w:val="28"/>
          <w:szCs w:val="28"/>
        </w:rPr>
        <w:t>-</w:t>
      </w:r>
      <w:r w:rsidRPr="007E6D77">
        <w:rPr>
          <w:sz w:val="28"/>
          <w:szCs w:val="28"/>
        </w:rPr>
        <w:t xml:space="preserve">року </w:t>
      </w:r>
      <w:r w:rsidR="00B47D04">
        <w:rPr>
          <w:sz w:val="28"/>
          <w:szCs w:val="28"/>
        </w:rPr>
        <w:t xml:space="preserve">накродження, </w:t>
      </w:r>
      <w:r w:rsidR="00B7437A">
        <w:rPr>
          <w:sz w:val="28"/>
          <w:szCs w:val="28"/>
        </w:rPr>
        <w:t>перебуває під спостереженням у</w:t>
      </w:r>
      <w:r w:rsidRPr="007E6D77">
        <w:rPr>
          <w:sz w:val="28"/>
          <w:szCs w:val="28"/>
        </w:rPr>
        <w:t xml:space="preserve"> Структурному підрозділі «Міська дитяча клінічна лікарня», декларація про вибір лікаря, який надає первинну медичну допомогу, укладена 12.01.2019 року з лікарем-педіатром педіатричного відділення №4 СП «Міська дитяча поліклініка КНП «ЦПМКДД».  На прийом до лікаря з дитиною приходить мати, </w:t>
      </w:r>
      <w:r w:rsidR="004843D5">
        <w:rPr>
          <w:sz w:val="28"/>
          <w:szCs w:val="28"/>
        </w:rPr>
        <w:t>-</w:t>
      </w:r>
      <w:r w:rsidRPr="007E6D77">
        <w:rPr>
          <w:sz w:val="28"/>
          <w:szCs w:val="28"/>
        </w:rPr>
        <w:t xml:space="preserve">, рекомендації лікаря виконує. </w:t>
      </w:r>
    </w:p>
    <w:p w:rsidR="007E6D77" w:rsidRPr="007E6D77" w:rsidRDefault="007E6D77" w:rsidP="007E6D77">
      <w:pPr>
        <w:ind w:firstLine="708"/>
        <w:jc w:val="both"/>
        <w:rPr>
          <w:sz w:val="28"/>
          <w:szCs w:val="28"/>
        </w:rPr>
      </w:pPr>
      <w:r w:rsidRPr="007E6D77">
        <w:rPr>
          <w:sz w:val="28"/>
          <w:szCs w:val="28"/>
        </w:rPr>
        <w:t xml:space="preserve">У відзиві на позовну заяву </w:t>
      </w:r>
      <w:r w:rsidR="004843D5">
        <w:rPr>
          <w:sz w:val="28"/>
          <w:szCs w:val="28"/>
        </w:rPr>
        <w:t>-</w:t>
      </w:r>
      <w:r w:rsidRPr="007E6D77">
        <w:rPr>
          <w:sz w:val="28"/>
          <w:szCs w:val="28"/>
        </w:rPr>
        <w:t xml:space="preserve"> надає заперечення на позовну заяву </w:t>
      </w:r>
      <w:r w:rsidR="004843D5">
        <w:rPr>
          <w:sz w:val="28"/>
          <w:szCs w:val="28"/>
        </w:rPr>
        <w:t>-</w:t>
      </w:r>
      <w:r w:rsidRPr="007E6D77">
        <w:rPr>
          <w:sz w:val="28"/>
          <w:szCs w:val="28"/>
        </w:rPr>
        <w:t xml:space="preserve">. Відповідач не погоджується з позовними вимогам, вважає їх безпідставними, такими, що не відповідають нормам матеріального права, практиці Верховного суду та такими, що не підлягають задоволенню. Відповідач просить суд при розгляді справи врахувати, що він з 2018 року не працює. Зазначає, що « до початку повномасштабного вторгнення російських військ на територію України зі збройною агресією, по суті війною, я задля забезпечення добробуту та розвитку сина </w:t>
      </w:r>
      <w:r w:rsidR="004843D5">
        <w:rPr>
          <w:sz w:val="28"/>
          <w:szCs w:val="28"/>
        </w:rPr>
        <w:t>-</w:t>
      </w:r>
      <w:r w:rsidRPr="007E6D77">
        <w:rPr>
          <w:sz w:val="28"/>
          <w:szCs w:val="28"/>
        </w:rPr>
        <w:t xml:space="preserve"> систематично виїжджав на закордонні заробітки. Позбавлення батьківських прав є винятковим заходом, який тягне за собою істотні правові наслідки, як для батька, так і для дитини. Позбавлення батьківських прав допускається лише тоді, коли змінити поведінку у кращу сторону неможливо, і лише при наявності вини в діях батьків. Інформую суд, що я є внутрішньо переміщеною особою. Моє житло (вул.</w:t>
      </w:r>
      <w:r w:rsidR="004843D5">
        <w:rPr>
          <w:sz w:val="28"/>
          <w:szCs w:val="28"/>
        </w:rPr>
        <w:t>-</w:t>
      </w:r>
      <w:r w:rsidRPr="007E6D77">
        <w:rPr>
          <w:sz w:val="28"/>
          <w:szCs w:val="28"/>
        </w:rPr>
        <w:t>, м.</w:t>
      </w:r>
      <w:r w:rsidR="004843D5">
        <w:rPr>
          <w:sz w:val="28"/>
          <w:szCs w:val="28"/>
        </w:rPr>
        <w:t>-</w:t>
      </w:r>
      <w:r w:rsidRPr="007E6D77">
        <w:rPr>
          <w:sz w:val="28"/>
          <w:szCs w:val="28"/>
        </w:rPr>
        <w:t xml:space="preserve">, </w:t>
      </w:r>
      <w:r w:rsidR="004843D5">
        <w:rPr>
          <w:sz w:val="28"/>
          <w:szCs w:val="28"/>
        </w:rPr>
        <w:t>-</w:t>
      </w:r>
      <w:r w:rsidRPr="007E6D77">
        <w:rPr>
          <w:sz w:val="28"/>
          <w:szCs w:val="28"/>
        </w:rPr>
        <w:t xml:space="preserve"> район, </w:t>
      </w:r>
      <w:r w:rsidR="004843D5">
        <w:rPr>
          <w:sz w:val="28"/>
          <w:szCs w:val="28"/>
        </w:rPr>
        <w:t>-</w:t>
      </w:r>
      <w:r w:rsidRPr="007E6D77">
        <w:rPr>
          <w:sz w:val="28"/>
          <w:szCs w:val="28"/>
        </w:rPr>
        <w:t xml:space="preserve"> обл.) пошкоджене російськими загарбниками. На сьогодні я змушений оплачувати своє житло на неокупованій та безпечній частині України. На життя заробляю різними підробітками. Ці обставини для мене на разі є непереборними  і через них  я не маю коштів достатніх для забезпечення свого проживання і це позбавляє мене сплачувати аліментні платежі. Позивачка систематично чинить перешкоди у спілкуванні з сином, які проявля</w:t>
      </w:r>
      <w:r w:rsidR="00B7437A">
        <w:rPr>
          <w:sz w:val="28"/>
          <w:szCs w:val="28"/>
        </w:rPr>
        <w:t>ю</w:t>
      </w:r>
      <w:r w:rsidRPr="007E6D77">
        <w:rPr>
          <w:sz w:val="28"/>
          <w:szCs w:val="28"/>
        </w:rPr>
        <w:t xml:space="preserve">ться у неможливості здійснення телефонних та відео дзвінків, розмов з ним.  Також у 2015 році, у зв’язку із такими перешкодами мною було подано заяву в поліцію. В процесі вирішення цієї спірної ситуації ми примирилися і певний час я мав можливість та реалізовував своє право та виконував батьківський обов’язок  щодо участі у вихованні та становленні особистості сина. Позивачка безпідставно, протиправно та необгрунтовано продовжує чинити перешкоди у спілкуванні з сином та участі у його вихованні…» Відповідач просить відмовити у задоволенні позовних вимог щодо позбавлення його батьківських прав.  </w:t>
      </w:r>
    </w:p>
    <w:p w:rsidR="007E6D77" w:rsidRPr="007E6D77" w:rsidRDefault="007E6D77" w:rsidP="007E6D77">
      <w:pPr>
        <w:ind w:firstLine="708"/>
        <w:jc w:val="both"/>
        <w:rPr>
          <w:sz w:val="28"/>
          <w:szCs w:val="28"/>
        </w:rPr>
      </w:pPr>
      <w:r w:rsidRPr="007E6D77">
        <w:rPr>
          <w:sz w:val="28"/>
          <w:szCs w:val="28"/>
        </w:rPr>
        <w:t xml:space="preserve">Службою у справах дітей </w:t>
      </w:r>
      <w:r w:rsidR="004843D5">
        <w:rPr>
          <w:sz w:val="28"/>
          <w:szCs w:val="28"/>
        </w:rPr>
        <w:t>-</w:t>
      </w:r>
      <w:r w:rsidRPr="007E6D77">
        <w:rPr>
          <w:sz w:val="28"/>
          <w:szCs w:val="28"/>
        </w:rPr>
        <w:t xml:space="preserve"> було направлено письмове запрошення за адресою вказаною у позовній заяві та  відзиві на позовну заяву: м.Тетіїв, Білоцерківський район  Київської області, вул. </w:t>
      </w:r>
      <w:r w:rsidR="004843D5">
        <w:rPr>
          <w:sz w:val="28"/>
          <w:szCs w:val="28"/>
        </w:rPr>
        <w:t>-</w:t>
      </w:r>
      <w:r w:rsidRPr="007E6D77">
        <w:rPr>
          <w:sz w:val="28"/>
          <w:szCs w:val="28"/>
        </w:rPr>
        <w:t xml:space="preserve">, </w:t>
      </w:r>
      <w:r w:rsidR="004843D5">
        <w:rPr>
          <w:sz w:val="28"/>
          <w:szCs w:val="28"/>
        </w:rPr>
        <w:t>-</w:t>
      </w:r>
      <w:r w:rsidRPr="007E6D77">
        <w:rPr>
          <w:sz w:val="28"/>
          <w:szCs w:val="28"/>
        </w:rPr>
        <w:t xml:space="preserve">, однак лист повернувся у зв’язку із закінченням терміну зберігання.  </w:t>
      </w:r>
    </w:p>
    <w:p w:rsidR="007E6D77" w:rsidRDefault="007E6D77" w:rsidP="007E6D77">
      <w:pPr>
        <w:ind w:firstLine="708"/>
        <w:jc w:val="both"/>
        <w:rPr>
          <w:sz w:val="28"/>
          <w:szCs w:val="28"/>
        </w:rPr>
      </w:pPr>
      <w:r w:rsidRPr="007E6D77">
        <w:rPr>
          <w:sz w:val="28"/>
          <w:szCs w:val="28"/>
        </w:rPr>
        <w:t>У телефонні</w:t>
      </w:r>
      <w:r w:rsidR="0068122E">
        <w:rPr>
          <w:sz w:val="28"/>
          <w:szCs w:val="28"/>
        </w:rPr>
        <w:t>й</w:t>
      </w:r>
      <w:r w:rsidRPr="007E6D77">
        <w:rPr>
          <w:sz w:val="28"/>
          <w:szCs w:val="28"/>
        </w:rPr>
        <w:t xml:space="preserve"> розмові працівників Служби у справах дітей з                      </w:t>
      </w:r>
      <w:r w:rsidR="004843D5">
        <w:rPr>
          <w:sz w:val="28"/>
          <w:szCs w:val="28"/>
        </w:rPr>
        <w:t>-</w:t>
      </w:r>
      <w:r w:rsidRPr="007E6D77">
        <w:rPr>
          <w:sz w:val="28"/>
          <w:szCs w:val="28"/>
        </w:rPr>
        <w:t xml:space="preserve"> (</w:t>
      </w:r>
      <w:r w:rsidR="004843D5">
        <w:rPr>
          <w:sz w:val="28"/>
          <w:szCs w:val="28"/>
        </w:rPr>
        <w:t>-</w:t>
      </w:r>
      <w:r w:rsidRPr="007E6D77">
        <w:rPr>
          <w:sz w:val="28"/>
          <w:szCs w:val="28"/>
        </w:rPr>
        <w:t xml:space="preserve">) він зазначив, що заперечує щодо позбавлення його батьківських прав, однак письмових пояснень чи підтверджень щодо участі у вихованні він не надав.  </w:t>
      </w:r>
    </w:p>
    <w:p w:rsidR="007E6D77" w:rsidRPr="007E6D77" w:rsidRDefault="0068122E" w:rsidP="00451509">
      <w:pPr>
        <w:ind w:firstLine="708"/>
        <w:jc w:val="both"/>
        <w:rPr>
          <w:rFonts w:eastAsia="Times New Roman"/>
          <w:sz w:val="28"/>
          <w:szCs w:val="28"/>
          <w:lang w:eastAsia="ru-RU"/>
        </w:rPr>
      </w:pPr>
      <w:r>
        <w:rPr>
          <w:sz w:val="28"/>
          <w:szCs w:val="28"/>
        </w:rPr>
        <w:t>Питання про надання висновку у справі розглядалося на засіданні комісії з питань захисту прав дитини виконавчого комітету</w:t>
      </w:r>
      <w:r w:rsidR="00451509">
        <w:rPr>
          <w:sz w:val="28"/>
          <w:szCs w:val="28"/>
        </w:rPr>
        <w:t xml:space="preserve"> Івано-Франківсьої </w:t>
      </w:r>
      <w:r w:rsidR="00451509">
        <w:rPr>
          <w:sz w:val="28"/>
          <w:szCs w:val="28"/>
        </w:rPr>
        <w:lastRenderedPageBreak/>
        <w:t>міської ради у</w:t>
      </w:r>
      <w:r w:rsidR="00451509">
        <w:rPr>
          <w:rFonts w:eastAsia="Times New Roman"/>
          <w:sz w:val="28"/>
          <w:szCs w:val="28"/>
          <w:lang w:eastAsia="en-US"/>
        </w:rPr>
        <w:t xml:space="preserve"> присутності</w:t>
      </w:r>
      <w:r w:rsidR="007E6D77" w:rsidRPr="007E6D77">
        <w:rPr>
          <w:rFonts w:eastAsia="Times New Roman"/>
          <w:sz w:val="28"/>
          <w:szCs w:val="28"/>
          <w:lang w:eastAsia="en-US"/>
        </w:rPr>
        <w:t xml:space="preserve"> </w:t>
      </w:r>
      <w:r w:rsidR="00451509">
        <w:rPr>
          <w:rFonts w:eastAsia="Times New Roman"/>
          <w:sz w:val="28"/>
          <w:szCs w:val="28"/>
          <w:lang w:eastAsia="en-US"/>
        </w:rPr>
        <w:t>позивачки</w:t>
      </w:r>
      <w:r w:rsidR="007E6D77" w:rsidRPr="007E6D77">
        <w:rPr>
          <w:rFonts w:eastAsia="Times New Roman"/>
          <w:sz w:val="28"/>
          <w:szCs w:val="28"/>
          <w:lang w:eastAsia="en-US"/>
        </w:rPr>
        <w:t xml:space="preserve"> </w:t>
      </w:r>
      <w:r w:rsidR="004843D5">
        <w:rPr>
          <w:sz w:val="28"/>
          <w:szCs w:val="28"/>
        </w:rPr>
        <w:t>-</w:t>
      </w:r>
      <w:r w:rsidR="007E6D77" w:rsidRPr="007E6D77">
        <w:rPr>
          <w:rFonts w:eastAsia="Times New Roman"/>
          <w:sz w:val="28"/>
          <w:szCs w:val="28"/>
          <w:lang w:eastAsia="en-US"/>
        </w:rPr>
        <w:t xml:space="preserve"> </w:t>
      </w:r>
      <w:r w:rsidR="00451509">
        <w:rPr>
          <w:rFonts w:eastAsia="Times New Roman"/>
          <w:sz w:val="28"/>
          <w:szCs w:val="28"/>
          <w:lang w:eastAsia="en-US"/>
        </w:rPr>
        <w:t>її</w:t>
      </w:r>
      <w:r w:rsidR="007E6D77" w:rsidRPr="007E6D77">
        <w:rPr>
          <w:rFonts w:eastAsia="Times New Roman"/>
          <w:sz w:val="28"/>
          <w:szCs w:val="28"/>
          <w:lang w:eastAsia="en-US"/>
        </w:rPr>
        <w:t xml:space="preserve"> представник</w:t>
      </w:r>
      <w:r w:rsidR="00451509">
        <w:rPr>
          <w:rFonts w:eastAsia="Times New Roman"/>
          <w:sz w:val="28"/>
          <w:szCs w:val="28"/>
          <w:lang w:eastAsia="en-US"/>
        </w:rPr>
        <w:t>а</w:t>
      </w:r>
      <w:r w:rsidR="007E6D77" w:rsidRPr="007E6D77">
        <w:rPr>
          <w:rFonts w:eastAsia="Times New Roman"/>
          <w:sz w:val="28"/>
          <w:szCs w:val="28"/>
          <w:lang w:eastAsia="en-US"/>
        </w:rPr>
        <w:t xml:space="preserve"> Давид</w:t>
      </w:r>
      <w:r w:rsidR="00451509">
        <w:rPr>
          <w:rFonts w:eastAsia="Times New Roman"/>
          <w:sz w:val="28"/>
          <w:szCs w:val="28"/>
          <w:lang w:eastAsia="en-US"/>
        </w:rPr>
        <w:t>а</w:t>
      </w:r>
      <w:r w:rsidR="007E6D77" w:rsidRPr="007E6D77">
        <w:rPr>
          <w:rFonts w:eastAsia="Times New Roman"/>
          <w:sz w:val="28"/>
          <w:szCs w:val="28"/>
          <w:lang w:eastAsia="en-US"/>
        </w:rPr>
        <w:t xml:space="preserve"> Денег</w:t>
      </w:r>
      <w:r w:rsidR="00451509">
        <w:rPr>
          <w:rFonts w:eastAsia="Times New Roman"/>
          <w:sz w:val="28"/>
          <w:szCs w:val="28"/>
          <w:lang w:eastAsia="en-US"/>
        </w:rPr>
        <w:t xml:space="preserve">и та відповідача </w:t>
      </w:r>
      <w:r w:rsidR="004843D5">
        <w:rPr>
          <w:rFonts w:eastAsia="Times New Roman"/>
          <w:sz w:val="28"/>
          <w:szCs w:val="28"/>
          <w:lang w:eastAsia="en-US"/>
        </w:rPr>
        <w:t>-</w:t>
      </w:r>
      <w:r w:rsidR="00451509">
        <w:rPr>
          <w:rFonts w:eastAsia="Times New Roman"/>
          <w:sz w:val="28"/>
          <w:szCs w:val="28"/>
          <w:lang w:eastAsia="en-US"/>
        </w:rPr>
        <w:t xml:space="preserve">, який </w:t>
      </w:r>
      <w:r w:rsidR="00CB5BF5">
        <w:rPr>
          <w:rFonts w:eastAsia="Times New Roman"/>
          <w:sz w:val="28"/>
          <w:szCs w:val="28"/>
          <w:lang w:eastAsia="ru-RU"/>
        </w:rPr>
        <w:t xml:space="preserve">брав участь у засіданні комісії у режимі відеозв’язку за допомогою системи обміну повідомленнями </w:t>
      </w:r>
      <w:r w:rsidR="007E6D77" w:rsidRPr="007E6D77">
        <w:rPr>
          <w:rFonts w:eastAsia="Times New Roman"/>
          <w:sz w:val="28"/>
          <w:szCs w:val="28"/>
          <w:lang w:eastAsia="ru-RU"/>
        </w:rPr>
        <w:t>«Вайбер».</w:t>
      </w:r>
    </w:p>
    <w:p w:rsidR="007E6D77" w:rsidRPr="007E6D77" w:rsidRDefault="007E6D77" w:rsidP="00075EC5">
      <w:pPr>
        <w:jc w:val="both"/>
        <w:rPr>
          <w:rFonts w:eastAsia="Times New Roman"/>
          <w:sz w:val="28"/>
          <w:szCs w:val="28"/>
          <w:lang w:eastAsia="en-US"/>
        </w:rPr>
      </w:pPr>
      <w:r w:rsidRPr="007E6D77">
        <w:rPr>
          <w:rFonts w:eastAsia="Times New Roman"/>
          <w:sz w:val="28"/>
          <w:szCs w:val="28"/>
          <w:lang w:eastAsia="ru-RU"/>
        </w:rPr>
        <w:t xml:space="preserve"> </w:t>
      </w:r>
      <w:r w:rsidRPr="007E6D77">
        <w:rPr>
          <w:rFonts w:eastAsia="Times New Roman"/>
          <w:sz w:val="28"/>
          <w:szCs w:val="28"/>
          <w:lang w:eastAsia="ru-RU"/>
        </w:rPr>
        <w:tab/>
      </w:r>
      <w:r w:rsidR="00ED68E7">
        <w:rPr>
          <w:rFonts w:eastAsia="Times New Roman"/>
          <w:sz w:val="28"/>
          <w:szCs w:val="28"/>
          <w:lang w:eastAsia="en-US"/>
        </w:rPr>
        <w:t>Головуючий</w:t>
      </w:r>
      <w:r w:rsidRPr="007E6D77">
        <w:rPr>
          <w:rFonts w:eastAsia="Times New Roman"/>
          <w:sz w:val="28"/>
          <w:szCs w:val="28"/>
          <w:lang w:eastAsia="en-US"/>
        </w:rPr>
        <w:t xml:space="preserve"> наголосив усім присутнім про те, що комісія з питань захисту прав дітей приймає рішення виключно в інтересах дітей. Запитав у батька про те, як він виконував та виконує батьківські обов’язки стосовно сина.</w:t>
      </w:r>
    </w:p>
    <w:p w:rsidR="007E6D77" w:rsidRPr="007E6D77" w:rsidRDefault="004843D5" w:rsidP="007E6D77">
      <w:pPr>
        <w:ind w:firstLine="709"/>
        <w:jc w:val="both"/>
        <w:rPr>
          <w:rFonts w:eastAsia="Times New Roman"/>
          <w:sz w:val="28"/>
          <w:szCs w:val="28"/>
          <w:lang w:eastAsia="en-US"/>
        </w:rPr>
      </w:pPr>
      <w:r>
        <w:rPr>
          <w:rFonts w:eastAsia="Times New Roman"/>
          <w:sz w:val="28"/>
          <w:szCs w:val="28"/>
          <w:lang w:eastAsia="en-US"/>
        </w:rPr>
        <w:t>-</w:t>
      </w:r>
      <w:r w:rsidR="007E6D77" w:rsidRPr="007E6D77">
        <w:rPr>
          <w:rFonts w:eastAsia="Times New Roman"/>
          <w:sz w:val="28"/>
          <w:szCs w:val="28"/>
          <w:lang w:eastAsia="en-US"/>
        </w:rPr>
        <w:t xml:space="preserve">  повідомив про те, що обставини склались так, що  у нього немає постійного заробітку. З його слів, він був хорошим батьком тоді, як добре заробляв.</w:t>
      </w:r>
    </w:p>
    <w:p w:rsidR="007E6D77" w:rsidRPr="007E6D77" w:rsidRDefault="00ED68E7" w:rsidP="007E6D77">
      <w:pPr>
        <w:ind w:firstLine="709"/>
        <w:jc w:val="both"/>
        <w:rPr>
          <w:rFonts w:eastAsia="Times New Roman"/>
          <w:sz w:val="28"/>
          <w:szCs w:val="28"/>
          <w:lang w:eastAsia="en-US"/>
        </w:rPr>
      </w:pPr>
      <w:r>
        <w:rPr>
          <w:rFonts w:eastAsia="Times New Roman"/>
          <w:sz w:val="28"/>
          <w:szCs w:val="28"/>
          <w:lang w:eastAsia="en-US"/>
        </w:rPr>
        <w:t>Головуючий</w:t>
      </w:r>
      <w:r w:rsidR="007E6D77" w:rsidRPr="007E6D77">
        <w:rPr>
          <w:rFonts w:eastAsia="Times New Roman"/>
          <w:sz w:val="28"/>
          <w:szCs w:val="28"/>
          <w:lang w:eastAsia="en-US"/>
        </w:rPr>
        <w:t xml:space="preserve"> запитав у батька про те, як він допомагає своє</w:t>
      </w:r>
      <w:r>
        <w:rPr>
          <w:rFonts w:eastAsia="Times New Roman"/>
          <w:sz w:val="28"/>
          <w:szCs w:val="28"/>
          <w:lang w:eastAsia="en-US"/>
        </w:rPr>
        <w:t>му синові, чи надає матеріальну допомогу на його утримання і</w:t>
      </w:r>
      <w:r w:rsidR="007E6D77" w:rsidRPr="007E6D77">
        <w:rPr>
          <w:rFonts w:eastAsia="Times New Roman"/>
          <w:sz w:val="28"/>
          <w:szCs w:val="28"/>
          <w:lang w:eastAsia="en-US"/>
        </w:rPr>
        <w:t xml:space="preserve"> чи визнає </w:t>
      </w:r>
      <w:r>
        <w:rPr>
          <w:rFonts w:eastAsia="Times New Roman"/>
          <w:sz w:val="28"/>
          <w:szCs w:val="28"/>
          <w:lang w:eastAsia="en-US"/>
        </w:rPr>
        <w:t>батько</w:t>
      </w:r>
      <w:r w:rsidR="007E6D77" w:rsidRPr="007E6D77">
        <w:rPr>
          <w:rFonts w:eastAsia="Times New Roman"/>
          <w:sz w:val="28"/>
          <w:szCs w:val="28"/>
          <w:lang w:eastAsia="en-US"/>
        </w:rPr>
        <w:t xml:space="preserve"> свої батьківські обов’язки щодо </w:t>
      </w:r>
      <w:r>
        <w:rPr>
          <w:rFonts w:eastAsia="Times New Roman"/>
          <w:sz w:val="28"/>
          <w:szCs w:val="28"/>
          <w:lang w:eastAsia="en-US"/>
        </w:rPr>
        <w:t>малолітнього</w:t>
      </w:r>
      <w:r w:rsidR="007E6D77" w:rsidRPr="007E6D77">
        <w:rPr>
          <w:rFonts w:eastAsia="Times New Roman"/>
          <w:sz w:val="28"/>
          <w:szCs w:val="28"/>
          <w:lang w:eastAsia="en-US"/>
        </w:rPr>
        <w:t>.</w:t>
      </w:r>
    </w:p>
    <w:p w:rsidR="007E6D77" w:rsidRPr="007E6D77" w:rsidRDefault="004843D5" w:rsidP="007E6D77">
      <w:pPr>
        <w:ind w:firstLine="709"/>
        <w:jc w:val="both"/>
        <w:rPr>
          <w:rFonts w:eastAsia="Times New Roman"/>
          <w:sz w:val="28"/>
          <w:szCs w:val="28"/>
          <w:lang w:eastAsia="en-US"/>
        </w:rPr>
      </w:pPr>
      <w:r>
        <w:rPr>
          <w:rFonts w:eastAsia="Times New Roman"/>
          <w:sz w:val="28"/>
          <w:szCs w:val="28"/>
          <w:lang w:eastAsia="en-US"/>
        </w:rPr>
        <w:t>-</w:t>
      </w:r>
      <w:r w:rsidR="007E6D77" w:rsidRPr="007E6D77">
        <w:rPr>
          <w:rFonts w:eastAsia="Times New Roman"/>
          <w:sz w:val="28"/>
          <w:szCs w:val="28"/>
          <w:lang w:eastAsia="en-US"/>
        </w:rPr>
        <w:t xml:space="preserve"> зазначив, що визнає свої обов’</w:t>
      </w:r>
      <w:r w:rsidR="00553152">
        <w:rPr>
          <w:rFonts w:eastAsia="Times New Roman"/>
          <w:sz w:val="28"/>
          <w:szCs w:val="28"/>
          <w:lang w:eastAsia="en-US"/>
        </w:rPr>
        <w:t>язки щодо сина, однак</w:t>
      </w:r>
      <w:r w:rsidR="007E6D77" w:rsidRPr="007E6D77">
        <w:rPr>
          <w:rFonts w:eastAsia="Times New Roman"/>
          <w:sz w:val="28"/>
          <w:szCs w:val="28"/>
          <w:lang w:eastAsia="en-US"/>
        </w:rPr>
        <w:t xml:space="preserve"> на даний час у нього немає можливості фінансово утримувати </w:t>
      </w:r>
      <w:r w:rsidR="00553152">
        <w:rPr>
          <w:rFonts w:eastAsia="Times New Roman"/>
          <w:sz w:val="28"/>
          <w:szCs w:val="28"/>
          <w:lang w:eastAsia="en-US"/>
        </w:rPr>
        <w:t>хлопчика</w:t>
      </w:r>
      <w:r w:rsidR="007E6D77" w:rsidRPr="007E6D77">
        <w:rPr>
          <w:rFonts w:eastAsia="Times New Roman"/>
          <w:sz w:val="28"/>
          <w:szCs w:val="28"/>
          <w:lang w:eastAsia="en-US"/>
        </w:rPr>
        <w:t xml:space="preserve">.            </w:t>
      </w:r>
    </w:p>
    <w:p w:rsidR="007E6D77" w:rsidRPr="007E6D77" w:rsidRDefault="007E6D77" w:rsidP="007E6D77">
      <w:pPr>
        <w:jc w:val="both"/>
        <w:rPr>
          <w:rFonts w:eastAsia="Times New Roman"/>
          <w:sz w:val="28"/>
          <w:szCs w:val="28"/>
          <w:lang w:eastAsia="ru-RU"/>
        </w:rPr>
      </w:pPr>
      <w:r w:rsidRPr="007E6D77">
        <w:rPr>
          <w:rFonts w:eastAsia="Times New Roman"/>
          <w:sz w:val="28"/>
          <w:szCs w:val="28"/>
          <w:lang w:eastAsia="ru-RU"/>
        </w:rPr>
        <w:tab/>
      </w:r>
      <w:r w:rsidR="001739F1">
        <w:rPr>
          <w:rFonts w:eastAsia="Times New Roman"/>
          <w:sz w:val="28"/>
          <w:szCs w:val="28"/>
          <w:lang w:eastAsia="ru-RU"/>
        </w:rPr>
        <w:t>На</w:t>
      </w:r>
      <w:r w:rsidRPr="007E6D77">
        <w:rPr>
          <w:rFonts w:eastAsia="Times New Roman"/>
          <w:sz w:val="28"/>
          <w:szCs w:val="28"/>
          <w:lang w:eastAsia="ru-RU"/>
        </w:rPr>
        <w:t xml:space="preserve"> запита</w:t>
      </w:r>
      <w:r w:rsidR="001739F1">
        <w:rPr>
          <w:rFonts w:eastAsia="Times New Roman"/>
          <w:sz w:val="28"/>
          <w:szCs w:val="28"/>
          <w:lang w:eastAsia="ru-RU"/>
        </w:rPr>
        <w:t>ння членів комісії</w:t>
      </w:r>
      <w:r w:rsidRPr="007E6D77">
        <w:rPr>
          <w:rFonts w:eastAsia="Times New Roman"/>
          <w:sz w:val="28"/>
          <w:szCs w:val="28"/>
          <w:lang w:eastAsia="ru-RU"/>
        </w:rPr>
        <w:t xml:space="preserve">, коли </w:t>
      </w:r>
      <w:r w:rsidR="001739F1">
        <w:rPr>
          <w:rFonts w:eastAsia="Times New Roman"/>
          <w:sz w:val="28"/>
          <w:szCs w:val="28"/>
          <w:lang w:eastAsia="ru-RU"/>
        </w:rPr>
        <w:t>батько</w:t>
      </w:r>
      <w:r w:rsidRPr="007E6D77">
        <w:rPr>
          <w:rFonts w:eastAsia="Times New Roman"/>
          <w:sz w:val="28"/>
          <w:szCs w:val="28"/>
          <w:lang w:eastAsia="ru-RU"/>
        </w:rPr>
        <w:t xml:space="preserve"> останній раз спілкувався з дитиною</w:t>
      </w:r>
      <w:r w:rsidR="001739F1">
        <w:rPr>
          <w:rFonts w:eastAsia="Times New Roman"/>
          <w:sz w:val="28"/>
          <w:szCs w:val="28"/>
          <w:lang w:eastAsia="ru-RU"/>
        </w:rPr>
        <w:t xml:space="preserve"> він</w:t>
      </w:r>
      <w:r w:rsidRPr="007E6D77">
        <w:rPr>
          <w:rFonts w:eastAsia="Times New Roman"/>
          <w:sz w:val="28"/>
          <w:szCs w:val="28"/>
          <w:lang w:eastAsia="ru-RU"/>
        </w:rPr>
        <w:t xml:space="preserve"> відповів, що спілкувався останній раз перед днем народже</w:t>
      </w:r>
      <w:r w:rsidR="001739F1">
        <w:rPr>
          <w:rFonts w:eastAsia="Times New Roman"/>
          <w:sz w:val="28"/>
          <w:szCs w:val="28"/>
          <w:lang w:eastAsia="ru-RU"/>
        </w:rPr>
        <w:t>ння</w:t>
      </w:r>
      <w:r w:rsidRPr="007E6D77">
        <w:rPr>
          <w:rFonts w:eastAsia="Times New Roman"/>
          <w:sz w:val="28"/>
          <w:szCs w:val="28"/>
          <w:lang w:eastAsia="ru-RU"/>
        </w:rPr>
        <w:t xml:space="preserve"> дитини.</w:t>
      </w:r>
    </w:p>
    <w:p w:rsidR="007E6D77" w:rsidRPr="007E6D77" w:rsidRDefault="007E6D77" w:rsidP="007E6D77">
      <w:pPr>
        <w:jc w:val="both"/>
        <w:rPr>
          <w:rFonts w:eastAsia="Times New Roman"/>
          <w:sz w:val="28"/>
          <w:szCs w:val="28"/>
          <w:lang w:eastAsia="ru-RU"/>
        </w:rPr>
      </w:pPr>
      <w:r w:rsidRPr="007E6D77">
        <w:rPr>
          <w:rFonts w:eastAsia="Times New Roman"/>
          <w:sz w:val="28"/>
          <w:szCs w:val="28"/>
          <w:lang w:eastAsia="ru-RU"/>
        </w:rPr>
        <w:t xml:space="preserve"> </w:t>
      </w:r>
      <w:r w:rsidRPr="007E6D77">
        <w:rPr>
          <w:rFonts w:eastAsia="Times New Roman"/>
          <w:sz w:val="28"/>
          <w:szCs w:val="28"/>
          <w:lang w:eastAsia="ru-RU"/>
        </w:rPr>
        <w:tab/>
        <w:t xml:space="preserve">Мати </w:t>
      </w:r>
      <w:r w:rsidR="004843D5">
        <w:rPr>
          <w:rFonts w:eastAsia="Times New Roman"/>
          <w:sz w:val="28"/>
          <w:szCs w:val="28"/>
          <w:lang w:eastAsia="ru-RU"/>
        </w:rPr>
        <w:t>-</w:t>
      </w:r>
      <w:r w:rsidRPr="007E6D77">
        <w:rPr>
          <w:rFonts w:eastAsia="Times New Roman"/>
          <w:sz w:val="28"/>
          <w:szCs w:val="28"/>
          <w:lang w:eastAsia="ru-RU"/>
        </w:rPr>
        <w:t xml:space="preserve"> повідомила всім присутнім про те, що хлопчика з трьох років виховує її теперешній чоловік, а батько </w:t>
      </w:r>
      <w:r w:rsidR="004843D5">
        <w:rPr>
          <w:rFonts w:eastAsia="Times New Roman"/>
          <w:sz w:val="28"/>
          <w:szCs w:val="28"/>
          <w:lang w:eastAsia="ru-RU"/>
        </w:rPr>
        <w:t>-</w:t>
      </w:r>
      <w:r w:rsidRPr="007E6D77">
        <w:rPr>
          <w:rFonts w:eastAsia="Times New Roman"/>
          <w:sz w:val="28"/>
          <w:szCs w:val="28"/>
          <w:lang w:eastAsia="ru-RU"/>
        </w:rPr>
        <w:t xml:space="preserve">  матеріально не допомагає</w:t>
      </w:r>
      <w:r w:rsidR="00AD1CC9">
        <w:rPr>
          <w:rFonts w:eastAsia="Times New Roman"/>
          <w:sz w:val="28"/>
          <w:szCs w:val="28"/>
          <w:lang w:eastAsia="ru-RU"/>
        </w:rPr>
        <w:t>, життям дитини не цікавиться, б</w:t>
      </w:r>
      <w:r w:rsidRPr="007E6D77">
        <w:rPr>
          <w:rFonts w:eastAsia="Times New Roman"/>
          <w:sz w:val="28"/>
          <w:szCs w:val="28"/>
          <w:lang w:eastAsia="ru-RU"/>
        </w:rPr>
        <w:t>атьківські обов’язки не виконує.</w:t>
      </w:r>
    </w:p>
    <w:p w:rsidR="007E6D77" w:rsidRPr="007E6D77" w:rsidRDefault="00AD1CC9" w:rsidP="007E6D77">
      <w:pPr>
        <w:ind w:firstLine="709"/>
        <w:jc w:val="both"/>
        <w:rPr>
          <w:rFonts w:eastAsia="Times New Roman"/>
          <w:sz w:val="28"/>
          <w:szCs w:val="28"/>
          <w:lang w:eastAsia="ru-RU"/>
        </w:rPr>
      </w:pPr>
      <w:r>
        <w:rPr>
          <w:rFonts w:eastAsia="Times New Roman"/>
          <w:sz w:val="28"/>
          <w:szCs w:val="28"/>
          <w:lang w:eastAsia="ru-RU"/>
        </w:rPr>
        <w:t>Головуючий</w:t>
      </w:r>
      <w:r w:rsidR="007E6D77" w:rsidRPr="007E6D77">
        <w:rPr>
          <w:rFonts w:eastAsia="Times New Roman"/>
          <w:sz w:val="28"/>
          <w:szCs w:val="28"/>
          <w:lang w:eastAsia="ru-RU"/>
        </w:rPr>
        <w:t xml:space="preserve"> запитав у матері її бачення щодо виконання батьком обов’язків щодо хлопчика. Мати дитини відповіла, що вона не перешкоджає батькові виховувати сина, однак з її слів, він і сам «…бажанням не горить». Зазначила, що у </w:t>
      </w:r>
      <w:r>
        <w:rPr>
          <w:rFonts w:eastAsia="Times New Roman"/>
          <w:sz w:val="28"/>
          <w:szCs w:val="28"/>
          <w:lang w:eastAsia="ru-RU"/>
        </w:rPr>
        <w:t>відповідача</w:t>
      </w:r>
      <w:r w:rsidR="007E6D77" w:rsidRPr="007E6D77">
        <w:rPr>
          <w:rFonts w:eastAsia="Times New Roman"/>
          <w:sz w:val="28"/>
          <w:szCs w:val="28"/>
          <w:lang w:eastAsia="ru-RU"/>
        </w:rPr>
        <w:t xml:space="preserve"> троє дітей від попердніх шлюбів, він їм теж не допомагає.</w:t>
      </w:r>
    </w:p>
    <w:p w:rsidR="005C59C2" w:rsidRPr="005C59C2" w:rsidRDefault="007E6D77" w:rsidP="00AD1CC9">
      <w:pPr>
        <w:tabs>
          <w:tab w:val="left" w:pos="709"/>
        </w:tabs>
        <w:jc w:val="both"/>
        <w:rPr>
          <w:rFonts w:eastAsia="Times New Roman"/>
          <w:color w:val="000000"/>
          <w:sz w:val="28"/>
          <w:szCs w:val="28"/>
        </w:rPr>
      </w:pPr>
      <w:r w:rsidRPr="007E6D77">
        <w:rPr>
          <w:rFonts w:eastAsia="Times New Roman"/>
          <w:sz w:val="28"/>
          <w:szCs w:val="28"/>
          <w:lang w:eastAsia="ru-RU"/>
        </w:rPr>
        <w:tab/>
      </w:r>
      <w:r w:rsidR="00CD0A6B">
        <w:rPr>
          <w:rFonts w:eastAsia="Times New Roman"/>
          <w:sz w:val="28"/>
          <w:szCs w:val="28"/>
          <w:lang w:eastAsia="ru-RU"/>
        </w:rPr>
        <w:t>Отже, п</w:t>
      </w:r>
      <w:r w:rsidR="005C59C2" w:rsidRPr="005C59C2">
        <w:rPr>
          <w:rFonts w:eastAsia="Times New Roman"/>
          <w:color w:val="000000"/>
          <w:sz w:val="28"/>
          <w:szCs w:val="28"/>
        </w:rPr>
        <w:t>ри розгляді судом спорів щодо позбавлення та поновлення батьківських прав орган опіки та піклування подає суду письмовий висновок щодо розв'язання спору на підставі відомостей, одержаних у результаті обстеження умов проживання дитини, батьків, інших осіб, які бажають проживати з дитиною, брати участь у її вихованні, а також на підставі інших документів, які стосуються справи (стаття 19 Сімейного кодексу України).</w:t>
      </w:r>
    </w:p>
    <w:p w:rsidR="005C59C2" w:rsidRPr="005C59C2" w:rsidRDefault="005C59C2" w:rsidP="005C59C2">
      <w:pPr>
        <w:shd w:val="clear" w:color="auto" w:fill="FFFFFF"/>
        <w:ind w:firstLine="450"/>
        <w:jc w:val="both"/>
        <w:rPr>
          <w:rFonts w:eastAsia="Times New Roman"/>
          <w:sz w:val="28"/>
          <w:szCs w:val="28"/>
        </w:rPr>
      </w:pPr>
      <w:r w:rsidRPr="005C59C2">
        <w:rPr>
          <w:rFonts w:eastAsia="Times New Roman"/>
          <w:sz w:val="28"/>
          <w:szCs w:val="28"/>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w:t>
      </w:r>
      <w:bookmarkStart w:id="1" w:name="n124"/>
      <w:bookmarkEnd w:id="1"/>
      <w:r w:rsidRPr="005C59C2">
        <w:rPr>
          <w:rFonts w:eastAsia="Times New Roman"/>
          <w:sz w:val="28"/>
          <w:szCs w:val="28"/>
        </w:rPr>
        <w:t xml:space="preserve">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rsidR="005C59C2" w:rsidRPr="00782B67" w:rsidRDefault="005C59C2" w:rsidP="005C59C2">
      <w:pPr>
        <w:shd w:val="clear" w:color="auto" w:fill="FFFFFF"/>
        <w:ind w:firstLine="450"/>
        <w:jc w:val="both"/>
        <w:rPr>
          <w:rFonts w:eastAsia="Times New Roman"/>
          <w:iCs/>
          <w:color w:val="404040"/>
          <w:sz w:val="28"/>
          <w:szCs w:val="28"/>
        </w:rPr>
      </w:pPr>
      <w:r w:rsidRPr="005C59C2">
        <w:rPr>
          <w:rFonts w:eastAsia="Times New Roman"/>
          <w:sz w:val="28"/>
          <w:szCs w:val="28"/>
        </w:rPr>
        <w:t>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своїх обов’язків по вихованню дитини.</w:t>
      </w:r>
    </w:p>
    <w:p w:rsidR="005C59C2" w:rsidRDefault="005C59C2" w:rsidP="005C59C2">
      <w:pPr>
        <w:ind w:firstLine="708"/>
        <w:jc w:val="both"/>
        <w:rPr>
          <w:sz w:val="28"/>
          <w:szCs w:val="28"/>
        </w:rPr>
      </w:pPr>
      <w:r w:rsidRPr="005C59C2">
        <w:rPr>
          <w:sz w:val="28"/>
          <w:szCs w:val="28"/>
        </w:rPr>
        <w:t xml:space="preserve">Постанови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w:t>
      </w:r>
      <w:r w:rsidRPr="005C59C2">
        <w:rPr>
          <w:sz w:val="28"/>
          <w:szCs w:val="28"/>
        </w:rPr>
        <w:lastRenderedPageBreak/>
        <w:t>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rsidR="00782B67" w:rsidRPr="005C59C2" w:rsidRDefault="00782B67" w:rsidP="005C59C2">
      <w:pPr>
        <w:ind w:firstLine="708"/>
        <w:jc w:val="both"/>
        <w:rPr>
          <w:sz w:val="28"/>
          <w:szCs w:val="28"/>
        </w:rPr>
      </w:pPr>
      <w:r>
        <w:rPr>
          <w:sz w:val="28"/>
          <w:szCs w:val="28"/>
        </w:rPr>
        <w:t>Відповідно до ст.81 Цивільного процесуально</w:t>
      </w:r>
      <w:r w:rsidR="002578AA">
        <w:rPr>
          <w:sz w:val="28"/>
          <w:szCs w:val="28"/>
        </w:rPr>
        <w:t>го К</w:t>
      </w:r>
      <w:r>
        <w:rPr>
          <w:sz w:val="28"/>
          <w:szCs w:val="28"/>
        </w:rPr>
        <w:t>одексу України кожна сторона повинна довести ті обставини, на які вона посилається, як на підставу своїх вимог або заперечень, крім випадків встановлених цим кодексом. Позивачкою у справ</w:t>
      </w:r>
      <w:r w:rsidR="002578AA">
        <w:rPr>
          <w:sz w:val="28"/>
          <w:szCs w:val="28"/>
        </w:rPr>
        <w:t>і</w:t>
      </w:r>
      <w:r>
        <w:rPr>
          <w:sz w:val="28"/>
          <w:szCs w:val="28"/>
        </w:rPr>
        <w:t xml:space="preserve"> подано не достатньо матеріалів, які б вказували чи підтверджували винну поведінку відповідача.</w:t>
      </w:r>
    </w:p>
    <w:p w:rsidR="0088504E" w:rsidRPr="002C600A" w:rsidRDefault="005C59C2" w:rsidP="005C59C2">
      <w:pPr>
        <w:tabs>
          <w:tab w:val="left" w:pos="851"/>
        </w:tabs>
        <w:jc w:val="both"/>
        <w:rPr>
          <w:rFonts w:eastAsia="Times New Roman"/>
          <w:sz w:val="28"/>
          <w:szCs w:val="28"/>
          <w:lang w:eastAsia="ru-RU"/>
        </w:rPr>
      </w:pPr>
      <w:r w:rsidRPr="005C59C2">
        <w:rPr>
          <w:sz w:val="28"/>
          <w:szCs w:val="28"/>
        </w:rPr>
        <w:tab/>
      </w:r>
      <w:r w:rsidR="0088504E" w:rsidRPr="002C600A">
        <w:rPr>
          <w:rFonts w:eastAsia="Times New Roman"/>
          <w:sz w:val="28"/>
          <w:szCs w:val="28"/>
        </w:rPr>
        <w:t xml:space="preserve">Керуючись </w:t>
      </w:r>
      <w:r w:rsidR="0088504E" w:rsidRPr="002C600A">
        <w:rPr>
          <w:rFonts w:eastAsia="Times New Roman"/>
          <w:sz w:val="28"/>
          <w:szCs w:val="28"/>
          <w:lang w:eastAsia="ru-RU"/>
        </w:rPr>
        <w:t>статтею 3 Конвенції ООН про права дитини,</w:t>
      </w:r>
      <w:r w:rsidR="0088504E" w:rsidRPr="002C600A">
        <w:rPr>
          <w:rFonts w:eastAsia="Times New Roman"/>
          <w:sz w:val="28"/>
          <w:szCs w:val="28"/>
        </w:rPr>
        <w:t xml:space="preserve"> статтям</w:t>
      </w:r>
      <w:r w:rsidR="0088504E" w:rsidRPr="002C600A">
        <w:rPr>
          <w:rFonts w:eastAsia="Times New Roman"/>
          <w:color w:val="000000"/>
          <w:sz w:val="28"/>
          <w:szCs w:val="28"/>
        </w:rPr>
        <w:t xml:space="preserve">и </w:t>
      </w:r>
      <w:r w:rsidR="0088504E" w:rsidRPr="002C600A">
        <w:rPr>
          <w:rFonts w:eastAsia="Times New Roman"/>
          <w:color w:val="000000"/>
          <w:sz w:val="28"/>
          <w:szCs w:val="28"/>
          <w:lang w:eastAsia="ru-RU"/>
        </w:rPr>
        <w:t>19, 141, 150, 155, 164, 165, 166</w:t>
      </w:r>
      <w:r w:rsidR="00525239" w:rsidRPr="002C600A">
        <w:rPr>
          <w:rFonts w:eastAsia="Times New Roman"/>
          <w:color w:val="000000"/>
          <w:sz w:val="28"/>
          <w:szCs w:val="28"/>
          <w:lang w:eastAsia="ru-RU"/>
        </w:rPr>
        <w:t>,</w:t>
      </w:r>
      <w:r w:rsidR="0088504E" w:rsidRPr="002C600A">
        <w:rPr>
          <w:rFonts w:eastAsia="Times New Roman"/>
          <w:color w:val="000000"/>
          <w:sz w:val="28"/>
          <w:szCs w:val="28"/>
          <w:lang w:eastAsia="ru-RU"/>
        </w:rPr>
        <w:t xml:space="preserve"> </w:t>
      </w:r>
      <w:r w:rsidR="0088504E" w:rsidRPr="002C600A">
        <w:rPr>
          <w:rFonts w:eastAsia="Times New Roman"/>
          <w:color w:val="000000"/>
          <w:sz w:val="28"/>
          <w:szCs w:val="28"/>
        </w:rPr>
        <w:t>Сімейного Кодексу України,</w:t>
      </w:r>
      <w:r w:rsidR="0088504E" w:rsidRPr="002C600A">
        <w:rPr>
          <w:rFonts w:eastAsia="Times New Roman"/>
          <w:color w:val="000000"/>
          <w:sz w:val="28"/>
          <w:szCs w:val="28"/>
          <w:lang w:val="ru-RU"/>
        </w:rPr>
        <w:t xml:space="preserve"> </w:t>
      </w:r>
      <w:r w:rsidR="0088504E" w:rsidRPr="002C600A">
        <w:rPr>
          <w:rFonts w:eastAsia="Times New Roman"/>
          <w:sz w:val="28"/>
          <w:szCs w:val="28"/>
          <w:lang w:eastAsia="ru-RU"/>
        </w:rPr>
        <w:t xml:space="preserve">статтею 56 Цивільного кодексу України, </w:t>
      </w:r>
      <w:r w:rsidR="0088504E" w:rsidRPr="002C600A">
        <w:rPr>
          <w:rFonts w:eastAsia="Times New Roman"/>
          <w:color w:val="000000"/>
          <w:sz w:val="28"/>
          <w:szCs w:val="28"/>
        </w:rPr>
        <w:t>Законом України «Про місцеве самоврядування в Україні»,</w:t>
      </w:r>
      <w:r w:rsidR="0088504E" w:rsidRPr="002C600A">
        <w:rPr>
          <w:rFonts w:eastAsia="Times New Roman"/>
          <w:sz w:val="28"/>
          <w:szCs w:val="28"/>
          <w:lang w:eastAsia="ru-RU"/>
        </w:rPr>
        <w:t xml:space="preserve"> Порядком провадження органами опіки та піклування діяльності, пов</w:t>
      </w:r>
      <w:r w:rsidR="0088504E" w:rsidRPr="002C600A">
        <w:rPr>
          <w:rFonts w:eastAsia="Times New Roman"/>
          <w:sz w:val="28"/>
          <w:szCs w:val="28"/>
          <w:lang w:val="ru-RU" w:eastAsia="ru-RU"/>
        </w:rPr>
        <w:t>’</w:t>
      </w:r>
      <w:r w:rsidR="0088504E" w:rsidRPr="002C600A">
        <w:rPr>
          <w:rFonts w:eastAsia="Times New Roman"/>
          <w:sz w:val="28"/>
          <w:szCs w:val="28"/>
          <w:lang w:eastAsia="ru-RU"/>
        </w:rPr>
        <w:t xml:space="preserve">язаної із захистом прав дитини, затвердженого </w:t>
      </w:r>
      <w:r w:rsidR="0088504E" w:rsidRPr="002C600A">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88504E" w:rsidRPr="002C600A">
        <w:rPr>
          <w:sz w:val="28"/>
          <w:szCs w:val="28"/>
          <w:lang w:eastAsia="ru-RU"/>
        </w:rPr>
        <w:t xml:space="preserve"> </w:t>
      </w:r>
      <w:r w:rsidR="00344E30">
        <w:rPr>
          <w:sz w:val="28"/>
          <w:szCs w:val="28"/>
          <w:lang w:eastAsia="ru-RU"/>
        </w:rPr>
        <w:t xml:space="preserve">ухвалою Індустріального районного суду м.Дніпропетровська від 10.08.2023 року (справа № </w:t>
      </w:r>
      <w:r w:rsidR="004843D5">
        <w:rPr>
          <w:sz w:val="28"/>
          <w:szCs w:val="28"/>
          <w:lang w:eastAsia="ru-RU"/>
        </w:rPr>
        <w:t>-</w:t>
      </w:r>
      <w:r w:rsidR="00344E30">
        <w:rPr>
          <w:sz w:val="28"/>
          <w:szCs w:val="28"/>
          <w:lang w:eastAsia="ru-RU"/>
        </w:rPr>
        <w:t xml:space="preserve">, проваджння № </w:t>
      </w:r>
      <w:r w:rsidR="004843D5">
        <w:rPr>
          <w:sz w:val="28"/>
          <w:szCs w:val="28"/>
          <w:lang w:eastAsia="ru-RU"/>
        </w:rPr>
        <w:t>-</w:t>
      </w:r>
      <w:r w:rsidR="00344E30">
        <w:rPr>
          <w:sz w:val="28"/>
          <w:szCs w:val="28"/>
          <w:lang w:eastAsia="ru-RU"/>
        </w:rPr>
        <w:t xml:space="preserve">), </w:t>
      </w:r>
      <w:r w:rsidR="0088504E" w:rsidRPr="002C600A">
        <w:rPr>
          <w:rFonts w:eastAsia="Times New Roman"/>
          <w:sz w:val="28"/>
          <w:szCs w:val="28"/>
          <w:lang w:eastAsia="ru-RU"/>
        </w:rPr>
        <w:t>р</w:t>
      </w:r>
      <w:r w:rsidR="0088504E" w:rsidRPr="002C600A">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w:t>
      </w:r>
      <w:r w:rsidR="00782B67" w:rsidRPr="00782B67">
        <w:rPr>
          <w:rFonts w:eastAsia="Times New Roman"/>
          <w:sz w:val="28"/>
          <w:szCs w:val="28"/>
        </w:rPr>
        <w:t>ухвалою Дзержинського  міського суду Донецької області від 10.07.2023 року (справа №</w:t>
      </w:r>
      <w:r w:rsidR="004843D5">
        <w:rPr>
          <w:rFonts w:eastAsia="Times New Roman"/>
          <w:sz w:val="28"/>
          <w:szCs w:val="28"/>
        </w:rPr>
        <w:t>-</w:t>
      </w:r>
      <w:r w:rsidR="00782B67" w:rsidRPr="00782B67">
        <w:rPr>
          <w:rFonts w:eastAsia="Times New Roman"/>
          <w:sz w:val="28"/>
          <w:szCs w:val="28"/>
        </w:rPr>
        <w:t>, провадження №</w:t>
      </w:r>
      <w:r w:rsidR="004843D5">
        <w:rPr>
          <w:rFonts w:eastAsia="Times New Roman"/>
          <w:sz w:val="28"/>
          <w:szCs w:val="28"/>
        </w:rPr>
        <w:t>-</w:t>
      </w:r>
      <w:r w:rsidR="00782B67" w:rsidRPr="00782B67">
        <w:rPr>
          <w:rFonts w:eastAsia="Times New Roman"/>
          <w:sz w:val="28"/>
          <w:szCs w:val="28"/>
        </w:rPr>
        <w:t>),</w:t>
      </w:r>
      <w:r w:rsidR="00782B67" w:rsidRPr="002C600A">
        <w:rPr>
          <w:rFonts w:eastAsia="Times New Roman"/>
          <w:sz w:val="28"/>
          <w:szCs w:val="28"/>
        </w:rPr>
        <w:t xml:space="preserve"> </w:t>
      </w:r>
      <w:r w:rsidR="0088504E" w:rsidRPr="002C600A">
        <w:rPr>
          <w:rFonts w:eastAsia="Times New Roman"/>
          <w:sz w:val="28"/>
          <w:szCs w:val="28"/>
        </w:rPr>
        <w:t xml:space="preserve">розглянувши первинні матеріали справ, беручи до уваги </w:t>
      </w:r>
      <w:r w:rsidR="0088504E" w:rsidRPr="002C600A">
        <w:rPr>
          <w:sz w:val="28"/>
          <w:szCs w:val="28"/>
        </w:rPr>
        <w:t xml:space="preserve">рекомендації комісії з питань захисту прав дитини від </w:t>
      </w:r>
      <w:r w:rsidR="00782B67">
        <w:rPr>
          <w:sz w:val="28"/>
          <w:szCs w:val="28"/>
        </w:rPr>
        <w:t>2</w:t>
      </w:r>
      <w:r w:rsidR="00FD2CF5">
        <w:rPr>
          <w:sz w:val="28"/>
          <w:szCs w:val="28"/>
        </w:rPr>
        <w:t>2</w:t>
      </w:r>
      <w:r w:rsidR="00782B67">
        <w:rPr>
          <w:sz w:val="28"/>
          <w:szCs w:val="28"/>
        </w:rPr>
        <w:t>.1</w:t>
      </w:r>
      <w:r w:rsidR="00FD2CF5">
        <w:rPr>
          <w:sz w:val="28"/>
          <w:szCs w:val="28"/>
        </w:rPr>
        <w:t>1</w:t>
      </w:r>
      <w:r w:rsidR="00782B67">
        <w:rPr>
          <w:sz w:val="28"/>
          <w:szCs w:val="28"/>
        </w:rPr>
        <w:t>.2023 року,</w:t>
      </w:r>
      <w:r w:rsidR="0088504E" w:rsidRPr="002C600A">
        <w:rPr>
          <w:sz w:val="28"/>
          <w:szCs w:val="28"/>
        </w:rPr>
        <w:t xml:space="preserve"> </w:t>
      </w:r>
      <w:r w:rsidR="0088504E" w:rsidRPr="002C600A">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2C5C95" w:rsidRPr="002C600A" w:rsidRDefault="002C5C95" w:rsidP="002C5C95">
      <w:pPr>
        <w:tabs>
          <w:tab w:val="left" w:pos="-142"/>
        </w:tabs>
        <w:ind w:firstLine="567"/>
        <w:contextualSpacing/>
        <w:jc w:val="center"/>
        <w:rPr>
          <w:sz w:val="28"/>
          <w:szCs w:val="28"/>
        </w:rPr>
      </w:pPr>
      <w:r w:rsidRPr="002C600A">
        <w:rPr>
          <w:sz w:val="28"/>
          <w:szCs w:val="28"/>
        </w:rPr>
        <w:t xml:space="preserve">вважає за </w:t>
      </w:r>
      <w:r w:rsidR="00782B67">
        <w:rPr>
          <w:sz w:val="28"/>
          <w:szCs w:val="28"/>
        </w:rPr>
        <w:t>не</w:t>
      </w:r>
      <w:r w:rsidRPr="002C600A">
        <w:rPr>
          <w:sz w:val="28"/>
          <w:szCs w:val="28"/>
        </w:rPr>
        <w:t>доцільне</w:t>
      </w:r>
    </w:p>
    <w:p w:rsidR="00782B67" w:rsidRDefault="00FD2CF5" w:rsidP="00FD2CF5">
      <w:pPr>
        <w:tabs>
          <w:tab w:val="left" w:pos="1785"/>
        </w:tabs>
        <w:jc w:val="both"/>
        <w:rPr>
          <w:sz w:val="28"/>
          <w:szCs w:val="28"/>
        </w:rPr>
      </w:pPr>
      <w:r>
        <w:rPr>
          <w:sz w:val="28"/>
          <w:szCs w:val="28"/>
        </w:rPr>
        <w:t xml:space="preserve">позбавлення батьківських прав </w:t>
      </w:r>
      <w:r w:rsidR="004843D5">
        <w:rPr>
          <w:sz w:val="28"/>
          <w:szCs w:val="28"/>
        </w:rPr>
        <w:t>-</w:t>
      </w:r>
      <w:r w:rsidRPr="007E6D77">
        <w:rPr>
          <w:sz w:val="28"/>
          <w:szCs w:val="28"/>
        </w:rPr>
        <w:t xml:space="preserve"> відносно дитини </w:t>
      </w:r>
      <w:r w:rsidR="004843D5">
        <w:rPr>
          <w:sz w:val="28"/>
          <w:szCs w:val="28"/>
        </w:rPr>
        <w:t>-</w:t>
      </w:r>
      <w:r w:rsidRPr="007E6D77">
        <w:rPr>
          <w:sz w:val="28"/>
          <w:szCs w:val="28"/>
        </w:rPr>
        <w:t xml:space="preserve">, </w:t>
      </w:r>
      <w:r w:rsidR="004843D5">
        <w:rPr>
          <w:sz w:val="28"/>
          <w:szCs w:val="28"/>
        </w:rPr>
        <w:t>-</w:t>
      </w:r>
      <w:r w:rsidRPr="007E6D77">
        <w:rPr>
          <w:sz w:val="28"/>
          <w:szCs w:val="28"/>
        </w:rPr>
        <w:t xml:space="preserve"> року народження.</w:t>
      </w:r>
    </w:p>
    <w:p w:rsidR="00FD2CF5" w:rsidRDefault="00FD2CF5" w:rsidP="00FD2CF5">
      <w:pPr>
        <w:tabs>
          <w:tab w:val="left" w:pos="1785"/>
        </w:tabs>
        <w:jc w:val="both"/>
        <w:rPr>
          <w:sz w:val="28"/>
          <w:szCs w:val="28"/>
        </w:rPr>
      </w:pPr>
    </w:p>
    <w:p w:rsidR="002C5C95" w:rsidRPr="002C600A" w:rsidRDefault="002C5C95" w:rsidP="002C5C95">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sectPr w:rsidR="002C5C95" w:rsidRPr="002C600A" w:rsidSect="00AA547E">
      <w:pgSz w:w="11906" w:h="16838"/>
      <w:pgMar w:top="851" w:right="707"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A6134"/>
    <w:multiLevelType w:val="hybridMultilevel"/>
    <w:tmpl w:val="80DE3EE2"/>
    <w:lvl w:ilvl="0" w:tplc="BF3E518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64C0C32"/>
    <w:multiLevelType w:val="hybridMultilevel"/>
    <w:tmpl w:val="AAC25C2A"/>
    <w:lvl w:ilvl="0" w:tplc="9DEE5FF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373943A9"/>
    <w:multiLevelType w:val="multilevel"/>
    <w:tmpl w:val="C8E0CB8E"/>
    <w:lvl w:ilvl="0">
      <w:start w:val="2021"/>
      <w:numFmt w:val="decimal"/>
      <w:lvlText w:val="12.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1170EA"/>
    <w:multiLevelType w:val="hybridMultilevel"/>
    <w:tmpl w:val="0EF2DB2C"/>
    <w:lvl w:ilvl="0" w:tplc="802C8B1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C2E6CB0"/>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4D0"/>
    <w:rsid w:val="00004E38"/>
    <w:rsid w:val="00005645"/>
    <w:rsid w:val="0000742B"/>
    <w:rsid w:val="000172DD"/>
    <w:rsid w:val="00017EA0"/>
    <w:rsid w:val="00035973"/>
    <w:rsid w:val="00037D23"/>
    <w:rsid w:val="00041175"/>
    <w:rsid w:val="00044071"/>
    <w:rsid w:val="0004498C"/>
    <w:rsid w:val="00051D46"/>
    <w:rsid w:val="0005650F"/>
    <w:rsid w:val="00061A1A"/>
    <w:rsid w:val="000657D5"/>
    <w:rsid w:val="00070744"/>
    <w:rsid w:val="00075DC7"/>
    <w:rsid w:val="00075EC5"/>
    <w:rsid w:val="000870BE"/>
    <w:rsid w:val="00087F5A"/>
    <w:rsid w:val="0009623B"/>
    <w:rsid w:val="000A06F0"/>
    <w:rsid w:val="000B0106"/>
    <w:rsid w:val="000B4928"/>
    <w:rsid w:val="000B7AE8"/>
    <w:rsid w:val="000C0F24"/>
    <w:rsid w:val="000C4140"/>
    <w:rsid w:val="000C6432"/>
    <w:rsid w:val="000D0511"/>
    <w:rsid w:val="000F571E"/>
    <w:rsid w:val="000F656A"/>
    <w:rsid w:val="00104F07"/>
    <w:rsid w:val="0011501F"/>
    <w:rsid w:val="00115686"/>
    <w:rsid w:val="00120BAF"/>
    <w:rsid w:val="00127D18"/>
    <w:rsid w:val="00135F1A"/>
    <w:rsid w:val="001361DA"/>
    <w:rsid w:val="00146310"/>
    <w:rsid w:val="0014697D"/>
    <w:rsid w:val="00151334"/>
    <w:rsid w:val="00153FD8"/>
    <w:rsid w:val="0015520A"/>
    <w:rsid w:val="00157D43"/>
    <w:rsid w:val="00160293"/>
    <w:rsid w:val="001717AF"/>
    <w:rsid w:val="00171C43"/>
    <w:rsid w:val="001739F1"/>
    <w:rsid w:val="00173E4A"/>
    <w:rsid w:val="00185B58"/>
    <w:rsid w:val="001917A4"/>
    <w:rsid w:val="0019460B"/>
    <w:rsid w:val="00196A40"/>
    <w:rsid w:val="001B5B93"/>
    <w:rsid w:val="001C1DC7"/>
    <w:rsid w:val="001C3886"/>
    <w:rsid w:val="001E1B97"/>
    <w:rsid w:val="001E6832"/>
    <w:rsid w:val="00204DC3"/>
    <w:rsid w:val="002058A7"/>
    <w:rsid w:val="00216220"/>
    <w:rsid w:val="002221D3"/>
    <w:rsid w:val="0022371B"/>
    <w:rsid w:val="00232501"/>
    <w:rsid w:val="00232C88"/>
    <w:rsid w:val="00233E9F"/>
    <w:rsid w:val="00235B1F"/>
    <w:rsid w:val="00240EC5"/>
    <w:rsid w:val="0024760C"/>
    <w:rsid w:val="00254D3E"/>
    <w:rsid w:val="002578AA"/>
    <w:rsid w:val="002613CE"/>
    <w:rsid w:val="00271BF3"/>
    <w:rsid w:val="002767E2"/>
    <w:rsid w:val="00281382"/>
    <w:rsid w:val="00283E6F"/>
    <w:rsid w:val="00285992"/>
    <w:rsid w:val="00290C34"/>
    <w:rsid w:val="002A5807"/>
    <w:rsid w:val="002A6F32"/>
    <w:rsid w:val="002B3FF9"/>
    <w:rsid w:val="002B5E09"/>
    <w:rsid w:val="002C5C95"/>
    <w:rsid w:val="002C5DD4"/>
    <w:rsid w:val="002C600A"/>
    <w:rsid w:val="002C7355"/>
    <w:rsid w:val="002D515C"/>
    <w:rsid w:val="002E327A"/>
    <w:rsid w:val="002E56FB"/>
    <w:rsid w:val="002E6285"/>
    <w:rsid w:val="002F00B6"/>
    <w:rsid w:val="002F63C0"/>
    <w:rsid w:val="002F7695"/>
    <w:rsid w:val="003014FB"/>
    <w:rsid w:val="003041FA"/>
    <w:rsid w:val="00315987"/>
    <w:rsid w:val="00322F74"/>
    <w:rsid w:val="00323398"/>
    <w:rsid w:val="0032542F"/>
    <w:rsid w:val="00334A21"/>
    <w:rsid w:val="00344E30"/>
    <w:rsid w:val="003467A4"/>
    <w:rsid w:val="00357DD4"/>
    <w:rsid w:val="003742A9"/>
    <w:rsid w:val="00390FE5"/>
    <w:rsid w:val="00392DC7"/>
    <w:rsid w:val="00394AC2"/>
    <w:rsid w:val="003A08AB"/>
    <w:rsid w:val="003A1707"/>
    <w:rsid w:val="003B570E"/>
    <w:rsid w:val="003C5499"/>
    <w:rsid w:val="003D1002"/>
    <w:rsid w:val="003E22D3"/>
    <w:rsid w:val="003E37A9"/>
    <w:rsid w:val="0041045E"/>
    <w:rsid w:val="00426D93"/>
    <w:rsid w:val="004304E8"/>
    <w:rsid w:val="004462DC"/>
    <w:rsid w:val="00451509"/>
    <w:rsid w:val="00453C57"/>
    <w:rsid w:val="00462C60"/>
    <w:rsid w:val="004843D5"/>
    <w:rsid w:val="00490B69"/>
    <w:rsid w:val="00493337"/>
    <w:rsid w:val="00497532"/>
    <w:rsid w:val="004A2DE7"/>
    <w:rsid w:val="004B381B"/>
    <w:rsid w:val="004B3BDD"/>
    <w:rsid w:val="004B497D"/>
    <w:rsid w:val="004C0F3D"/>
    <w:rsid w:val="004C5B7A"/>
    <w:rsid w:val="004D5A7B"/>
    <w:rsid w:val="004E4DF7"/>
    <w:rsid w:val="004F3C41"/>
    <w:rsid w:val="00502118"/>
    <w:rsid w:val="00512115"/>
    <w:rsid w:val="00514242"/>
    <w:rsid w:val="00517FC6"/>
    <w:rsid w:val="00525239"/>
    <w:rsid w:val="00525870"/>
    <w:rsid w:val="00527AE4"/>
    <w:rsid w:val="005404B7"/>
    <w:rsid w:val="00545D19"/>
    <w:rsid w:val="0055197E"/>
    <w:rsid w:val="00553152"/>
    <w:rsid w:val="00557962"/>
    <w:rsid w:val="00573032"/>
    <w:rsid w:val="00573A47"/>
    <w:rsid w:val="0058682D"/>
    <w:rsid w:val="00591942"/>
    <w:rsid w:val="005919CE"/>
    <w:rsid w:val="00594583"/>
    <w:rsid w:val="0059586B"/>
    <w:rsid w:val="00597FC7"/>
    <w:rsid w:val="005B041A"/>
    <w:rsid w:val="005C139C"/>
    <w:rsid w:val="005C3936"/>
    <w:rsid w:val="005C59C2"/>
    <w:rsid w:val="005C6AA2"/>
    <w:rsid w:val="005C77EB"/>
    <w:rsid w:val="005D171A"/>
    <w:rsid w:val="00600297"/>
    <w:rsid w:val="00607ADD"/>
    <w:rsid w:val="00620BFD"/>
    <w:rsid w:val="006353F3"/>
    <w:rsid w:val="006503D2"/>
    <w:rsid w:val="00650A22"/>
    <w:rsid w:val="00650AD4"/>
    <w:rsid w:val="00651D11"/>
    <w:rsid w:val="00652356"/>
    <w:rsid w:val="00654D4D"/>
    <w:rsid w:val="006705C6"/>
    <w:rsid w:val="00671C20"/>
    <w:rsid w:val="0068122E"/>
    <w:rsid w:val="0068702E"/>
    <w:rsid w:val="006942BD"/>
    <w:rsid w:val="0069459D"/>
    <w:rsid w:val="006A6FDE"/>
    <w:rsid w:val="006C5F82"/>
    <w:rsid w:val="006D05A7"/>
    <w:rsid w:val="006D1B53"/>
    <w:rsid w:val="006D4486"/>
    <w:rsid w:val="006D5CDD"/>
    <w:rsid w:val="006F27DF"/>
    <w:rsid w:val="006F35BB"/>
    <w:rsid w:val="006F765F"/>
    <w:rsid w:val="00702DAA"/>
    <w:rsid w:val="0073144B"/>
    <w:rsid w:val="00735C1E"/>
    <w:rsid w:val="007478CB"/>
    <w:rsid w:val="00750F4C"/>
    <w:rsid w:val="00761160"/>
    <w:rsid w:val="00772786"/>
    <w:rsid w:val="00782B67"/>
    <w:rsid w:val="0078598F"/>
    <w:rsid w:val="00786838"/>
    <w:rsid w:val="00791327"/>
    <w:rsid w:val="007919A4"/>
    <w:rsid w:val="00793FDC"/>
    <w:rsid w:val="007942A8"/>
    <w:rsid w:val="00796E64"/>
    <w:rsid w:val="007A46C2"/>
    <w:rsid w:val="007A54CB"/>
    <w:rsid w:val="007A6A78"/>
    <w:rsid w:val="007B7062"/>
    <w:rsid w:val="007C20B0"/>
    <w:rsid w:val="007D37F4"/>
    <w:rsid w:val="007E6D77"/>
    <w:rsid w:val="007F0F1C"/>
    <w:rsid w:val="007F6E39"/>
    <w:rsid w:val="00806960"/>
    <w:rsid w:val="008073B5"/>
    <w:rsid w:val="008079D4"/>
    <w:rsid w:val="00810992"/>
    <w:rsid w:val="0081307F"/>
    <w:rsid w:val="00815302"/>
    <w:rsid w:val="00815518"/>
    <w:rsid w:val="00824555"/>
    <w:rsid w:val="00854411"/>
    <w:rsid w:val="0085637E"/>
    <w:rsid w:val="008618CE"/>
    <w:rsid w:val="00870752"/>
    <w:rsid w:val="008729D4"/>
    <w:rsid w:val="0088504E"/>
    <w:rsid w:val="0088589A"/>
    <w:rsid w:val="008955DC"/>
    <w:rsid w:val="008B0EB5"/>
    <w:rsid w:val="008B3748"/>
    <w:rsid w:val="008B6972"/>
    <w:rsid w:val="008C5E95"/>
    <w:rsid w:val="008C650F"/>
    <w:rsid w:val="008D39F8"/>
    <w:rsid w:val="008D5F5D"/>
    <w:rsid w:val="008D7B2E"/>
    <w:rsid w:val="008E2F58"/>
    <w:rsid w:val="008F23F2"/>
    <w:rsid w:val="008F590F"/>
    <w:rsid w:val="00921968"/>
    <w:rsid w:val="00931748"/>
    <w:rsid w:val="009358C9"/>
    <w:rsid w:val="009374C9"/>
    <w:rsid w:val="00942BDE"/>
    <w:rsid w:val="00944EF4"/>
    <w:rsid w:val="0095113A"/>
    <w:rsid w:val="00960D2D"/>
    <w:rsid w:val="009629FB"/>
    <w:rsid w:val="00966A05"/>
    <w:rsid w:val="0097328F"/>
    <w:rsid w:val="009909F5"/>
    <w:rsid w:val="009A4783"/>
    <w:rsid w:val="009B337E"/>
    <w:rsid w:val="009B61A6"/>
    <w:rsid w:val="009C58C6"/>
    <w:rsid w:val="009E1714"/>
    <w:rsid w:val="009F52C6"/>
    <w:rsid w:val="009F76AA"/>
    <w:rsid w:val="00A101CE"/>
    <w:rsid w:val="00A15B51"/>
    <w:rsid w:val="00A214AE"/>
    <w:rsid w:val="00A23FE1"/>
    <w:rsid w:val="00A24B4D"/>
    <w:rsid w:val="00A34302"/>
    <w:rsid w:val="00A34AFB"/>
    <w:rsid w:val="00A705CD"/>
    <w:rsid w:val="00A842F9"/>
    <w:rsid w:val="00A85333"/>
    <w:rsid w:val="00A8576A"/>
    <w:rsid w:val="00A95D40"/>
    <w:rsid w:val="00A97BE4"/>
    <w:rsid w:val="00AA178E"/>
    <w:rsid w:val="00AA547E"/>
    <w:rsid w:val="00AA6482"/>
    <w:rsid w:val="00AA7087"/>
    <w:rsid w:val="00AB0B87"/>
    <w:rsid w:val="00AB2FBD"/>
    <w:rsid w:val="00AC5056"/>
    <w:rsid w:val="00AD1CC9"/>
    <w:rsid w:val="00AD2223"/>
    <w:rsid w:val="00AD3978"/>
    <w:rsid w:val="00AD3F0B"/>
    <w:rsid w:val="00B04382"/>
    <w:rsid w:val="00B13D25"/>
    <w:rsid w:val="00B204C1"/>
    <w:rsid w:val="00B23336"/>
    <w:rsid w:val="00B26FE3"/>
    <w:rsid w:val="00B400C9"/>
    <w:rsid w:val="00B44F9F"/>
    <w:rsid w:val="00B47D04"/>
    <w:rsid w:val="00B668DE"/>
    <w:rsid w:val="00B7437A"/>
    <w:rsid w:val="00B758A6"/>
    <w:rsid w:val="00B82447"/>
    <w:rsid w:val="00B84268"/>
    <w:rsid w:val="00B90EB1"/>
    <w:rsid w:val="00B97535"/>
    <w:rsid w:val="00BA172A"/>
    <w:rsid w:val="00BB170E"/>
    <w:rsid w:val="00BB5977"/>
    <w:rsid w:val="00BB7D4A"/>
    <w:rsid w:val="00BC0433"/>
    <w:rsid w:val="00BD4010"/>
    <w:rsid w:val="00BE6AEF"/>
    <w:rsid w:val="00C00DBC"/>
    <w:rsid w:val="00C02D3E"/>
    <w:rsid w:val="00C15E28"/>
    <w:rsid w:val="00C1666A"/>
    <w:rsid w:val="00C17689"/>
    <w:rsid w:val="00C17753"/>
    <w:rsid w:val="00C26C0C"/>
    <w:rsid w:val="00C313E9"/>
    <w:rsid w:val="00C41C83"/>
    <w:rsid w:val="00C611CF"/>
    <w:rsid w:val="00C63279"/>
    <w:rsid w:val="00C72BA1"/>
    <w:rsid w:val="00C769CA"/>
    <w:rsid w:val="00C76EAF"/>
    <w:rsid w:val="00C97255"/>
    <w:rsid w:val="00CA27A4"/>
    <w:rsid w:val="00CA6259"/>
    <w:rsid w:val="00CB19EC"/>
    <w:rsid w:val="00CB2A2B"/>
    <w:rsid w:val="00CB2FF8"/>
    <w:rsid w:val="00CB5BF5"/>
    <w:rsid w:val="00CC4CC5"/>
    <w:rsid w:val="00CC6033"/>
    <w:rsid w:val="00CD0A6B"/>
    <w:rsid w:val="00CD3409"/>
    <w:rsid w:val="00CD6BC3"/>
    <w:rsid w:val="00CE5CBD"/>
    <w:rsid w:val="00CE7E96"/>
    <w:rsid w:val="00CF3EFE"/>
    <w:rsid w:val="00D04510"/>
    <w:rsid w:val="00D254D0"/>
    <w:rsid w:val="00D30D42"/>
    <w:rsid w:val="00D33454"/>
    <w:rsid w:val="00D44112"/>
    <w:rsid w:val="00D5090C"/>
    <w:rsid w:val="00D52CEA"/>
    <w:rsid w:val="00D56547"/>
    <w:rsid w:val="00D609C3"/>
    <w:rsid w:val="00D65BF3"/>
    <w:rsid w:val="00D6783B"/>
    <w:rsid w:val="00D738D3"/>
    <w:rsid w:val="00D77898"/>
    <w:rsid w:val="00D81B97"/>
    <w:rsid w:val="00D92817"/>
    <w:rsid w:val="00D94F54"/>
    <w:rsid w:val="00DA3C9E"/>
    <w:rsid w:val="00DB415E"/>
    <w:rsid w:val="00DB5A00"/>
    <w:rsid w:val="00DC3F8C"/>
    <w:rsid w:val="00DE75D8"/>
    <w:rsid w:val="00E07C9E"/>
    <w:rsid w:val="00E103E9"/>
    <w:rsid w:val="00E12D57"/>
    <w:rsid w:val="00E2272C"/>
    <w:rsid w:val="00E41D2F"/>
    <w:rsid w:val="00E42B5D"/>
    <w:rsid w:val="00E524D5"/>
    <w:rsid w:val="00E84D5E"/>
    <w:rsid w:val="00E84F59"/>
    <w:rsid w:val="00E86629"/>
    <w:rsid w:val="00E86AEE"/>
    <w:rsid w:val="00E902ED"/>
    <w:rsid w:val="00EA2EF5"/>
    <w:rsid w:val="00EB023B"/>
    <w:rsid w:val="00EC393D"/>
    <w:rsid w:val="00EC620D"/>
    <w:rsid w:val="00EC71AE"/>
    <w:rsid w:val="00ED1258"/>
    <w:rsid w:val="00ED22F3"/>
    <w:rsid w:val="00ED24CC"/>
    <w:rsid w:val="00ED68E7"/>
    <w:rsid w:val="00EF00DF"/>
    <w:rsid w:val="00F07807"/>
    <w:rsid w:val="00F26B75"/>
    <w:rsid w:val="00F3273F"/>
    <w:rsid w:val="00F3522C"/>
    <w:rsid w:val="00F40107"/>
    <w:rsid w:val="00F578AF"/>
    <w:rsid w:val="00F61FCB"/>
    <w:rsid w:val="00F63EF3"/>
    <w:rsid w:val="00F65B88"/>
    <w:rsid w:val="00F66F98"/>
    <w:rsid w:val="00F7019A"/>
    <w:rsid w:val="00F7042B"/>
    <w:rsid w:val="00F70AA1"/>
    <w:rsid w:val="00F72526"/>
    <w:rsid w:val="00F90B7D"/>
    <w:rsid w:val="00F91196"/>
    <w:rsid w:val="00F9582B"/>
    <w:rsid w:val="00FA1C88"/>
    <w:rsid w:val="00FC415E"/>
    <w:rsid w:val="00FD2CF5"/>
    <w:rsid w:val="00FE4FC5"/>
    <w:rsid w:val="00FE532F"/>
    <w:rsid w:val="00FE5530"/>
    <w:rsid w:val="00FF2C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422ADF-D2E6-4724-A672-A6D882FDF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6FB"/>
    <w:pPr>
      <w:spacing w:after="0" w:line="240" w:lineRule="auto"/>
    </w:pPr>
    <w:rPr>
      <w:rFonts w:ascii="Times New Roman" w:eastAsia="Calibri"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729D4"/>
    <w:pPr>
      <w:spacing w:before="100" w:beforeAutospacing="1" w:after="100" w:afterAutospacing="1"/>
    </w:pPr>
    <w:rPr>
      <w:rFonts w:eastAsia="Times New Roman"/>
    </w:rPr>
  </w:style>
  <w:style w:type="character" w:customStyle="1" w:styleId="rvts0">
    <w:name w:val="rvts0"/>
    <w:basedOn w:val="a0"/>
    <w:rsid w:val="00254D3E"/>
  </w:style>
  <w:style w:type="paragraph" w:styleId="a3">
    <w:name w:val="List Paragraph"/>
    <w:basedOn w:val="a"/>
    <w:uiPriority w:val="34"/>
    <w:qFormat/>
    <w:rsid w:val="00D92817"/>
    <w:pPr>
      <w:ind w:left="720"/>
      <w:contextualSpacing/>
    </w:pPr>
    <w:rPr>
      <w:rFonts w:eastAsia="Times New Roman"/>
    </w:rPr>
  </w:style>
  <w:style w:type="paragraph" w:styleId="a4">
    <w:name w:val="Normal (Web)"/>
    <w:basedOn w:val="a"/>
    <w:uiPriority w:val="99"/>
    <w:semiHidden/>
    <w:unhideWhenUsed/>
    <w:rsid w:val="00204DC3"/>
    <w:pPr>
      <w:spacing w:before="100" w:beforeAutospacing="1" w:after="100" w:afterAutospacing="1"/>
    </w:pPr>
    <w:rPr>
      <w:rFonts w:eastAsia="Times New Roman"/>
    </w:rPr>
  </w:style>
  <w:style w:type="paragraph" w:styleId="a5">
    <w:name w:val="Balloon Text"/>
    <w:basedOn w:val="a"/>
    <w:link w:val="a6"/>
    <w:uiPriority w:val="99"/>
    <w:semiHidden/>
    <w:unhideWhenUsed/>
    <w:rsid w:val="009B337E"/>
    <w:rPr>
      <w:rFonts w:ascii="Segoe UI" w:hAnsi="Segoe UI" w:cs="Segoe UI"/>
      <w:sz w:val="18"/>
      <w:szCs w:val="18"/>
    </w:rPr>
  </w:style>
  <w:style w:type="character" w:customStyle="1" w:styleId="a6">
    <w:name w:val="Текст выноски Знак"/>
    <w:basedOn w:val="a0"/>
    <w:link w:val="a5"/>
    <w:uiPriority w:val="99"/>
    <w:semiHidden/>
    <w:rsid w:val="009B337E"/>
    <w:rPr>
      <w:rFonts w:ascii="Segoe UI" w:eastAsia="Calibri" w:hAnsi="Segoe UI" w:cs="Segoe UI"/>
      <w:sz w:val="18"/>
      <w:szCs w:val="18"/>
      <w:lang w:eastAsia="uk-UA"/>
    </w:rPr>
  </w:style>
  <w:style w:type="character" w:customStyle="1" w:styleId="rvts9">
    <w:name w:val="rvts9"/>
    <w:basedOn w:val="a0"/>
    <w:rsid w:val="00AA1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923700">
      <w:bodyDiv w:val="1"/>
      <w:marLeft w:val="0"/>
      <w:marRight w:val="0"/>
      <w:marTop w:val="0"/>
      <w:marBottom w:val="0"/>
      <w:divBdr>
        <w:top w:val="none" w:sz="0" w:space="0" w:color="auto"/>
        <w:left w:val="none" w:sz="0" w:space="0" w:color="auto"/>
        <w:bottom w:val="none" w:sz="0" w:space="0" w:color="auto"/>
        <w:right w:val="none" w:sz="0" w:space="0" w:color="auto"/>
      </w:divBdr>
    </w:div>
    <w:div w:id="137311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84A8E-A8C7-4313-81AE-BDAE22B2E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29160</Words>
  <Characters>16622</Characters>
  <Application>Microsoft Office Word</Application>
  <DocSecurity>0</DocSecurity>
  <Lines>138</Lines>
  <Paragraphs>91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45691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cp:revision>
  <cp:lastPrinted>2024-01-18T12:41:00Z</cp:lastPrinted>
  <dcterms:created xsi:type="dcterms:W3CDTF">2024-01-18T14:44:00Z</dcterms:created>
  <dcterms:modified xsi:type="dcterms:W3CDTF">2024-01-18T14:44:00Z</dcterms:modified>
</cp:coreProperties>
</file>