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64" w:rsidRDefault="009A3A64" w:rsidP="009A3A64">
      <w:pPr>
        <w:tabs>
          <w:tab w:val="left" w:pos="1980"/>
        </w:tabs>
        <w:spacing w:after="0" w:line="240" w:lineRule="auto"/>
        <w:ind w:right="7374"/>
        <w:rPr>
          <w:rFonts w:eastAsia="Times New Roman" w:cs="Times New Roman"/>
          <w:szCs w:val="28"/>
          <w:lang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Default="00C05069" w:rsidP="00C05069">
      <w:pPr>
        <w:pStyle w:val="a0"/>
        <w:rPr>
          <w:lang w:val="uk-UA" w:eastAsia="ru-RU"/>
        </w:rPr>
      </w:pPr>
    </w:p>
    <w:p w:rsidR="00C05069" w:rsidRPr="00C05069" w:rsidRDefault="00C05069" w:rsidP="00C05069">
      <w:pPr>
        <w:pStyle w:val="a0"/>
        <w:rPr>
          <w:lang w:val="uk-UA" w:eastAsia="ru-RU"/>
        </w:rPr>
      </w:pPr>
    </w:p>
    <w:p w:rsidR="00CF4FF0" w:rsidRDefault="00CF4FF0" w:rsidP="009D18CC">
      <w:pPr>
        <w:pStyle w:val="a4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9D18CC" w:rsidRDefault="009D18CC" w:rsidP="009D18CC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Про внесення на розгляд</w:t>
      </w:r>
    </w:p>
    <w:p w:rsidR="009D18CC" w:rsidRDefault="009D18CC" w:rsidP="009D18CC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 xml:space="preserve">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</w:t>
      </w:r>
    </w:p>
    <w:p w:rsidR="009D18CC" w:rsidRDefault="009D18CC" w:rsidP="009D18CC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«Про перейменування та</w:t>
      </w:r>
    </w:p>
    <w:p w:rsidR="009D18CC" w:rsidRDefault="009D18CC" w:rsidP="009D18CC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найменування об’єктів благоустрою»</w:t>
      </w:r>
    </w:p>
    <w:p w:rsidR="009D18CC" w:rsidRDefault="009D18CC" w:rsidP="009D18CC">
      <w:pPr>
        <w:pStyle w:val="a4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</w:p>
    <w:p w:rsidR="009A3A64" w:rsidRDefault="009A3A64" w:rsidP="009D18CC">
      <w:pPr>
        <w:pStyle w:val="rvps3"/>
        <w:shd w:val="clear" w:color="auto" w:fill="FFFFFF"/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</w:p>
    <w:p w:rsidR="009D18CC" w:rsidRDefault="009D18CC" w:rsidP="009D18CC">
      <w:pPr>
        <w:pStyle w:val="rvps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 xml:space="preserve">Керуючись  Законом України «Про місцеве самоврядування в Україні», 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>
        <w:rPr>
          <w:rStyle w:val="rvts7"/>
          <w:color w:val="000000"/>
          <w:sz w:val="28"/>
          <w:szCs w:val="28"/>
        </w:rPr>
        <w:t>дощок</w:t>
      </w:r>
      <w:proofErr w:type="spellEnd"/>
      <w:r>
        <w:rPr>
          <w:rStyle w:val="rvts7"/>
          <w:color w:val="000000"/>
          <w:sz w:val="28"/>
          <w:szCs w:val="28"/>
        </w:rPr>
        <w:t xml:space="preserve"> від 07.12.2023 року № 4, виконавчий комітет міської ради</w:t>
      </w:r>
    </w:p>
    <w:p w:rsidR="009D18CC" w:rsidRDefault="009D18CC" w:rsidP="009D18CC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4"/>
        </w:rPr>
      </w:pPr>
    </w:p>
    <w:p w:rsidR="009D18CC" w:rsidRDefault="009D18CC" w:rsidP="009D18C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9D18CC" w:rsidRDefault="009D18CC" w:rsidP="009D18C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4"/>
          <w:szCs w:val="14"/>
        </w:rPr>
      </w:pPr>
    </w:p>
    <w:p w:rsidR="009D18CC" w:rsidRDefault="009D18CC" w:rsidP="009D18CC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 xml:space="preserve">1.Внести на розгляд сесії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перейменування та найменування об’єктів благоустрою» (додається).</w:t>
      </w:r>
    </w:p>
    <w:p w:rsidR="009D18CC" w:rsidRDefault="009D18CC" w:rsidP="009D18CC">
      <w:pPr>
        <w:pStyle w:val="rvps4"/>
        <w:shd w:val="clear" w:color="auto" w:fill="FFFFFF"/>
        <w:spacing w:before="0" w:beforeAutospacing="0" w:after="0" w:afterAutospacing="0"/>
        <w:ind w:firstLine="564"/>
        <w:jc w:val="both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 xml:space="preserve">2.Контроль за виконанням рішення покласти на заступника міського голови </w:t>
      </w:r>
      <w:proofErr w:type="spellStart"/>
      <w:r>
        <w:rPr>
          <w:rStyle w:val="rvts7"/>
          <w:color w:val="000000"/>
          <w:sz w:val="28"/>
          <w:szCs w:val="28"/>
        </w:rPr>
        <w:t>В.Дротянко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9A3A64" w:rsidRDefault="009A3A64" w:rsidP="009D18C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9A3A64" w:rsidRDefault="009A3A64" w:rsidP="009D18C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9A3A64" w:rsidRDefault="009A3A64" w:rsidP="009D18C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9D18CC" w:rsidRDefault="009D18CC" w:rsidP="009D18C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4"/>
          <w:szCs w:val="14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 w:rsidR="009A3A64">
        <w:rPr>
          <w:rStyle w:val="rvts7"/>
          <w:color w:val="000000"/>
          <w:sz w:val="28"/>
          <w:szCs w:val="28"/>
        </w:rPr>
        <w:tab/>
      </w:r>
      <w:r w:rsidR="009A3A64">
        <w:rPr>
          <w:rStyle w:val="rvts7"/>
          <w:color w:val="000000"/>
          <w:sz w:val="28"/>
          <w:szCs w:val="28"/>
        </w:rPr>
        <w:tab/>
      </w:r>
      <w:r w:rsidR="009A3A64">
        <w:rPr>
          <w:rStyle w:val="rvts7"/>
          <w:color w:val="000000"/>
          <w:sz w:val="28"/>
          <w:szCs w:val="28"/>
        </w:rPr>
        <w:tab/>
      </w:r>
      <w:r w:rsidR="009A3A64">
        <w:rPr>
          <w:rStyle w:val="rvts7"/>
          <w:color w:val="000000"/>
          <w:sz w:val="28"/>
          <w:szCs w:val="28"/>
        </w:rPr>
        <w:tab/>
      </w:r>
      <w:r w:rsidR="009A3A64">
        <w:rPr>
          <w:rStyle w:val="rvts7"/>
          <w:color w:val="000000"/>
          <w:sz w:val="28"/>
          <w:szCs w:val="28"/>
        </w:rPr>
        <w:tab/>
      </w:r>
      <w:r w:rsidR="009A3A64">
        <w:rPr>
          <w:rStyle w:val="rvts7"/>
          <w:color w:val="000000"/>
          <w:sz w:val="28"/>
          <w:szCs w:val="28"/>
        </w:rPr>
        <w:tab/>
      </w:r>
      <w:r w:rsidR="009A3A64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 xml:space="preserve"> Руслан</w:t>
      </w:r>
      <w:r w:rsidR="009A3A6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МАРЦІНКІВ</w:t>
      </w:r>
    </w:p>
    <w:p w:rsidR="009D18CC" w:rsidRDefault="009D18CC" w:rsidP="009D18CC"/>
    <w:p w:rsidR="009D18CC" w:rsidRPr="000D1FF4" w:rsidRDefault="009D18CC" w:rsidP="009D18CC">
      <w:pPr>
        <w:pStyle w:val="a0"/>
        <w:rPr>
          <w:lang w:val="uk-UA"/>
        </w:rPr>
      </w:pPr>
    </w:p>
    <w:p w:rsidR="00A35DED" w:rsidRDefault="00A35DED"/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9A3A64" w:rsidRDefault="009A3A64" w:rsidP="009A3A64">
      <w:pPr>
        <w:pStyle w:val="a0"/>
        <w:rPr>
          <w:lang w:val="uk-UA"/>
        </w:rPr>
      </w:pPr>
    </w:p>
    <w:p w:rsidR="00EB66AE" w:rsidRDefault="00EB66AE" w:rsidP="009A3A64">
      <w:pPr>
        <w:pStyle w:val="a0"/>
        <w:rPr>
          <w:lang w:val="uk-UA"/>
        </w:rPr>
      </w:pP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0" w:name="_MON_1540289621"/>
      <w:bookmarkStart w:id="1" w:name="_GoBack"/>
      <w:bookmarkEnd w:id="0"/>
      <w:bookmarkEnd w:id="1"/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 об’єктів</w:t>
      </w: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благоустрою</w:t>
      </w: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9A3A64" w:rsidRPr="00A42E41" w:rsidRDefault="009A3A64" w:rsidP="009A3A64">
      <w:pPr>
        <w:pStyle w:val="rvps42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 xml:space="preserve">Керуючись статтею  59 Закону України «Про місцеве самоврядування в Україні», </w:t>
      </w:r>
      <w:r w:rsidR="006F0535" w:rsidRPr="006F0535">
        <w:rPr>
          <w:color w:val="000000"/>
          <w:sz w:val="28"/>
          <w:szCs w:val="28"/>
        </w:rPr>
        <w:t xml:space="preserve">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="006F0535" w:rsidRPr="006F0535">
        <w:rPr>
          <w:color w:val="000000"/>
          <w:sz w:val="28"/>
          <w:szCs w:val="28"/>
        </w:rPr>
        <w:t>дощок</w:t>
      </w:r>
      <w:proofErr w:type="spellEnd"/>
      <w:r w:rsidR="006F0535" w:rsidRPr="006F0535">
        <w:rPr>
          <w:color w:val="000000"/>
          <w:sz w:val="28"/>
          <w:szCs w:val="28"/>
        </w:rPr>
        <w:t xml:space="preserve"> від 07.12.2023 року № 4</w:t>
      </w:r>
      <w:r w:rsidR="006F0535">
        <w:rPr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міська рада</w:t>
      </w:r>
    </w:p>
    <w:p w:rsidR="009A3A64" w:rsidRDefault="009A3A64" w:rsidP="009A3A64">
      <w:pPr>
        <w:pStyle w:val="rvps42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</w:p>
    <w:p w:rsidR="009A3A64" w:rsidRDefault="009A3A64" w:rsidP="009A3A64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9A3A64" w:rsidRDefault="009A3A64" w:rsidP="009A3A64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</w:p>
    <w:p w:rsidR="009A3A64" w:rsidRDefault="009A3A64" w:rsidP="009A3A64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Найменувати: </w:t>
      </w:r>
    </w:p>
    <w:p w:rsidR="009A3A64" w:rsidRDefault="009A3A64" w:rsidP="009A3A64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1.1. новостворений провулок у с. </w:t>
      </w:r>
      <w:proofErr w:type="spellStart"/>
      <w:r>
        <w:rPr>
          <w:rStyle w:val="rvts7"/>
          <w:color w:val="000000"/>
          <w:sz w:val="28"/>
          <w:szCs w:val="28"/>
        </w:rPr>
        <w:t>Братківці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 – провулок Лісовий</w:t>
      </w:r>
      <w:r>
        <w:rPr>
          <w:rStyle w:val="rvts7"/>
          <w:color w:val="000000"/>
          <w:sz w:val="28"/>
          <w:szCs w:val="28"/>
        </w:rPr>
        <w:t>;</w:t>
      </w:r>
    </w:p>
    <w:p w:rsidR="009A3A64" w:rsidRDefault="009A3A64" w:rsidP="009A3A64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1.2.</w:t>
      </w:r>
      <w:r>
        <w:rPr>
          <w:rStyle w:val="rvts7"/>
          <w:color w:val="000000"/>
          <w:sz w:val="28"/>
          <w:szCs w:val="28"/>
        </w:rPr>
        <w:tab/>
        <w:t xml:space="preserve">новостворену вулицю в садівницькому товаристві «Світлофор» у с. </w:t>
      </w:r>
      <w:proofErr w:type="spellStart"/>
      <w:r>
        <w:rPr>
          <w:rStyle w:val="rvts7"/>
          <w:color w:val="000000"/>
          <w:sz w:val="28"/>
          <w:szCs w:val="28"/>
        </w:rPr>
        <w:t>Підлужжя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 – вулиця Успішна.</w:t>
      </w:r>
    </w:p>
    <w:p w:rsidR="009A3A64" w:rsidRDefault="009A3A64" w:rsidP="009A3A64">
      <w:pPr>
        <w:pStyle w:val="rvps46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 Департаменту інфраструктури, житлової та комунальної політики міської ради (</w:t>
      </w:r>
      <w:proofErr w:type="spellStart"/>
      <w:r>
        <w:rPr>
          <w:rStyle w:val="rvts7"/>
          <w:color w:val="000000"/>
          <w:sz w:val="28"/>
          <w:szCs w:val="28"/>
        </w:rPr>
        <w:t>М.Смушак</w:t>
      </w:r>
      <w:proofErr w:type="spellEnd"/>
      <w:r>
        <w:rPr>
          <w:rStyle w:val="rvts7"/>
          <w:color w:val="000000"/>
          <w:sz w:val="28"/>
          <w:szCs w:val="28"/>
        </w:rPr>
        <w:t>) забезпечити встановлення аншлагів назви вулиць/провулків, управлінню транспорту та зв’язку (</w:t>
      </w:r>
      <w:proofErr w:type="spellStart"/>
      <w:r>
        <w:rPr>
          <w:rStyle w:val="rvts7"/>
          <w:color w:val="000000"/>
          <w:sz w:val="28"/>
          <w:szCs w:val="28"/>
        </w:rPr>
        <w:t>А.Гіглюк</w:t>
      </w:r>
      <w:proofErr w:type="spellEnd"/>
      <w:r>
        <w:rPr>
          <w:rStyle w:val="rvts7"/>
          <w:color w:val="000000"/>
          <w:sz w:val="28"/>
          <w:szCs w:val="28"/>
        </w:rPr>
        <w:t>) впорядкувати транспортну схему, враховуючи найменування/ перейменування вулиць.</w:t>
      </w:r>
    </w:p>
    <w:p w:rsidR="009A3A64" w:rsidRDefault="009A3A64" w:rsidP="009A3A64">
      <w:pPr>
        <w:pStyle w:val="rvps4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>
        <w:rPr>
          <w:rStyle w:val="rvts7"/>
          <w:color w:val="000000"/>
          <w:sz w:val="28"/>
          <w:szCs w:val="28"/>
          <w:shd w:val="clear" w:color="auto" w:fill="FFFFFF"/>
        </w:rPr>
        <w:t>Секретаріату міської ради (С. Козлов) забезпечити опублікування цього рішення в газеті «Західний кур’єр» та розмістити на офіційному сайті міста Івано-Франківська. </w:t>
      </w: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 Контроль за виконанням рішення покласти на заступника міського голови – директора Департаменту освіти та науки міської ради В. Дротянко </w:t>
      </w: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</w:p>
    <w:p w:rsidR="009A3A64" w:rsidRDefault="009A3A64" w:rsidP="009A3A64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 xml:space="preserve">Міський голова 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>Руслан МАРЦІНКІВ</w:t>
      </w:r>
    </w:p>
    <w:p w:rsidR="009A3A64" w:rsidRDefault="009A3A64" w:rsidP="009A3A64">
      <w:pPr>
        <w:pStyle w:val="a0"/>
        <w:rPr>
          <w:lang w:val="uk-UA"/>
        </w:rPr>
      </w:pPr>
    </w:p>
    <w:p w:rsidR="00EB66AE" w:rsidRDefault="00EB66AE" w:rsidP="009A3A64">
      <w:pPr>
        <w:pStyle w:val="a0"/>
        <w:rPr>
          <w:lang w:val="uk-UA"/>
        </w:rPr>
      </w:pPr>
    </w:p>
    <w:sectPr w:rsidR="00EB66AE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CC"/>
    <w:rsid w:val="00077FC8"/>
    <w:rsid w:val="006F0535"/>
    <w:rsid w:val="007021D0"/>
    <w:rsid w:val="0088142A"/>
    <w:rsid w:val="009702F0"/>
    <w:rsid w:val="009A3A64"/>
    <w:rsid w:val="009D18CC"/>
    <w:rsid w:val="00A35DED"/>
    <w:rsid w:val="00AC2D1E"/>
    <w:rsid w:val="00C05069"/>
    <w:rsid w:val="00CB5340"/>
    <w:rsid w:val="00CF4FF0"/>
    <w:rsid w:val="00EB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4BEB6-06C8-4401-856A-A943FE55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D18CC"/>
    <w:pPr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autoRedefine/>
    <w:uiPriority w:val="1"/>
    <w:qFormat/>
    <w:rsid w:val="009D18CC"/>
    <w:pPr>
      <w:spacing w:after="0" w:line="240" w:lineRule="auto"/>
      <w:jc w:val="center"/>
    </w:pPr>
    <w:rPr>
      <w:rFonts w:ascii="Times New Roman" w:hAnsi="Times New Roman"/>
      <w:sz w:val="28"/>
      <w:lang w:val="ru-RU"/>
    </w:rPr>
  </w:style>
  <w:style w:type="paragraph" w:styleId="a4">
    <w:name w:val="Normal (Web)"/>
    <w:basedOn w:val="a"/>
    <w:uiPriority w:val="99"/>
    <w:semiHidden/>
    <w:unhideWhenUsed/>
    <w:rsid w:val="009D18C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1"/>
    <w:rsid w:val="009D18CC"/>
  </w:style>
  <w:style w:type="paragraph" w:customStyle="1" w:styleId="rvps3">
    <w:name w:val="rvps3"/>
    <w:basedOn w:val="a"/>
    <w:rsid w:val="009D18C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D18C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9D18C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9D18C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9A3A64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A3A64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A3A64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basedOn w:val="a1"/>
    <w:rsid w:val="009A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cp:lastPrinted>2023-12-07T07:10:00Z</cp:lastPrinted>
  <dcterms:created xsi:type="dcterms:W3CDTF">2023-12-07T12:31:00Z</dcterms:created>
  <dcterms:modified xsi:type="dcterms:W3CDTF">2023-12-07T12:31:00Z</dcterms:modified>
</cp:coreProperties>
</file>