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F9F70"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14:paraId="262F9F71"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2"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3"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4"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5"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6"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7"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8"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9"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A"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B"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C"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5BF120D6" w14:textId="77777777" w:rsidR="00536051" w:rsidRPr="00847980" w:rsidRDefault="00536051" w:rsidP="00B73F7B">
      <w:pPr>
        <w:pStyle w:val="rvps83"/>
        <w:shd w:val="clear" w:color="auto" w:fill="FFFFFF"/>
        <w:spacing w:before="0" w:beforeAutospacing="0" w:after="0" w:afterAutospacing="0"/>
        <w:ind w:right="4815"/>
        <w:jc w:val="both"/>
        <w:rPr>
          <w:rStyle w:val="rvts7"/>
          <w:sz w:val="28"/>
          <w:szCs w:val="28"/>
        </w:rPr>
      </w:pPr>
    </w:p>
    <w:p w14:paraId="262F9F7E" w14:textId="77777777" w:rsidR="00B73F7B" w:rsidRPr="00847980" w:rsidRDefault="00B73F7B" w:rsidP="00B73F7B">
      <w:pPr>
        <w:pStyle w:val="rvps83"/>
        <w:shd w:val="clear" w:color="auto" w:fill="FFFFFF"/>
        <w:spacing w:before="0" w:beforeAutospacing="0" w:after="0" w:afterAutospacing="0"/>
        <w:ind w:right="4815"/>
        <w:jc w:val="both"/>
        <w:rPr>
          <w:sz w:val="28"/>
          <w:szCs w:val="28"/>
        </w:rPr>
      </w:pPr>
      <w:r w:rsidRPr="00847980">
        <w:rPr>
          <w:rStyle w:val="rvts7"/>
          <w:sz w:val="28"/>
          <w:szCs w:val="28"/>
        </w:rPr>
        <w:t>Про погодження на розміщення об’єктів дрібнороздрібної торгівлі та надання послуг у сфері розваг</w:t>
      </w:r>
    </w:p>
    <w:p w14:paraId="262F9F7F" w14:textId="77777777" w:rsidR="00B73F7B" w:rsidRPr="00847980" w:rsidRDefault="00B73F7B" w:rsidP="00B73F7B">
      <w:pPr>
        <w:pStyle w:val="rvps46"/>
        <w:shd w:val="clear" w:color="auto" w:fill="FFFFFF"/>
        <w:spacing w:before="0" w:beforeAutospacing="0" w:after="0" w:afterAutospacing="0"/>
        <w:rPr>
          <w:sz w:val="28"/>
          <w:szCs w:val="28"/>
        </w:rPr>
      </w:pPr>
    </w:p>
    <w:p w14:paraId="24B5B4B1" w14:textId="77777777" w:rsidR="00536051" w:rsidRDefault="00536051" w:rsidP="00B73F7B">
      <w:pPr>
        <w:pStyle w:val="rvps46"/>
        <w:shd w:val="clear" w:color="auto" w:fill="FFFFFF"/>
        <w:spacing w:before="0" w:beforeAutospacing="0" w:after="0" w:afterAutospacing="0"/>
        <w:rPr>
          <w:sz w:val="28"/>
          <w:szCs w:val="28"/>
        </w:rPr>
      </w:pPr>
    </w:p>
    <w:p w14:paraId="3CE6965F" w14:textId="77777777" w:rsidR="00135558" w:rsidRDefault="00135558" w:rsidP="00B73F7B">
      <w:pPr>
        <w:pStyle w:val="rvps46"/>
        <w:shd w:val="clear" w:color="auto" w:fill="FFFFFF"/>
        <w:spacing w:before="0" w:beforeAutospacing="0" w:after="0" w:afterAutospacing="0"/>
        <w:rPr>
          <w:sz w:val="28"/>
          <w:szCs w:val="28"/>
        </w:rPr>
      </w:pPr>
    </w:p>
    <w:p w14:paraId="56D2DAA4" w14:textId="77777777" w:rsidR="00536051" w:rsidRDefault="00536051" w:rsidP="00B73F7B">
      <w:pPr>
        <w:pStyle w:val="rvps46"/>
        <w:shd w:val="clear" w:color="auto" w:fill="FFFFFF"/>
        <w:spacing w:before="0" w:beforeAutospacing="0" w:after="0" w:afterAutospacing="0"/>
        <w:rPr>
          <w:sz w:val="28"/>
          <w:szCs w:val="28"/>
        </w:rPr>
      </w:pPr>
    </w:p>
    <w:p w14:paraId="3B8207E0" w14:textId="77777777" w:rsidR="00847980" w:rsidRPr="00C47495" w:rsidRDefault="00847980" w:rsidP="00B73F7B">
      <w:pPr>
        <w:pStyle w:val="rvps46"/>
        <w:shd w:val="clear" w:color="auto" w:fill="FFFFFF"/>
        <w:spacing w:before="0" w:beforeAutospacing="0" w:after="0" w:afterAutospacing="0"/>
        <w:rPr>
          <w:sz w:val="20"/>
          <w:szCs w:val="20"/>
        </w:rPr>
      </w:pPr>
    </w:p>
    <w:p w14:paraId="3CBB489C" w14:textId="7DB34EEF" w:rsidR="00536051" w:rsidRPr="00847980" w:rsidRDefault="00B73F7B" w:rsidP="00F7337F">
      <w:pPr>
        <w:pStyle w:val="rvps39"/>
        <w:shd w:val="clear" w:color="auto" w:fill="FFFFFF"/>
        <w:spacing w:before="0" w:beforeAutospacing="0" w:after="0" w:afterAutospacing="0"/>
        <w:ind w:firstLine="708"/>
        <w:jc w:val="both"/>
        <w:rPr>
          <w:sz w:val="28"/>
          <w:szCs w:val="28"/>
        </w:rPr>
      </w:pPr>
      <w:r w:rsidRPr="00847980">
        <w:rPr>
          <w:rStyle w:val="rvts7"/>
          <w:sz w:val="28"/>
          <w:szCs w:val="28"/>
        </w:rPr>
        <w:t xml:space="preserve"> Розглянувши звернення суб’єктів господарської діяльності, керуючись </w:t>
      </w:r>
      <w:r w:rsidRPr="00847980">
        <w:rPr>
          <w:rStyle w:val="rvts15"/>
          <w:sz w:val="28"/>
          <w:szCs w:val="28"/>
          <w:shd w:val="clear" w:color="auto" w:fill="FFFFFF"/>
        </w:rPr>
        <w:t>ст.52 Закону України </w:t>
      </w:r>
      <w:r w:rsidRPr="00847980">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14:paraId="262F9F83" w14:textId="77777777" w:rsidR="005D43AB" w:rsidRPr="00847980" w:rsidRDefault="00B73F7B" w:rsidP="005D43AB">
      <w:pPr>
        <w:pStyle w:val="rvps45"/>
        <w:shd w:val="clear" w:color="auto" w:fill="FFFFFF"/>
        <w:spacing w:before="0" w:beforeAutospacing="0" w:after="0" w:afterAutospacing="0"/>
        <w:jc w:val="center"/>
        <w:rPr>
          <w:rStyle w:val="rvts7"/>
          <w:sz w:val="28"/>
          <w:szCs w:val="28"/>
        </w:rPr>
      </w:pPr>
      <w:r w:rsidRPr="00847980">
        <w:rPr>
          <w:rStyle w:val="rvts7"/>
          <w:sz w:val="28"/>
          <w:szCs w:val="28"/>
        </w:rPr>
        <w:t>вирішив :</w:t>
      </w:r>
    </w:p>
    <w:p w14:paraId="2C61FEDC" w14:textId="77777777" w:rsidR="009B0181" w:rsidRPr="00847980" w:rsidRDefault="009B0181" w:rsidP="005D43AB">
      <w:pPr>
        <w:pStyle w:val="rvps45"/>
        <w:shd w:val="clear" w:color="auto" w:fill="FFFFFF"/>
        <w:spacing w:before="0" w:beforeAutospacing="0" w:after="0" w:afterAutospacing="0"/>
        <w:jc w:val="center"/>
        <w:rPr>
          <w:sz w:val="28"/>
          <w:szCs w:val="28"/>
        </w:rPr>
      </w:pPr>
    </w:p>
    <w:p w14:paraId="262F9F84" w14:textId="77777777" w:rsidR="00B73F7B" w:rsidRPr="00847980" w:rsidRDefault="00B73F7B" w:rsidP="002014CA">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1. Погодити розміщення об’єктів дрібнороздрібної торгівлі та надання послуг у сфері розваг:</w:t>
      </w:r>
    </w:p>
    <w:p w14:paraId="24A65E02" w14:textId="77777777" w:rsidR="009C7103" w:rsidRPr="00847980" w:rsidRDefault="009C7103" w:rsidP="00C5034B">
      <w:pPr>
        <w:spacing w:after="0" w:line="240" w:lineRule="auto"/>
        <w:jc w:val="both"/>
        <w:rPr>
          <w:rFonts w:ascii="Times New Roman" w:hAnsi="Times New Roman" w:cs="Times New Roman"/>
          <w:sz w:val="28"/>
          <w:szCs w:val="28"/>
        </w:rPr>
      </w:pPr>
    </w:p>
    <w:p w14:paraId="5AFABEEA" w14:textId="0EEF7D76" w:rsidR="003B7353" w:rsidRDefault="00C5034B" w:rsidP="00C5034B">
      <w:pPr>
        <w:pStyle w:val="rvps38"/>
        <w:shd w:val="clear" w:color="auto" w:fill="FFFFFF"/>
        <w:spacing w:before="0" w:beforeAutospacing="0" w:after="0" w:afterAutospacing="0"/>
        <w:ind w:firstLine="705"/>
        <w:jc w:val="both"/>
        <w:rPr>
          <w:sz w:val="28"/>
          <w:szCs w:val="28"/>
        </w:rPr>
      </w:pPr>
      <w:r>
        <w:rPr>
          <w:rStyle w:val="rvts7"/>
          <w:sz w:val="28"/>
          <w:szCs w:val="28"/>
        </w:rPr>
        <w:t>1.1. С</w:t>
      </w:r>
      <w:r w:rsidRPr="00B305E7">
        <w:rPr>
          <w:rStyle w:val="rvts7"/>
          <w:sz w:val="28"/>
          <w:szCs w:val="28"/>
        </w:rPr>
        <w:t xml:space="preserve">уб’єкту господарської діяльності </w:t>
      </w:r>
      <w:r>
        <w:rPr>
          <w:rStyle w:val="rvts7"/>
          <w:sz w:val="28"/>
          <w:szCs w:val="28"/>
        </w:rPr>
        <w:t xml:space="preserve">Миглис </w:t>
      </w:r>
      <w:r w:rsidR="00135558">
        <w:rPr>
          <w:rStyle w:val="rvts7"/>
          <w:sz w:val="28"/>
          <w:szCs w:val="28"/>
        </w:rPr>
        <w:t>О.М.</w:t>
      </w:r>
      <w:r w:rsidRPr="00B305E7">
        <w:rPr>
          <w:rStyle w:val="rvts7"/>
          <w:sz w:val="28"/>
          <w:szCs w:val="28"/>
        </w:rPr>
        <w:t xml:space="preserve"> розміщення </w:t>
      </w:r>
      <w:r w:rsidRPr="00B305E7">
        <w:rPr>
          <w:rStyle w:val="rvts7"/>
          <w:color w:val="000000"/>
          <w:sz w:val="28"/>
          <w:szCs w:val="28"/>
        </w:rPr>
        <w:t xml:space="preserve">лотка для </w:t>
      </w:r>
      <w:r w:rsidRPr="00B305E7">
        <w:rPr>
          <w:sz w:val="28"/>
          <w:szCs w:val="28"/>
        </w:rPr>
        <w:t>торгівлі</w:t>
      </w:r>
      <w:r w:rsidRPr="00B305E7">
        <w:rPr>
          <w:rStyle w:val="rvts7"/>
          <w:color w:val="000000"/>
          <w:sz w:val="28"/>
          <w:szCs w:val="28"/>
        </w:rPr>
        <w:t xml:space="preserve"> повітряними кульками </w:t>
      </w:r>
      <w:r w:rsidRPr="00B305E7">
        <w:rPr>
          <w:rStyle w:val="rvts7"/>
          <w:sz w:val="28"/>
          <w:szCs w:val="28"/>
        </w:rPr>
        <w:t xml:space="preserve">(за виключенням </w:t>
      </w:r>
      <w:r w:rsidRPr="00B305E7">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Pr="00B305E7">
        <w:rPr>
          <w:rStyle w:val="rvts7"/>
          <w:sz w:val="28"/>
          <w:szCs w:val="28"/>
        </w:rPr>
        <w:t>)</w:t>
      </w:r>
      <w:r w:rsidRPr="00B305E7">
        <w:rPr>
          <w:sz w:val="28"/>
          <w:szCs w:val="28"/>
        </w:rPr>
        <w:t xml:space="preserve">, </w:t>
      </w:r>
      <w:r w:rsidRPr="00B305E7">
        <w:rPr>
          <w:rStyle w:val="rvts7"/>
          <w:sz w:val="28"/>
          <w:szCs w:val="28"/>
        </w:rPr>
        <w:t xml:space="preserve">загальною площею </w:t>
      </w:r>
      <w:r>
        <w:rPr>
          <w:rStyle w:val="rvts7"/>
          <w:sz w:val="28"/>
          <w:szCs w:val="28"/>
        </w:rPr>
        <w:t>2</w:t>
      </w:r>
      <w:r w:rsidRPr="00B305E7">
        <w:rPr>
          <w:rStyle w:val="rvts7"/>
          <w:sz w:val="28"/>
          <w:szCs w:val="28"/>
        </w:rPr>
        <w:t>,0</w:t>
      </w:r>
      <w:r w:rsidRPr="00B305E7">
        <w:rPr>
          <w:rStyle w:val="rvts111"/>
          <w:spacing w:val="15"/>
          <w:sz w:val="28"/>
          <w:szCs w:val="28"/>
        </w:rPr>
        <w:t xml:space="preserve"> м</w:t>
      </w:r>
      <w:r w:rsidRPr="00B305E7">
        <w:rPr>
          <w:rStyle w:val="rvts111"/>
          <w:spacing w:val="15"/>
          <w:sz w:val="28"/>
          <w:szCs w:val="28"/>
          <w:vertAlign w:val="superscript"/>
        </w:rPr>
        <w:t>2</w:t>
      </w:r>
      <w:r w:rsidRPr="00B305E7">
        <w:rPr>
          <w:rStyle w:val="rvts7"/>
          <w:sz w:val="28"/>
          <w:szCs w:val="28"/>
        </w:rPr>
        <w:t>,</w:t>
      </w:r>
      <w:r w:rsidRPr="00B305E7">
        <w:rPr>
          <w:sz w:val="28"/>
          <w:szCs w:val="28"/>
        </w:rPr>
        <w:t xml:space="preserve"> </w:t>
      </w:r>
      <w:r w:rsidRPr="00B305E7">
        <w:rPr>
          <w:rStyle w:val="rvts7"/>
          <w:sz w:val="28"/>
          <w:szCs w:val="28"/>
        </w:rPr>
        <w:t xml:space="preserve">на </w:t>
      </w:r>
      <w:r w:rsidRPr="00B305E7">
        <w:rPr>
          <w:rStyle w:val="rvts7"/>
          <w:color w:val="000000"/>
          <w:sz w:val="28"/>
          <w:szCs w:val="28"/>
        </w:rPr>
        <w:t xml:space="preserve">вул. Незалежності, поруч будинку № </w:t>
      </w:r>
      <w:r>
        <w:rPr>
          <w:rStyle w:val="rvts7"/>
          <w:color w:val="000000"/>
          <w:sz w:val="28"/>
          <w:szCs w:val="28"/>
        </w:rPr>
        <w:t>9</w:t>
      </w:r>
      <w:r w:rsidRPr="00B305E7">
        <w:rPr>
          <w:rStyle w:val="rvts7"/>
          <w:sz w:val="28"/>
          <w:szCs w:val="28"/>
        </w:rPr>
        <w:t xml:space="preserve"> на період </w:t>
      </w:r>
      <w:r w:rsidRPr="00B305E7">
        <w:rPr>
          <w:rStyle w:val="rvts7"/>
          <w:color w:val="000000"/>
          <w:sz w:val="28"/>
          <w:szCs w:val="28"/>
        </w:rPr>
        <w:t xml:space="preserve">з </w:t>
      </w:r>
      <w:r>
        <w:rPr>
          <w:sz w:val="28"/>
          <w:szCs w:val="28"/>
        </w:rPr>
        <w:t>05</w:t>
      </w:r>
      <w:r w:rsidRPr="00B305E7">
        <w:rPr>
          <w:sz w:val="28"/>
          <w:szCs w:val="28"/>
        </w:rPr>
        <w:t xml:space="preserve"> </w:t>
      </w:r>
      <w:r>
        <w:rPr>
          <w:sz w:val="28"/>
          <w:szCs w:val="28"/>
        </w:rPr>
        <w:t>грудня</w:t>
      </w:r>
      <w:r w:rsidRPr="00B305E7">
        <w:rPr>
          <w:sz w:val="28"/>
          <w:szCs w:val="28"/>
        </w:rPr>
        <w:t xml:space="preserve"> 2023 року до</w:t>
      </w:r>
      <w:r>
        <w:rPr>
          <w:sz w:val="28"/>
          <w:szCs w:val="28"/>
        </w:rPr>
        <w:t xml:space="preserve"> 21</w:t>
      </w:r>
      <w:r w:rsidRPr="00536051">
        <w:rPr>
          <w:sz w:val="28"/>
          <w:szCs w:val="28"/>
        </w:rPr>
        <w:t xml:space="preserve"> </w:t>
      </w:r>
      <w:r>
        <w:rPr>
          <w:sz w:val="28"/>
          <w:szCs w:val="28"/>
        </w:rPr>
        <w:t>січня</w:t>
      </w:r>
      <w:r w:rsidRPr="00536051">
        <w:rPr>
          <w:sz w:val="28"/>
          <w:szCs w:val="28"/>
        </w:rPr>
        <w:t xml:space="preserve"> 2024 року.  </w:t>
      </w:r>
    </w:p>
    <w:p w14:paraId="4601AC4A" w14:textId="77777777" w:rsidR="00C5034B" w:rsidRPr="00C47495" w:rsidRDefault="00C5034B" w:rsidP="00C5034B">
      <w:pPr>
        <w:pStyle w:val="rvps38"/>
        <w:shd w:val="clear" w:color="auto" w:fill="FFFFFF"/>
        <w:spacing w:before="0" w:beforeAutospacing="0" w:after="0" w:afterAutospacing="0"/>
        <w:ind w:firstLine="705"/>
        <w:jc w:val="both"/>
        <w:rPr>
          <w:rFonts w:eastAsia="Calibri"/>
          <w:sz w:val="28"/>
          <w:szCs w:val="28"/>
          <w:lang w:eastAsia="en-US"/>
        </w:rPr>
      </w:pPr>
    </w:p>
    <w:p w14:paraId="25A29D20" w14:textId="3963481F" w:rsidR="00C5034B" w:rsidRDefault="003B7353" w:rsidP="00F7337F">
      <w:pPr>
        <w:pStyle w:val="rvps38"/>
        <w:shd w:val="clear" w:color="auto" w:fill="FFFFFF"/>
        <w:spacing w:before="0" w:beforeAutospacing="0" w:after="0" w:afterAutospacing="0"/>
        <w:ind w:firstLine="705"/>
        <w:jc w:val="both"/>
        <w:rPr>
          <w:sz w:val="28"/>
          <w:szCs w:val="28"/>
        </w:rPr>
      </w:pPr>
      <w:r>
        <w:rPr>
          <w:rFonts w:eastAsia="Calibri"/>
          <w:sz w:val="28"/>
          <w:szCs w:val="28"/>
          <w:lang w:eastAsia="en-US"/>
        </w:rPr>
        <w:t>1.</w:t>
      </w:r>
      <w:r w:rsidR="00C5034B">
        <w:rPr>
          <w:rFonts w:eastAsia="Calibri"/>
          <w:sz w:val="28"/>
          <w:szCs w:val="28"/>
          <w:lang w:eastAsia="en-US"/>
        </w:rPr>
        <w:t>2</w:t>
      </w:r>
      <w:r>
        <w:rPr>
          <w:rFonts w:eastAsia="Calibri"/>
          <w:sz w:val="28"/>
          <w:szCs w:val="28"/>
          <w:lang w:eastAsia="en-US"/>
        </w:rPr>
        <w:t xml:space="preserve">. </w:t>
      </w:r>
      <w:r w:rsidR="00C5034B">
        <w:rPr>
          <w:rStyle w:val="rvts7"/>
          <w:sz w:val="28"/>
          <w:szCs w:val="28"/>
        </w:rPr>
        <w:t>С</w:t>
      </w:r>
      <w:r w:rsidR="00C5034B" w:rsidRPr="00B305E7">
        <w:rPr>
          <w:rStyle w:val="rvts7"/>
          <w:sz w:val="28"/>
          <w:szCs w:val="28"/>
        </w:rPr>
        <w:t xml:space="preserve">уб’єкту господарської діяльності </w:t>
      </w:r>
      <w:r w:rsidR="00C5034B">
        <w:rPr>
          <w:rStyle w:val="rvts7"/>
          <w:sz w:val="28"/>
          <w:szCs w:val="28"/>
        </w:rPr>
        <w:t xml:space="preserve">Миглис </w:t>
      </w:r>
      <w:r w:rsidR="00135558">
        <w:rPr>
          <w:rStyle w:val="rvts7"/>
          <w:sz w:val="28"/>
          <w:szCs w:val="28"/>
        </w:rPr>
        <w:t>О.М.</w:t>
      </w:r>
      <w:r w:rsidR="00C5034B" w:rsidRPr="00B305E7">
        <w:rPr>
          <w:rStyle w:val="rvts7"/>
          <w:sz w:val="28"/>
          <w:szCs w:val="28"/>
        </w:rPr>
        <w:t xml:space="preserve"> розміщення </w:t>
      </w:r>
      <w:r w:rsidR="00C5034B" w:rsidRPr="00B305E7">
        <w:rPr>
          <w:rStyle w:val="rvts7"/>
          <w:color w:val="000000"/>
          <w:sz w:val="28"/>
          <w:szCs w:val="28"/>
        </w:rPr>
        <w:t xml:space="preserve">лотка для </w:t>
      </w:r>
      <w:r w:rsidR="00C5034B" w:rsidRPr="00B305E7">
        <w:rPr>
          <w:sz w:val="28"/>
          <w:szCs w:val="28"/>
        </w:rPr>
        <w:t>торгівлі</w:t>
      </w:r>
      <w:r w:rsidR="00C5034B" w:rsidRPr="00B305E7">
        <w:rPr>
          <w:rStyle w:val="rvts7"/>
          <w:color w:val="000000"/>
          <w:sz w:val="28"/>
          <w:szCs w:val="28"/>
        </w:rPr>
        <w:t xml:space="preserve"> повітряними кульками </w:t>
      </w:r>
      <w:r w:rsidR="00C5034B" w:rsidRPr="00B305E7">
        <w:rPr>
          <w:rStyle w:val="rvts7"/>
          <w:sz w:val="28"/>
          <w:szCs w:val="28"/>
        </w:rPr>
        <w:t xml:space="preserve">(за виключенням </w:t>
      </w:r>
      <w:r w:rsidR="00C5034B" w:rsidRPr="00B305E7">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00C5034B" w:rsidRPr="00B305E7">
        <w:rPr>
          <w:rStyle w:val="rvts7"/>
          <w:sz w:val="28"/>
          <w:szCs w:val="28"/>
        </w:rPr>
        <w:t>)</w:t>
      </w:r>
      <w:r w:rsidR="00C5034B" w:rsidRPr="00B305E7">
        <w:rPr>
          <w:sz w:val="28"/>
          <w:szCs w:val="28"/>
        </w:rPr>
        <w:t xml:space="preserve">, </w:t>
      </w:r>
      <w:r w:rsidR="00C5034B" w:rsidRPr="00B305E7">
        <w:rPr>
          <w:rStyle w:val="rvts7"/>
          <w:sz w:val="28"/>
          <w:szCs w:val="28"/>
        </w:rPr>
        <w:t xml:space="preserve">загальною площею </w:t>
      </w:r>
      <w:r w:rsidR="00C5034B">
        <w:rPr>
          <w:rStyle w:val="rvts7"/>
          <w:sz w:val="28"/>
          <w:szCs w:val="28"/>
        </w:rPr>
        <w:t>2</w:t>
      </w:r>
      <w:r w:rsidR="00C5034B" w:rsidRPr="00B305E7">
        <w:rPr>
          <w:rStyle w:val="rvts7"/>
          <w:sz w:val="28"/>
          <w:szCs w:val="28"/>
        </w:rPr>
        <w:t>,0</w:t>
      </w:r>
      <w:r w:rsidR="00C5034B" w:rsidRPr="00B305E7">
        <w:rPr>
          <w:rStyle w:val="rvts111"/>
          <w:spacing w:val="15"/>
          <w:sz w:val="28"/>
          <w:szCs w:val="28"/>
        </w:rPr>
        <w:t xml:space="preserve"> м</w:t>
      </w:r>
      <w:r w:rsidR="00C5034B" w:rsidRPr="00B305E7">
        <w:rPr>
          <w:rStyle w:val="rvts111"/>
          <w:spacing w:val="15"/>
          <w:sz w:val="28"/>
          <w:szCs w:val="28"/>
          <w:vertAlign w:val="superscript"/>
        </w:rPr>
        <w:t>2</w:t>
      </w:r>
      <w:r w:rsidR="00C5034B" w:rsidRPr="00B305E7">
        <w:rPr>
          <w:rStyle w:val="rvts7"/>
          <w:sz w:val="28"/>
          <w:szCs w:val="28"/>
        </w:rPr>
        <w:t>,</w:t>
      </w:r>
      <w:r w:rsidR="00C5034B" w:rsidRPr="00B305E7">
        <w:rPr>
          <w:sz w:val="28"/>
          <w:szCs w:val="28"/>
        </w:rPr>
        <w:t xml:space="preserve"> </w:t>
      </w:r>
      <w:r w:rsidR="00C5034B" w:rsidRPr="00B305E7">
        <w:rPr>
          <w:rStyle w:val="rvts7"/>
          <w:sz w:val="28"/>
          <w:szCs w:val="28"/>
        </w:rPr>
        <w:t xml:space="preserve">на </w:t>
      </w:r>
      <w:r w:rsidR="00C5034B" w:rsidRPr="00B305E7">
        <w:rPr>
          <w:rStyle w:val="rvts7"/>
          <w:color w:val="000000"/>
          <w:sz w:val="28"/>
          <w:szCs w:val="28"/>
        </w:rPr>
        <w:t xml:space="preserve">вул. Незалежності, поруч будинку № </w:t>
      </w:r>
      <w:r w:rsidR="00C5034B">
        <w:rPr>
          <w:rStyle w:val="rvts7"/>
          <w:color w:val="000000"/>
          <w:sz w:val="28"/>
          <w:szCs w:val="28"/>
        </w:rPr>
        <w:t>11</w:t>
      </w:r>
      <w:r w:rsidR="00C5034B" w:rsidRPr="00B305E7">
        <w:rPr>
          <w:rStyle w:val="rvts7"/>
          <w:sz w:val="28"/>
          <w:szCs w:val="28"/>
        </w:rPr>
        <w:t xml:space="preserve"> на період </w:t>
      </w:r>
      <w:r w:rsidR="00C5034B" w:rsidRPr="00B305E7">
        <w:rPr>
          <w:rStyle w:val="rvts7"/>
          <w:color w:val="000000"/>
          <w:sz w:val="28"/>
          <w:szCs w:val="28"/>
        </w:rPr>
        <w:t xml:space="preserve">з </w:t>
      </w:r>
      <w:r w:rsidR="00C5034B">
        <w:rPr>
          <w:sz w:val="28"/>
          <w:szCs w:val="28"/>
        </w:rPr>
        <w:t>05</w:t>
      </w:r>
      <w:r w:rsidR="00C5034B" w:rsidRPr="00B305E7">
        <w:rPr>
          <w:sz w:val="28"/>
          <w:szCs w:val="28"/>
        </w:rPr>
        <w:t xml:space="preserve"> </w:t>
      </w:r>
      <w:r w:rsidR="00C5034B">
        <w:rPr>
          <w:sz w:val="28"/>
          <w:szCs w:val="28"/>
        </w:rPr>
        <w:t>грудня</w:t>
      </w:r>
      <w:r w:rsidR="00C5034B" w:rsidRPr="00B305E7">
        <w:rPr>
          <w:sz w:val="28"/>
          <w:szCs w:val="28"/>
        </w:rPr>
        <w:t xml:space="preserve"> 2023 року до</w:t>
      </w:r>
      <w:r w:rsidR="00C5034B">
        <w:rPr>
          <w:sz w:val="28"/>
          <w:szCs w:val="28"/>
        </w:rPr>
        <w:t xml:space="preserve"> 21</w:t>
      </w:r>
      <w:r w:rsidR="00C5034B" w:rsidRPr="00536051">
        <w:rPr>
          <w:sz w:val="28"/>
          <w:szCs w:val="28"/>
        </w:rPr>
        <w:t xml:space="preserve"> </w:t>
      </w:r>
      <w:r w:rsidR="00C5034B">
        <w:rPr>
          <w:sz w:val="28"/>
          <w:szCs w:val="28"/>
        </w:rPr>
        <w:t>січня</w:t>
      </w:r>
      <w:r w:rsidR="00C5034B" w:rsidRPr="00536051">
        <w:rPr>
          <w:sz w:val="28"/>
          <w:szCs w:val="28"/>
        </w:rPr>
        <w:t xml:space="preserve"> 2024 року.  </w:t>
      </w:r>
    </w:p>
    <w:p w14:paraId="1B02B1E6" w14:textId="77777777" w:rsidR="00135558" w:rsidRPr="00F7337F" w:rsidRDefault="00135558" w:rsidP="00F7337F">
      <w:pPr>
        <w:pStyle w:val="rvps38"/>
        <w:shd w:val="clear" w:color="auto" w:fill="FFFFFF"/>
        <w:spacing w:before="0" w:beforeAutospacing="0" w:after="0" w:afterAutospacing="0"/>
        <w:ind w:firstLine="705"/>
        <w:jc w:val="both"/>
        <w:rPr>
          <w:sz w:val="28"/>
          <w:szCs w:val="28"/>
        </w:rPr>
      </w:pPr>
    </w:p>
    <w:p w14:paraId="480264DA" w14:textId="014B2864" w:rsidR="003B7353" w:rsidRDefault="003B7353" w:rsidP="003B7353">
      <w:pPr>
        <w:pStyle w:val="rvps38"/>
        <w:shd w:val="clear" w:color="auto" w:fill="FFFFFF"/>
        <w:spacing w:before="0" w:beforeAutospacing="0" w:after="0" w:afterAutospacing="0"/>
        <w:ind w:firstLine="705"/>
        <w:jc w:val="both"/>
        <w:rPr>
          <w:rStyle w:val="rvts7"/>
          <w:sz w:val="28"/>
          <w:szCs w:val="28"/>
        </w:rPr>
      </w:pPr>
      <w:r w:rsidRPr="00891C83">
        <w:rPr>
          <w:rFonts w:eastAsia="Calibri"/>
          <w:sz w:val="28"/>
          <w:szCs w:val="28"/>
          <w:lang w:eastAsia="en-US"/>
        </w:rPr>
        <w:lastRenderedPageBreak/>
        <w:t>1.</w:t>
      </w:r>
      <w:r w:rsidR="007C0280">
        <w:rPr>
          <w:rFonts w:eastAsia="Calibri"/>
          <w:sz w:val="28"/>
          <w:szCs w:val="28"/>
          <w:lang w:eastAsia="en-US"/>
        </w:rPr>
        <w:t>3</w:t>
      </w:r>
      <w:r w:rsidRPr="00891C83">
        <w:rPr>
          <w:rFonts w:eastAsia="Calibri"/>
          <w:sz w:val="28"/>
          <w:szCs w:val="28"/>
          <w:lang w:eastAsia="en-US"/>
        </w:rPr>
        <w:t xml:space="preserve">. </w:t>
      </w:r>
      <w:r w:rsidR="00891C83" w:rsidRPr="00891C83">
        <w:rPr>
          <w:rStyle w:val="rvts7"/>
          <w:sz w:val="28"/>
          <w:szCs w:val="28"/>
        </w:rPr>
        <w:t xml:space="preserve">Суб’єкту господарської діяльності </w:t>
      </w:r>
      <w:r w:rsidR="00C5034B">
        <w:rPr>
          <w:rStyle w:val="rvts7"/>
          <w:sz w:val="28"/>
          <w:szCs w:val="28"/>
        </w:rPr>
        <w:t xml:space="preserve">Борисіву </w:t>
      </w:r>
      <w:r w:rsidR="00135558">
        <w:rPr>
          <w:rStyle w:val="rvts7"/>
          <w:sz w:val="28"/>
          <w:szCs w:val="28"/>
        </w:rPr>
        <w:t>В.С.</w:t>
      </w:r>
      <w:r w:rsidR="00891C83" w:rsidRPr="00891C83">
        <w:rPr>
          <w:rStyle w:val="rvts7"/>
          <w:sz w:val="28"/>
          <w:szCs w:val="28"/>
        </w:rPr>
        <w:t xml:space="preserve"> розміщення </w:t>
      </w:r>
      <w:r w:rsidR="00891C83" w:rsidRPr="00891C83">
        <w:rPr>
          <w:rStyle w:val="rvts7"/>
          <w:color w:val="000000"/>
          <w:sz w:val="28"/>
          <w:szCs w:val="28"/>
        </w:rPr>
        <w:t xml:space="preserve">лотка для </w:t>
      </w:r>
      <w:r w:rsidR="00891C83" w:rsidRPr="00891C83">
        <w:rPr>
          <w:sz w:val="28"/>
          <w:szCs w:val="28"/>
        </w:rPr>
        <w:t>торгівлі</w:t>
      </w:r>
      <w:r w:rsidR="00891C83">
        <w:rPr>
          <w:sz w:val="28"/>
          <w:szCs w:val="28"/>
        </w:rPr>
        <w:t xml:space="preserve"> штучними</w:t>
      </w:r>
      <w:r w:rsidR="00891C83" w:rsidRPr="00891C83">
        <w:rPr>
          <w:rStyle w:val="rvts7"/>
          <w:color w:val="000000"/>
          <w:sz w:val="28"/>
          <w:szCs w:val="28"/>
        </w:rPr>
        <w:t xml:space="preserve"> ялинками</w:t>
      </w:r>
      <w:r w:rsidR="00C5034B">
        <w:rPr>
          <w:rStyle w:val="rvts7"/>
          <w:color w:val="000000"/>
          <w:sz w:val="28"/>
          <w:szCs w:val="28"/>
        </w:rPr>
        <w:t xml:space="preserve"> та прикрасами</w:t>
      </w:r>
      <w:r w:rsidR="00F7337F">
        <w:rPr>
          <w:rStyle w:val="rvts7"/>
          <w:color w:val="000000"/>
          <w:sz w:val="28"/>
          <w:szCs w:val="28"/>
        </w:rPr>
        <w:t xml:space="preserve"> </w:t>
      </w:r>
      <w:r w:rsidR="00F7337F" w:rsidRPr="00B305E7">
        <w:rPr>
          <w:rStyle w:val="rvts7"/>
          <w:sz w:val="28"/>
          <w:szCs w:val="28"/>
        </w:rPr>
        <w:t xml:space="preserve">(за виключенням </w:t>
      </w:r>
      <w:r w:rsidR="00F7337F" w:rsidRPr="00B305E7">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00F7337F" w:rsidRPr="00B305E7">
        <w:rPr>
          <w:rStyle w:val="rvts7"/>
          <w:sz w:val="28"/>
          <w:szCs w:val="28"/>
        </w:rPr>
        <w:t>)</w:t>
      </w:r>
      <w:r w:rsidR="00891C83" w:rsidRPr="00891C83">
        <w:rPr>
          <w:sz w:val="28"/>
          <w:szCs w:val="28"/>
        </w:rPr>
        <w:t xml:space="preserve">, </w:t>
      </w:r>
      <w:r w:rsidR="00891C83" w:rsidRPr="00891C83">
        <w:rPr>
          <w:rStyle w:val="rvts7"/>
          <w:sz w:val="28"/>
          <w:szCs w:val="28"/>
        </w:rPr>
        <w:t xml:space="preserve">загальною площею </w:t>
      </w:r>
      <w:r w:rsidR="00C5034B">
        <w:rPr>
          <w:rStyle w:val="rvts7"/>
          <w:sz w:val="28"/>
          <w:szCs w:val="28"/>
        </w:rPr>
        <w:t>2</w:t>
      </w:r>
      <w:r w:rsidR="00891C83" w:rsidRPr="00891C83">
        <w:rPr>
          <w:rStyle w:val="rvts7"/>
          <w:sz w:val="28"/>
          <w:szCs w:val="28"/>
        </w:rPr>
        <w:t>,0</w:t>
      </w:r>
      <w:r w:rsidR="00891C83" w:rsidRPr="00891C83">
        <w:rPr>
          <w:rStyle w:val="rvts111"/>
          <w:spacing w:val="15"/>
          <w:sz w:val="28"/>
          <w:szCs w:val="28"/>
        </w:rPr>
        <w:t xml:space="preserve"> м</w:t>
      </w:r>
      <w:r w:rsidR="00891C83" w:rsidRPr="00891C83">
        <w:rPr>
          <w:rStyle w:val="rvts111"/>
          <w:spacing w:val="15"/>
          <w:sz w:val="28"/>
          <w:szCs w:val="28"/>
          <w:vertAlign w:val="superscript"/>
        </w:rPr>
        <w:t>2</w:t>
      </w:r>
      <w:r w:rsidR="00891C83" w:rsidRPr="00891C83">
        <w:rPr>
          <w:rStyle w:val="rvts7"/>
          <w:sz w:val="28"/>
          <w:szCs w:val="28"/>
        </w:rPr>
        <w:t>,</w:t>
      </w:r>
      <w:r w:rsidR="00891C83" w:rsidRPr="00891C83">
        <w:rPr>
          <w:sz w:val="28"/>
          <w:szCs w:val="28"/>
        </w:rPr>
        <w:t xml:space="preserve"> </w:t>
      </w:r>
      <w:r w:rsidR="00891C83" w:rsidRPr="00891C83">
        <w:rPr>
          <w:rStyle w:val="rvts7"/>
          <w:sz w:val="28"/>
          <w:szCs w:val="28"/>
        </w:rPr>
        <w:t xml:space="preserve">на </w:t>
      </w:r>
      <w:r w:rsidR="00891C83" w:rsidRPr="00891C83">
        <w:rPr>
          <w:rStyle w:val="rvts7"/>
          <w:color w:val="000000"/>
          <w:sz w:val="28"/>
          <w:szCs w:val="28"/>
        </w:rPr>
        <w:t xml:space="preserve">вул. Галицькій, поруч будинку № </w:t>
      </w:r>
      <w:r w:rsidR="00C5034B">
        <w:rPr>
          <w:rStyle w:val="rvts7"/>
          <w:color w:val="000000"/>
          <w:sz w:val="28"/>
          <w:szCs w:val="28"/>
        </w:rPr>
        <w:t>14</w:t>
      </w:r>
      <w:r w:rsidR="00891C83" w:rsidRPr="00891C83">
        <w:rPr>
          <w:rStyle w:val="rvts7"/>
          <w:sz w:val="28"/>
          <w:szCs w:val="28"/>
        </w:rPr>
        <w:t xml:space="preserve"> на період з </w:t>
      </w:r>
      <w:r w:rsidR="00C5034B">
        <w:rPr>
          <w:rStyle w:val="rvts7"/>
          <w:sz w:val="28"/>
          <w:szCs w:val="28"/>
        </w:rPr>
        <w:t>05</w:t>
      </w:r>
      <w:r w:rsidR="00891C83" w:rsidRPr="00891C83">
        <w:rPr>
          <w:rStyle w:val="rvts7"/>
          <w:sz w:val="28"/>
          <w:szCs w:val="28"/>
        </w:rPr>
        <w:t xml:space="preserve"> грудня 202</w:t>
      </w:r>
      <w:r w:rsidR="000823C1">
        <w:rPr>
          <w:rStyle w:val="rvts7"/>
          <w:sz w:val="28"/>
          <w:szCs w:val="28"/>
        </w:rPr>
        <w:t>3</w:t>
      </w:r>
      <w:r w:rsidR="00891C83" w:rsidRPr="00891C83">
        <w:rPr>
          <w:rStyle w:val="rvts7"/>
          <w:sz w:val="28"/>
          <w:szCs w:val="28"/>
        </w:rPr>
        <w:t xml:space="preserve"> року до </w:t>
      </w:r>
      <w:r w:rsidR="00891C83" w:rsidRPr="00891C83">
        <w:rPr>
          <w:sz w:val="28"/>
          <w:szCs w:val="28"/>
        </w:rPr>
        <w:t xml:space="preserve">01 січня </w:t>
      </w:r>
      <w:r w:rsidR="00891C83" w:rsidRPr="00891C83">
        <w:rPr>
          <w:rStyle w:val="rvts7"/>
          <w:sz w:val="28"/>
          <w:szCs w:val="28"/>
        </w:rPr>
        <w:t>202</w:t>
      </w:r>
      <w:r w:rsidR="000823C1">
        <w:rPr>
          <w:rStyle w:val="rvts7"/>
          <w:sz w:val="28"/>
          <w:szCs w:val="28"/>
        </w:rPr>
        <w:t>4</w:t>
      </w:r>
      <w:r w:rsidR="00891C83" w:rsidRPr="00891C83">
        <w:rPr>
          <w:rStyle w:val="rvts7"/>
          <w:sz w:val="28"/>
          <w:szCs w:val="28"/>
        </w:rPr>
        <w:t xml:space="preserve"> року.</w:t>
      </w:r>
    </w:p>
    <w:p w14:paraId="68D76051" w14:textId="77777777" w:rsidR="00891C83" w:rsidRPr="00F7337F" w:rsidRDefault="00891C83" w:rsidP="003B7353">
      <w:pPr>
        <w:pStyle w:val="rvps38"/>
        <w:shd w:val="clear" w:color="auto" w:fill="FFFFFF"/>
        <w:spacing w:before="0" w:beforeAutospacing="0" w:after="0" w:afterAutospacing="0"/>
        <w:ind w:firstLine="705"/>
        <w:jc w:val="both"/>
        <w:rPr>
          <w:sz w:val="32"/>
          <w:szCs w:val="32"/>
        </w:rPr>
      </w:pPr>
    </w:p>
    <w:p w14:paraId="262F9F8B" w14:textId="42A9C15D" w:rsidR="00B73F7B" w:rsidRPr="00847980" w:rsidRDefault="003B7353" w:rsidP="00B73F7B">
      <w:pPr>
        <w:pStyle w:val="rvps20"/>
        <w:shd w:val="clear" w:color="auto" w:fill="FFFFFF"/>
        <w:spacing w:before="0" w:beforeAutospacing="0" w:after="0" w:afterAutospacing="0"/>
        <w:ind w:firstLine="705"/>
        <w:jc w:val="both"/>
        <w:rPr>
          <w:sz w:val="28"/>
          <w:szCs w:val="28"/>
        </w:rPr>
      </w:pPr>
      <w:r>
        <w:rPr>
          <w:rStyle w:val="rvts7"/>
          <w:sz w:val="28"/>
          <w:szCs w:val="28"/>
        </w:rPr>
        <w:t>2</w:t>
      </w:r>
      <w:r w:rsidR="00B73F7B" w:rsidRPr="00847980">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14:paraId="262F9F8C"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14:paraId="262F9F8D"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нефасованими і неупакованими продовольчими товарами з розносок, лотків, столиків, корзин, візків;</w:t>
      </w:r>
    </w:p>
    <w:p w14:paraId="262F9F8E"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алкогольними напоями та тютюновими виробами;</w:t>
      </w:r>
    </w:p>
    <w:p w14:paraId="262F9F8F"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дорогоцінними  металами, коштовним камінням та виробами з них;</w:t>
      </w:r>
    </w:p>
    <w:p w14:paraId="262F9F90"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14:paraId="262F9F91"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вогненебезпечними товарами побутової хімії, піротехнічними виробами тощо;</w:t>
      </w:r>
    </w:p>
    <w:p w14:paraId="262F9F92"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з використанням газобалонного обладнання для живлення кавомашин або іншого додаткового обладнання;</w:t>
      </w:r>
    </w:p>
    <w:p w14:paraId="262F9F93"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14:paraId="262F9F94"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тротуарах, пішохідних доріжках, алеях, якщо не забезпечено проходу для пішоходів шириною 2 метра і більше;</w:t>
      </w:r>
    </w:p>
    <w:p w14:paraId="262F9F95"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газонах;</w:t>
      </w:r>
    </w:p>
    <w:p w14:paraId="262F9F96"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14:paraId="262F9F97"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навпроти пішохідних переходів;</w:t>
      </w:r>
    </w:p>
    <w:p w14:paraId="262F9F98" w14:textId="77777777" w:rsidR="00E309E7" w:rsidRPr="00847980" w:rsidRDefault="00B73F7B" w:rsidP="00E309E7">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  - поруч пам’ятників.</w:t>
      </w:r>
    </w:p>
    <w:p w14:paraId="4C3BB3F1" w14:textId="77777777" w:rsidR="00EF3FB5" w:rsidRPr="00F7337F" w:rsidRDefault="00EF3FB5" w:rsidP="00E309E7">
      <w:pPr>
        <w:pStyle w:val="rvps38"/>
        <w:shd w:val="clear" w:color="auto" w:fill="FFFFFF"/>
        <w:spacing w:before="0" w:beforeAutospacing="0" w:after="0" w:afterAutospacing="0"/>
        <w:ind w:firstLine="705"/>
        <w:jc w:val="both"/>
        <w:rPr>
          <w:sz w:val="32"/>
          <w:szCs w:val="32"/>
        </w:rPr>
      </w:pPr>
    </w:p>
    <w:p w14:paraId="262F9F99" w14:textId="147EBC33" w:rsidR="00E309E7" w:rsidRPr="00847980" w:rsidRDefault="003B7353"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3</w:t>
      </w:r>
      <w:r w:rsidR="00B73F7B" w:rsidRPr="00847980">
        <w:rPr>
          <w:rStyle w:val="rvts7"/>
          <w:sz w:val="28"/>
          <w:szCs w:val="28"/>
        </w:rPr>
        <w:t xml:space="preserve">.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w:t>
      </w:r>
      <w:r w:rsidR="00B73F7B" w:rsidRPr="00847980">
        <w:rPr>
          <w:rStyle w:val="rvts7"/>
          <w:sz w:val="28"/>
          <w:szCs w:val="28"/>
        </w:rPr>
        <w:lastRenderedPageBreak/>
        <w:t>земельних ділянках, які знаходяться в приватній власності чи передані в оренду).</w:t>
      </w:r>
    </w:p>
    <w:p w14:paraId="2E534D8C" w14:textId="77777777" w:rsidR="00EF3FB5" w:rsidRPr="00C47495" w:rsidRDefault="00EF3FB5" w:rsidP="00E309E7">
      <w:pPr>
        <w:pStyle w:val="rvps38"/>
        <w:shd w:val="clear" w:color="auto" w:fill="FFFFFF"/>
        <w:spacing w:before="0" w:beforeAutospacing="0" w:after="0" w:afterAutospacing="0"/>
        <w:ind w:firstLine="705"/>
        <w:jc w:val="both"/>
      </w:pPr>
    </w:p>
    <w:p w14:paraId="262F9F9A" w14:textId="660A66CA" w:rsidR="00E309E7" w:rsidRPr="00847980" w:rsidRDefault="003B7353" w:rsidP="00E309E7">
      <w:pPr>
        <w:pStyle w:val="rvps84"/>
        <w:shd w:val="clear" w:color="auto" w:fill="FFFFFF"/>
        <w:spacing w:before="0" w:beforeAutospacing="0" w:after="0" w:afterAutospacing="0"/>
        <w:ind w:firstLine="705"/>
        <w:jc w:val="both"/>
        <w:rPr>
          <w:rStyle w:val="rvts7"/>
          <w:sz w:val="28"/>
          <w:szCs w:val="28"/>
        </w:rPr>
      </w:pPr>
      <w:r>
        <w:rPr>
          <w:rStyle w:val="rvts7"/>
          <w:sz w:val="28"/>
          <w:szCs w:val="28"/>
        </w:rPr>
        <w:t>4</w:t>
      </w:r>
      <w:r w:rsidR="00B73F7B" w:rsidRPr="00847980">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14:paraId="3E423539" w14:textId="77777777" w:rsidR="00EF3FB5" w:rsidRPr="00C47495" w:rsidRDefault="00EF3FB5" w:rsidP="00E309E7">
      <w:pPr>
        <w:pStyle w:val="rvps84"/>
        <w:shd w:val="clear" w:color="auto" w:fill="FFFFFF"/>
        <w:spacing w:before="0" w:beforeAutospacing="0" w:after="0" w:afterAutospacing="0"/>
        <w:ind w:firstLine="705"/>
        <w:jc w:val="both"/>
      </w:pPr>
    </w:p>
    <w:p w14:paraId="262F9F9B" w14:textId="09ABCAFD" w:rsidR="00E309E7" w:rsidRPr="00847980" w:rsidRDefault="003B7353" w:rsidP="00E309E7">
      <w:pPr>
        <w:pStyle w:val="rvps20"/>
        <w:shd w:val="clear" w:color="auto" w:fill="FFFFFF"/>
        <w:spacing w:before="0" w:beforeAutospacing="0" w:after="0" w:afterAutospacing="0"/>
        <w:ind w:firstLine="705"/>
        <w:jc w:val="both"/>
        <w:rPr>
          <w:rStyle w:val="rvts7"/>
          <w:sz w:val="28"/>
          <w:szCs w:val="28"/>
        </w:rPr>
      </w:pPr>
      <w:r>
        <w:rPr>
          <w:rStyle w:val="rvts7"/>
          <w:sz w:val="28"/>
          <w:szCs w:val="28"/>
        </w:rPr>
        <w:t>5</w:t>
      </w:r>
      <w:r w:rsidR="009C7103" w:rsidRPr="00847980">
        <w:rPr>
          <w:rStyle w:val="rvts7"/>
          <w:sz w:val="28"/>
          <w:szCs w:val="28"/>
        </w:rPr>
        <w:t>.</w:t>
      </w:r>
      <w:r w:rsidR="00B73F7B" w:rsidRPr="00847980">
        <w:rPr>
          <w:rStyle w:val="rvts7"/>
          <w:sz w:val="28"/>
          <w:szCs w:val="28"/>
        </w:rPr>
        <w:t xml:space="preserve">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14:paraId="6988E3CF" w14:textId="77777777" w:rsidR="00EF3FB5" w:rsidRPr="00C47495" w:rsidRDefault="00EF3FB5" w:rsidP="00E309E7">
      <w:pPr>
        <w:pStyle w:val="rvps20"/>
        <w:shd w:val="clear" w:color="auto" w:fill="FFFFFF"/>
        <w:spacing w:before="0" w:beforeAutospacing="0" w:after="0" w:afterAutospacing="0"/>
        <w:ind w:firstLine="705"/>
        <w:jc w:val="both"/>
        <w:rPr>
          <w:sz w:val="22"/>
          <w:szCs w:val="22"/>
        </w:rPr>
      </w:pPr>
    </w:p>
    <w:p w14:paraId="4AAD1B51" w14:textId="233A7A58" w:rsidR="00EF3FB5" w:rsidRDefault="003B7353" w:rsidP="00847980">
      <w:pPr>
        <w:pStyle w:val="rvps38"/>
        <w:shd w:val="clear" w:color="auto" w:fill="FFFFFF"/>
        <w:spacing w:before="0" w:beforeAutospacing="0" w:after="0" w:afterAutospacing="0"/>
        <w:ind w:firstLine="705"/>
        <w:jc w:val="both"/>
        <w:rPr>
          <w:rStyle w:val="rvts7"/>
          <w:sz w:val="28"/>
          <w:szCs w:val="28"/>
        </w:rPr>
      </w:pPr>
      <w:r>
        <w:rPr>
          <w:rStyle w:val="rvts7"/>
          <w:sz w:val="28"/>
          <w:szCs w:val="28"/>
        </w:rPr>
        <w:t>6</w:t>
      </w:r>
      <w:r w:rsidR="00B73F7B" w:rsidRPr="00847980">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14:paraId="4BE52E2C" w14:textId="77777777" w:rsidR="00534045" w:rsidRPr="00C47495" w:rsidRDefault="00534045" w:rsidP="00847980">
      <w:pPr>
        <w:pStyle w:val="rvps38"/>
        <w:shd w:val="clear" w:color="auto" w:fill="FFFFFF"/>
        <w:spacing w:before="0" w:beforeAutospacing="0" w:after="0" w:afterAutospacing="0"/>
        <w:ind w:firstLine="705"/>
        <w:jc w:val="both"/>
        <w:rPr>
          <w:sz w:val="22"/>
          <w:szCs w:val="22"/>
        </w:rPr>
      </w:pPr>
    </w:p>
    <w:p w14:paraId="262F9F9D" w14:textId="28CE0A16" w:rsidR="00E309E7" w:rsidRPr="00847980" w:rsidRDefault="003B7353"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7</w:t>
      </w:r>
      <w:r w:rsidR="00E309E7" w:rsidRPr="00847980">
        <w:rPr>
          <w:rStyle w:val="rvts7"/>
          <w:sz w:val="28"/>
          <w:szCs w:val="28"/>
        </w:rPr>
        <w:t>.</w:t>
      </w:r>
      <w:r w:rsidR="00B73F7B" w:rsidRPr="00847980">
        <w:rPr>
          <w:rStyle w:val="rvts7"/>
          <w:sz w:val="28"/>
          <w:szCs w:val="28"/>
        </w:rPr>
        <w:t xml:space="preserve">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14:paraId="3B72AB4F" w14:textId="77777777" w:rsidR="00EF3FB5" w:rsidRPr="00C47495" w:rsidRDefault="00EF3FB5" w:rsidP="00E309E7">
      <w:pPr>
        <w:pStyle w:val="rvps38"/>
        <w:shd w:val="clear" w:color="auto" w:fill="FFFFFF"/>
        <w:spacing w:before="0" w:beforeAutospacing="0" w:after="0" w:afterAutospacing="0"/>
        <w:ind w:firstLine="705"/>
        <w:jc w:val="both"/>
        <w:rPr>
          <w:sz w:val="22"/>
          <w:szCs w:val="22"/>
        </w:rPr>
      </w:pPr>
    </w:p>
    <w:p w14:paraId="262F9F9E" w14:textId="6D5205DE" w:rsidR="00E309E7" w:rsidRPr="00847980" w:rsidRDefault="003B7353"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8</w:t>
      </w:r>
      <w:r w:rsidR="00B73F7B" w:rsidRPr="00847980">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14:paraId="05F9C466" w14:textId="77777777" w:rsidR="00EF3FB5" w:rsidRPr="00C47495" w:rsidRDefault="00EF3FB5" w:rsidP="00E309E7">
      <w:pPr>
        <w:pStyle w:val="rvps38"/>
        <w:shd w:val="clear" w:color="auto" w:fill="FFFFFF"/>
        <w:spacing w:before="0" w:beforeAutospacing="0" w:after="0" w:afterAutospacing="0"/>
        <w:ind w:firstLine="705"/>
        <w:jc w:val="both"/>
        <w:rPr>
          <w:sz w:val="22"/>
          <w:szCs w:val="22"/>
        </w:rPr>
      </w:pPr>
    </w:p>
    <w:p w14:paraId="262F9F9F" w14:textId="757BF175" w:rsidR="00E309E7" w:rsidRPr="00847980" w:rsidRDefault="00534045" w:rsidP="00534045">
      <w:pPr>
        <w:pStyle w:val="rvps38"/>
        <w:shd w:val="clear" w:color="auto" w:fill="FFFFFF"/>
        <w:spacing w:before="0" w:beforeAutospacing="0" w:after="0" w:afterAutospacing="0"/>
        <w:jc w:val="both"/>
        <w:rPr>
          <w:rStyle w:val="rvts7"/>
          <w:sz w:val="28"/>
          <w:szCs w:val="28"/>
        </w:rPr>
      </w:pPr>
      <w:r>
        <w:rPr>
          <w:bCs/>
          <w:sz w:val="28"/>
          <w:szCs w:val="28"/>
        </w:rPr>
        <w:t xml:space="preserve">         </w:t>
      </w:r>
      <w:r w:rsidR="00C47495">
        <w:rPr>
          <w:bCs/>
          <w:sz w:val="28"/>
          <w:szCs w:val="28"/>
        </w:rPr>
        <w:t xml:space="preserve"> </w:t>
      </w:r>
      <w:r w:rsidR="003B7353">
        <w:rPr>
          <w:bCs/>
          <w:sz w:val="28"/>
          <w:szCs w:val="28"/>
        </w:rPr>
        <w:t>9</w:t>
      </w:r>
      <w:r w:rsidR="005D43AB" w:rsidRPr="00847980">
        <w:rPr>
          <w:bCs/>
          <w:sz w:val="28"/>
          <w:szCs w:val="28"/>
        </w:rPr>
        <w:t xml:space="preserve">. </w:t>
      </w:r>
      <w:r w:rsidR="005D43AB" w:rsidRPr="00847980">
        <w:rPr>
          <w:rStyle w:val="rvts7"/>
          <w:sz w:val="28"/>
          <w:szCs w:val="28"/>
        </w:rPr>
        <w:t xml:space="preserve">Суб’єктам господарської діяльності </w:t>
      </w:r>
      <w:r w:rsidR="005D43AB" w:rsidRPr="00847980">
        <w:rPr>
          <w:bCs/>
          <w:sz w:val="28"/>
          <w:szCs w:val="28"/>
        </w:rPr>
        <w:t xml:space="preserve">дотримуватися вимог нормативно-правових актів у сфері </w:t>
      </w:r>
      <w:r w:rsidR="005D43AB" w:rsidRPr="00847980">
        <w:rPr>
          <w:bCs/>
          <w:sz w:val="28"/>
          <w:szCs w:val="28"/>
          <w:bdr w:val="none" w:sz="0" w:space="0" w:color="auto" w:frame="1"/>
        </w:rPr>
        <w:t>експлуатації (застосування) машин, механізмів, устаткування підвищеної небезпеки, охорони праці</w:t>
      </w:r>
      <w:r w:rsidR="005D43AB" w:rsidRPr="00847980">
        <w:rPr>
          <w:sz w:val="28"/>
          <w:szCs w:val="28"/>
        </w:rPr>
        <w:t xml:space="preserve"> та </w:t>
      </w:r>
      <w:r w:rsidR="005D43AB" w:rsidRPr="00847980">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005D43AB" w:rsidRPr="00847980">
        <w:rPr>
          <w:rStyle w:val="rvts7"/>
          <w:sz w:val="28"/>
          <w:szCs w:val="28"/>
        </w:rPr>
        <w:t>13.05.2021 року № 692</w:t>
      </w:r>
      <w:r w:rsidR="00EF3FB5" w:rsidRPr="00847980">
        <w:rPr>
          <w:rStyle w:val="rvts7"/>
          <w:sz w:val="28"/>
          <w:szCs w:val="28"/>
        </w:rPr>
        <w:t>.</w:t>
      </w:r>
    </w:p>
    <w:p w14:paraId="680DDA2D" w14:textId="77777777" w:rsidR="00EF3FB5" w:rsidRPr="00C47495" w:rsidRDefault="00EF3FB5" w:rsidP="00E309E7">
      <w:pPr>
        <w:pStyle w:val="rvps38"/>
        <w:shd w:val="clear" w:color="auto" w:fill="FFFFFF"/>
        <w:spacing w:before="0" w:beforeAutospacing="0" w:after="0" w:afterAutospacing="0"/>
        <w:ind w:firstLine="705"/>
        <w:jc w:val="both"/>
        <w:rPr>
          <w:sz w:val="22"/>
          <w:szCs w:val="22"/>
        </w:rPr>
      </w:pPr>
    </w:p>
    <w:p w14:paraId="0ACAFED8" w14:textId="10DB2A82" w:rsidR="00C47495" w:rsidRDefault="003B7353" w:rsidP="00C47495">
      <w:pPr>
        <w:pStyle w:val="rvps38"/>
        <w:shd w:val="clear" w:color="auto" w:fill="FFFFFF"/>
        <w:spacing w:before="0" w:beforeAutospacing="0" w:after="0" w:afterAutospacing="0"/>
        <w:ind w:firstLine="705"/>
        <w:jc w:val="both"/>
        <w:rPr>
          <w:rStyle w:val="rvts15"/>
          <w:sz w:val="28"/>
          <w:szCs w:val="28"/>
          <w:shd w:val="clear" w:color="auto" w:fill="FFFFFF"/>
        </w:rPr>
      </w:pPr>
      <w:r>
        <w:rPr>
          <w:rStyle w:val="rvts7"/>
          <w:sz w:val="28"/>
          <w:szCs w:val="28"/>
        </w:rPr>
        <w:t>10</w:t>
      </w:r>
      <w:r w:rsidR="00B73F7B" w:rsidRPr="00847980">
        <w:rPr>
          <w:rStyle w:val="rvts7"/>
          <w:sz w:val="28"/>
          <w:szCs w:val="28"/>
        </w:rPr>
        <w:t>.</w:t>
      </w:r>
      <w:r w:rsidR="00B73F7B" w:rsidRPr="00847980">
        <w:rPr>
          <w:rStyle w:val="rvts15"/>
          <w:sz w:val="28"/>
          <w:szCs w:val="28"/>
          <w:shd w:val="clear" w:color="auto" w:fill="FFFFFF"/>
        </w:rPr>
        <w:t> </w:t>
      </w:r>
      <w:r w:rsidR="00563D0B" w:rsidRPr="00847980">
        <w:rPr>
          <w:rStyle w:val="rvts15"/>
          <w:sz w:val="28"/>
          <w:szCs w:val="28"/>
          <w:shd w:val="clear" w:color="auto" w:fill="FFFFFF"/>
        </w:rPr>
        <w:t xml:space="preserve"> </w:t>
      </w:r>
      <w:r w:rsidR="00B73F7B" w:rsidRPr="00847980">
        <w:rPr>
          <w:rStyle w:val="rvts15"/>
          <w:sz w:val="28"/>
          <w:szCs w:val="28"/>
          <w:shd w:val="clear" w:color="auto" w:fill="FFFFFF"/>
        </w:rPr>
        <w:t>Контроль за виконанням рішення покласти на заступника міського голови - </w:t>
      </w:r>
      <w:r w:rsidR="00B73F7B" w:rsidRPr="00847980">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B73F7B" w:rsidRPr="00847980">
        <w:rPr>
          <w:rStyle w:val="rvts15"/>
          <w:sz w:val="28"/>
          <w:szCs w:val="28"/>
          <w:shd w:val="clear" w:color="auto" w:fill="FFFFFF"/>
        </w:rPr>
        <w:t>Руслана Гайду</w:t>
      </w:r>
      <w:r w:rsidR="00C47495">
        <w:rPr>
          <w:rStyle w:val="rvts15"/>
          <w:sz w:val="28"/>
          <w:szCs w:val="28"/>
          <w:shd w:val="clear" w:color="auto" w:fill="FFFFFF"/>
        </w:rPr>
        <w:t>.</w:t>
      </w:r>
    </w:p>
    <w:p w14:paraId="1E776768" w14:textId="77777777" w:rsidR="00C47495"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47BD8420" w14:textId="77777777" w:rsidR="00C47495"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5CC4D423" w14:textId="77777777" w:rsidR="00C47495" w:rsidRPr="00C47495" w:rsidRDefault="00C47495" w:rsidP="00C47495">
      <w:pPr>
        <w:pStyle w:val="rvps38"/>
        <w:shd w:val="clear" w:color="auto" w:fill="FFFFFF"/>
        <w:spacing w:before="0" w:beforeAutospacing="0" w:after="0" w:afterAutospacing="0"/>
        <w:ind w:firstLine="705"/>
        <w:jc w:val="both"/>
        <w:rPr>
          <w:rStyle w:val="rvts15"/>
          <w:sz w:val="12"/>
          <w:szCs w:val="12"/>
          <w:shd w:val="clear" w:color="auto" w:fill="FFFFFF"/>
        </w:rPr>
      </w:pPr>
    </w:p>
    <w:p w14:paraId="4B686354" w14:textId="77777777" w:rsidR="00C47495" w:rsidRPr="00C47495" w:rsidRDefault="00C47495" w:rsidP="00C47495">
      <w:pPr>
        <w:pStyle w:val="rvps38"/>
        <w:shd w:val="clear" w:color="auto" w:fill="FFFFFF"/>
        <w:spacing w:before="0" w:beforeAutospacing="0" w:after="0" w:afterAutospacing="0"/>
        <w:ind w:firstLine="705"/>
        <w:jc w:val="both"/>
        <w:rPr>
          <w:sz w:val="4"/>
          <w:szCs w:val="4"/>
          <w:shd w:val="clear" w:color="auto" w:fill="FFFFFF"/>
        </w:rPr>
      </w:pPr>
    </w:p>
    <w:p w14:paraId="262F9FA8" w14:textId="25BD04B8" w:rsidR="00A50657" w:rsidRPr="00847980" w:rsidRDefault="00B73F7B" w:rsidP="00C47495">
      <w:pPr>
        <w:pStyle w:val="rvps1"/>
        <w:shd w:val="clear" w:color="auto" w:fill="FFFFFF"/>
        <w:spacing w:before="0" w:beforeAutospacing="0" w:after="0" w:afterAutospacing="0"/>
        <w:ind w:firstLine="708"/>
        <w:jc w:val="center"/>
        <w:rPr>
          <w:sz w:val="28"/>
          <w:szCs w:val="28"/>
        </w:rPr>
      </w:pPr>
      <w:r w:rsidRPr="00847980">
        <w:rPr>
          <w:rStyle w:val="rvts11"/>
          <w:sz w:val="28"/>
          <w:szCs w:val="28"/>
        </w:rPr>
        <w:t>Міський голова                                                             Руслан МАРЦІНКІВ</w:t>
      </w:r>
    </w:p>
    <w:sectPr w:rsidR="00A50657" w:rsidRPr="00847980"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24799" w14:textId="77777777" w:rsidR="00EE4DB8" w:rsidRDefault="00EE4DB8" w:rsidP="00CA2C68">
      <w:pPr>
        <w:spacing w:after="0" w:line="240" w:lineRule="auto"/>
      </w:pPr>
      <w:r>
        <w:separator/>
      </w:r>
    </w:p>
  </w:endnote>
  <w:endnote w:type="continuationSeparator" w:id="0">
    <w:p w14:paraId="38083130" w14:textId="77777777" w:rsidR="00EE4DB8" w:rsidRDefault="00EE4DB8"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06B043" w14:textId="77777777" w:rsidR="00EE4DB8" w:rsidRDefault="00EE4DB8" w:rsidP="00CA2C68">
      <w:pPr>
        <w:spacing w:after="0" w:line="240" w:lineRule="auto"/>
      </w:pPr>
      <w:r>
        <w:separator/>
      </w:r>
    </w:p>
  </w:footnote>
  <w:footnote w:type="continuationSeparator" w:id="0">
    <w:p w14:paraId="49D155DB" w14:textId="77777777" w:rsidR="00EE4DB8" w:rsidRDefault="00EE4DB8"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52335"/>
    <w:rsid w:val="0007282D"/>
    <w:rsid w:val="000823C1"/>
    <w:rsid w:val="00085BBF"/>
    <w:rsid w:val="000B5312"/>
    <w:rsid w:val="001051AB"/>
    <w:rsid w:val="001256C3"/>
    <w:rsid w:val="00135558"/>
    <w:rsid w:val="002014CA"/>
    <w:rsid w:val="00210F58"/>
    <w:rsid w:val="00292A7B"/>
    <w:rsid w:val="00376026"/>
    <w:rsid w:val="003B7353"/>
    <w:rsid w:val="00447E0A"/>
    <w:rsid w:val="004D3A1B"/>
    <w:rsid w:val="005324EB"/>
    <w:rsid w:val="00534045"/>
    <w:rsid w:val="00536051"/>
    <w:rsid w:val="00563D0B"/>
    <w:rsid w:val="005D43AB"/>
    <w:rsid w:val="006248A2"/>
    <w:rsid w:val="00680072"/>
    <w:rsid w:val="0075265F"/>
    <w:rsid w:val="00774E48"/>
    <w:rsid w:val="007B68D2"/>
    <w:rsid w:val="007C0280"/>
    <w:rsid w:val="007E10F4"/>
    <w:rsid w:val="0084533C"/>
    <w:rsid w:val="00847980"/>
    <w:rsid w:val="00891C83"/>
    <w:rsid w:val="00901460"/>
    <w:rsid w:val="00947440"/>
    <w:rsid w:val="00974745"/>
    <w:rsid w:val="009B0181"/>
    <w:rsid w:val="009C560F"/>
    <w:rsid w:val="009C7103"/>
    <w:rsid w:val="009E4756"/>
    <w:rsid w:val="00A50657"/>
    <w:rsid w:val="00A93FD7"/>
    <w:rsid w:val="00AA4C4C"/>
    <w:rsid w:val="00B36805"/>
    <w:rsid w:val="00B73F7B"/>
    <w:rsid w:val="00B829D4"/>
    <w:rsid w:val="00B90FDC"/>
    <w:rsid w:val="00BE650D"/>
    <w:rsid w:val="00C47495"/>
    <w:rsid w:val="00C5034B"/>
    <w:rsid w:val="00C672E2"/>
    <w:rsid w:val="00CA2986"/>
    <w:rsid w:val="00CA2C68"/>
    <w:rsid w:val="00CC4407"/>
    <w:rsid w:val="00CD31E6"/>
    <w:rsid w:val="00D33B63"/>
    <w:rsid w:val="00E309E7"/>
    <w:rsid w:val="00E54E49"/>
    <w:rsid w:val="00EE1E1E"/>
    <w:rsid w:val="00EE4DB8"/>
    <w:rsid w:val="00EF3FB5"/>
    <w:rsid w:val="00F149E9"/>
    <w:rsid w:val="00F31257"/>
    <w:rsid w:val="00F53059"/>
    <w:rsid w:val="00F733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9F70"/>
  <w15:docId w15:val="{E0610C93-9B65-40C3-BDAB-F238F313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 w:type="paragraph" w:customStyle="1" w:styleId="rvps2">
    <w:name w:val="rvps2"/>
    <w:basedOn w:val="a"/>
    <w:rsid w:val="009C710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3828</Words>
  <Characters>2183</Characters>
  <Application>Microsoft Office Word</Application>
  <DocSecurity>0</DocSecurity>
  <Lines>18</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2023-11-30T10:55:00Z</cp:lastPrinted>
  <dcterms:created xsi:type="dcterms:W3CDTF">2023-11-30T11:48:00Z</dcterms:created>
  <dcterms:modified xsi:type="dcterms:W3CDTF">2023-11-30T11:48:00Z</dcterms:modified>
</cp:coreProperties>
</file>