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D16" w:rsidRDefault="00716D16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7D0182" w:rsidRPr="00716D16" w:rsidRDefault="007D0182" w:rsidP="00716D1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E120F0" w:rsidRDefault="00E120F0" w:rsidP="00E120F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120F0" w:rsidRDefault="00E120F0" w:rsidP="00E120F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E120F0" w:rsidRPr="007643E5" w:rsidRDefault="00E120F0" w:rsidP="00E120F0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E120F0" w:rsidRPr="007643E5" w:rsidRDefault="00E120F0" w:rsidP="00E120F0">
      <w:pPr>
        <w:ind w:firstLine="539"/>
        <w:jc w:val="both"/>
        <w:rPr>
          <w:sz w:val="28"/>
          <w:szCs w:val="28"/>
          <w:lang w:val="uk-UA"/>
        </w:rPr>
      </w:pPr>
    </w:p>
    <w:p w:rsidR="00E120F0" w:rsidRPr="00BA1254" w:rsidRDefault="00E120F0" w:rsidP="00E120F0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будівництва, об’єкту нерухомого майна автоматично сформован</w:t>
      </w:r>
      <w:r>
        <w:rPr>
          <w:sz w:val="28"/>
          <w:szCs w:val="28"/>
          <w:lang w:val="uk-UA" w:eastAsia="uk-UA"/>
        </w:rPr>
        <w:t>их</w:t>
      </w:r>
      <w:r w:rsidRPr="00BA1254">
        <w:rPr>
          <w:sz w:val="28"/>
          <w:szCs w:val="28"/>
          <w:lang w:val="uk-UA" w:eastAsia="uk-UA"/>
        </w:rPr>
        <w:t xml:space="preserve"> програмними засобами Єдиної державної електронної системи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E120F0" w:rsidRPr="007643E5" w:rsidRDefault="00E120F0" w:rsidP="00E120F0">
      <w:pPr>
        <w:jc w:val="center"/>
        <w:rPr>
          <w:sz w:val="28"/>
          <w:szCs w:val="28"/>
          <w:lang w:val="uk-UA"/>
        </w:rPr>
      </w:pPr>
    </w:p>
    <w:p w:rsidR="00E120F0" w:rsidRPr="007643E5" w:rsidRDefault="00E120F0" w:rsidP="00E120F0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E120F0" w:rsidRPr="007643E5" w:rsidRDefault="00E120F0" w:rsidP="00E120F0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E120F0" w:rsidRDefault="00E120F0" w:rsidP="00E120F0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0C2051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0C2051">
        <w:rPr>
          <w:sz w:val="28"/>
          <w:szCs w:val="28"/>
          <w:lang w:val="uk-UA"/>
        </w:rPr>
        <w:t>Багатоквартирному житловому будинку (замовник : товариство з обмеженою відповідальністю «Карпати ІВ</w:t>
      </w:r>
      <w:r w:rsidR="00056CDE">
        <w:rPr>
          <w:sz w:val="28"/>
          <w:szCs w:val="28"/>
          <w:lang w:val="uk-UA"/>
        </w:rPr>
        <w:t>»</w:t>
      </w:r>
      <w:r w:rsidR="000C2051">
        <w:rPr>
          <w:sz w:val="28"/>
          <w:szCs w:val="28"/>
          <w:lang w:val="uk-UA"/>
        </w:rPr>
        <w:t>) - вул. Юліана Целевича, 4-В, м. Івано-Франківськ;</w:t>
      </w:r>
    </w:p>
    <w:p w:rsidR="007074C6" w:rsidRDefault="000C2051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7074C6">
        <w:rPr>
          <w:sz w:val="28"/>
          <w:szCs w:val="28"/>
          <w:lang w:val="uk-UA"/>
        </w:rPr>
        <w:t>Торгово-розважальному комплексу (замовник : товариство з обмеженою відповідальністю «555-ІВ») – вул. Вовчинецька, 225-А, корпус 2, с. Вовчинець;</w:t>
      </w:r>
    </w:p>
    <w:p w:rsidR="00670F27" w:rsidRDefault="007074C6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C205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670F27">
        <w:rPr>
          <w:sz w:val="28"/>
          <w:szCs w:val="28"/>
          <w:lang w:val="uk-UA"/>
        </w:rPr>
        <w:t>Нежитловим приміщенням (холодильним камерам) (замовник : товариство з обмеженою відповідальністю «ОМК ІНВЕСТ») – вул. Польова, 8-</w:t>
      </w:r>
      <w:r w:rsidR="00F043E8">
        <w:rPr>
          <w:sz w:val="28"/>
          <w:szCs w:val="28"/>
          <w:lang w:val="uk-UA"/>
        </w:rPr>
        <w:t>В</w:t>
      </w:r>
      <w:r w:rsidR="00670F27">
        <w:rPr>
          <w:sz w:val="28"/>
          <w:szCs w:val="28"/>
          <w:lang w:val="uk-UA"/>
        </w:rPr>
        <w:t xml:space="preserve">, м. Івано-Франківськ; </w:t>
      </w:r>
    </w:p>
    <w:p w:rsidR="00E120F0" w:rsidRDefault="00670F27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C205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E120F0">
        <w:rPr>
          <w:sz w:val="28"/>
          <w:szCs w:val="28"/>
          <w:lang w:val="uk-UA"/>
        </w:rPr>
        <w:t xml:space="preserve">Виробничо-складським приміщенням (замовник : Башинський Віктор Анатолійович) – вул. </w:t>
      </w:r>
      <w:r w:rsidR="00685B7A">
        <w:rPr>
          <w:sz w:val="28"/>
          <w:szCs w:val="28"/>
          <w:lang w:val="uk-UA"/>
        </w:rPr>
        <w:t>Юності</w:t>
      </w:r>
      <w:r w:rsidR="00E120F0">
        <w:rPr>
          <w:sz w:val="28"/>
          <w:szCs w:val="28"/>
          <w:lang w:val="uk-UA"/>
        </w:rPr>
        <w:t>,</w:t>
      </w:r>
      <w:r w:rsidR="00685B7A">
        <w:rPr>
          <w:sz w:val="28"/>
          <w:szCs w:val="28"/>
          <w:lang w:val="uk-UA"/>
        </w:rPr>
        <w:t xml:space="preserve"> 2-К</w:t>
      </w:r>
      <w:r w:rsidR="00E120F0">
        <w:rPr>
          <w:sz w:val="28"/>
          <w:szCs w:val="28"/>
          <w:lang w:val="uk-UA"/>
        </w:rPr>
        <w:t>, с. Микитинці;</w:t>
      </w:r>
    </w:p>
    <w:p w:rsidR="00E120F0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E2D1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</w:t>
      </w:r>
      <w:r w:rsidRPr="0078513B">
        <w:rPr>
          <w:sz w:val="28"/>
          <w:szCs w:val="28"/>
          <w:shd w:val="clear" w:color="auto" w:fill="FFFFFF"/>
          <w:lang w:val="uk-UA"/>
        </w:rPr>
        <w:t xml:space="preserve">будинку </w:t>
      </w:r>
      <w:r>
        <w:rPr>
          <w:sz w:val="28"/>
          <w:szCs w:val="28"/>
          <w:shd w:val="clear" w:color="auto" w:fill="FFFFFF"/>
          <w:lang w:val="uk-UA"/>
        </w:rPr>
        <w:t xml:space="preserve">(замовник : Ширмовська Анастасія Геннадіївна) – вул. В. Касіяна, 6, </w:t>
      </w:r>
      <w:r w:rsidRPr="0078513B">
        <w:rPr>
          <w:sz w:val="28"/>
          <w:szCs w:val="28"/>
          <w:shd w:val="clear" w:color="auto" w:fill="FFFFFF"/>
          <w:lang w:val="uk-UA"/>
        </w:rPr>
        <w:t>м. Івано-Франківськ</w:t>
      </w:r>
      <w:r>
        <w:rPr>
          <w:sz w:val="28"/>
          <w:szCs w:val="28"/>
          <w:shd w:val="clear" w:color="auto" w:fill="FFFFFF"/>
          <w:lang w:val="uk-UA"/>
        </w:rPr>
        <w:t>;</w:t>
      </w:r>
      <w:r w:rsidRPr="0078513B">
        <w:rPr>
          <w:sz w:val="28"/>
          <w:szCs w:val="28"/>
          <w:lang w:val="uk-UA"/>
        </w:rPr>
        <w:tab/>
      </w:r>
    </w:p>
    <w:p w:rsidR="00E120F0" w:rsidRDefault="00E120F0" w:rsidP="00E120F0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</w:t>
      </w:r>
      <w:r w:rsidR="003E2D1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Індивідуальному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</w:t>
      </w:r>
      <w:r>
        <w:rPr>
          <w:sz w:val="28"/>
          <w:szCs w:val="28"/>
          <w:shd w:val="clear" w:color="auto" w:fill="FFFFFF"/>
          <w:lang w:val="uk-UA"/>
        </w:rPr>
        <w:t xml:space="preserve">(замовник : Козин Володимир Богданович) – вул. Глібова, 13/5, </w:t>
      </w:r>
      <w:r w:rsidRPr="0078513B">
        <w:rPr>
          <w:sz w:val="28"/>
          <w:szCs w:val="28"/>
          <w:shd w:val="clear" w:color="auto" w:fill="FFFFFF"/>
          <w:lang w:val="uk-UA"/>
        </w:rPr>
        <w:t>м. Івано-Франківськ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FE7172" w:rsidRPr="0078513B" w:rsidRDefault="00FE7172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3E2D1E">
        <w:rPr>
          <w:sz w:val="28"/>
          <w:szCs w:val="28"/>
          <w:shd w:val="clear" w:color="auto" w:fill="FFFFFF"/>
          <w:lang w:val="uk-UA"/>
        </w:rPr>
        <w:t>7</w:t>
      </w:r>
      <w:r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0F27">
        <w:rPr>
          <w:sz w:val="28"/>
          <w:szCs w:val="28"/>
          <w:shd w:val="clear" w:color="auto" w:fill="FFFFFF"/>
          <w:lang w:val="uk-UA"/>
        </w:rPr>
        <w:t>Малиновський Костянтин Вікторович</w:t>
      </w:r>
      <w:r>
        <w:rPr>
          <w:sz w:val="28"/>
          <w:szCs w:val="28"/>
          <w:shd w:val="clear" w:color="auto" w:fill="FFFFFF"/>
          <w:lang w:val="uk-UA"/>
        </w:rPr>
        <w:t>)</w:t>
      </w:r>
      <w:r w:rsidR="00670F27">
        <w:rPr>
          <w:sz w:val="28"/>
          <w:szCs w:val="28"/>
          <w:shd w:val="clear" w:color="auto" w:fill="FFFFFF"/>
          <w:lang w:val="uk-UA"/>
        </w:rPr>
        <w:t xml:space="preserve"> – вул. Ю. Романчука, </w:t>
      </w:r>
      <w:r w:rsidR="00743BFC">
        <w:rPr>
          <w:sz w:val="28"/>
          <w:szCs w:val="28"/>
          <w:shd w:val="clear" w:color="auto" w:fill="FFFFFF"/>
          <w:lang w:val="uk-UA"/>
        </w:rPr>
        <w:t>98</w:t>
      </w:r>
      <w:r w:rsidR="00670F27">
        <w:rPr>
          <w:sz w:val="28"/>
          <w:szCs w:val="28"/>
          <w:shd w:val="clear" w:color="auto" w:fill="FFFFFF"/>
          <w:lang w:val="uk-UA"/>
        </w:rPr>
        <w:t xml:space="preserve">, м. Івано-Франківськ; </w:t>
      </w:r>
    </w:p>
    <w:p w:rsidR="00E120F0" w:rsidRDefault="00E120F0" w:rsidP="00E120F0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3E2D1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Індивідуальному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</w:t>
      </w:r>
      <w:r>
        <w:rPr>
          <w:sz w:val="28"/>
          <w:szCs w:val="28"/>
          <w:shd w:val="clear" w:color="auto" w:fill="FFFFFF"/>
          <w:lang w:val="uk-UA"/>
        </w:rPr>
        <w:t xml:space="preserve">(замовник : Петлюк Володимир Михайлович) – вул. Січинського, 62-Г, </w:t>
      </w:r>
      <w:r w:rsidRPr="0078513B">
        <w:rPr>
          <w:sz w:val="28"/>
          <w:szCs w:val="28"/>
          <w:shd w:val="clear" w:color="auto" w:fill="FFFFFF"/>
          <w:lang w:val="uk-UA"/>
        </w:rPr>
        <w:t>м. Івано-Франківськ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E120F0" w:rsidRPr="00B21511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</w:t>
      </w:r>
      <w:r w:rsidR="003E2D1E">
        <w:rPr>
          <w:sz w:val="28"/>
          <w:szCs w:val="28"/>
          <w:shd w:val="clear" w:color="auto" w:fill="FFFFFF"/>
          <w:lang w:val="uk-UA"/>
        </w:rPr>
        <w:t>9</w:t>
      </w:r>
      <w:r w:rsidRPr="00B21511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</w:t>
      </w:r>
      <w:r w:rsidRPr="00B21511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B21511">
        <w:rPr>
          <w:sz w:val="28"/>
          <w:szCs w:val="28"/>
          <w:shd w:val="clear" w:color="auto" w:fill="FFFFFF"/>
          <w:lang w:val="uk-UA"/>
        </w:rPr>
        <w:t xml:space="preserve"> будинку </w:t>
      </w:r>
      <w:r>
        <w:rPr>
          <w:sz w:val="28"/>
          <w:szCs w:val="28"/>
          <w:shd w:val="clear" w:color="auto" w:fill="FFFFFF"/>
          <w:lang w:val="uk-UA"/>
        </w:rPr>
        <w:t xml:space="preserve">(замовник : Гніденко Ніна Василівна) - </w:t>
      </w:r>
      <w:r w:rsidRPr="00B21511">
        <w:rPr>
          <w:sz w:val="28"/>
          <w:szCs w:val="28"/>
          <w:shd w:val="clear" w:color="auto" w:fill="FFFFFF"/>
          <w:lang w:val="uk-UA"/>
        </w:rPr>
        <w:t>вул.</w:t>
      </w:r>
      <w:r>
        <w:rPr>
          <w:sz w:val="28"/>
          <w:szCs w:val="28"/>
          <w:shd w:val="clear" w:color="auto" w:fill="FFFFFF"/>
          <w:lang w:val="uk-UA"/>
        </w:rPr>
        <w:t xml:space="preserve"> С. Бандери</w:t>
      </w:r>
      <w:r w:rsidRPr="00B21511">
        <w:rPr>
          <w:sz w:val="28"/>
          <w:szCs w:val="28"/>
          <w:shd w:val="clear" w:color="auto" w:fill="FFFFFF"/>
          <w:lang w:val="uk-UA"/>
        </w:rPr>
        <w:t xml:space="preserve">, </w:t>
      </w:r>
      <w:r w:rsidR="0043180F">
        <w:rPr>
          <w:sz w:val="28"/>
          <w:szCs w:val="28"/>
          <w:shd w:val="clear" w:color="auto" w:fill="FFFFFF"/>
          <w:lang w:val="uk-UA"/>
        </w:rPr>
        <w:t>80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  <w:r w:rsidRPr="00B21511">
        <w:rPr>
          <w:sz w:val="28"/>
          <w:szCs w:val="28"/>
          <w:shd w:val="clear" w:color="auto" w:fill="FFFFFF"/>
          <w:lang w:val="uk-UA"/>
        </w:rPr>
        <w:t>с.Вовчинець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E120F0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C2051">
        <w:rPr>
          <w:sz w:val="28"/>
          <w:szCs w:val="28"/>
          <w:lang w:val="uk-UA"/>
        </w:rPr>
        <w:t>1</w:t>
      </w:r>
      <w:r w:rsidR="003E2D1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 Індивідуальному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</w:t>
      </w:r>
      <w:r>
        <w:rPr>
          <w:sz w:val="28"/>
          <w:szCs w:val="28"/>
          <w:lang w:val="uk-UA"/>
        </w:rPr>
        <w:t xml:space="preserve">(замовник : Лабач  Роман Васильович)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Кобзаря</w:t>
      </w:r>
      <w:r w:rsidRPr="00C456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11, с. Крихівці;</w:t>
      </w:r>
    </w:p>
    <w:p w:rsidR="00E120F0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074C6">
        <w:rPr>
          <w:sz w:val="28"/>
          <w:szCs w:val="28"/>
          <w:lang w:val="uk-UA"/>
        </w:rPr>
        <w:t>1</w:t>
      </w:r>
      <w:r w:rsidR="003E2D1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Індивідуальному житловому будинку (замовник : Г</w:t>
      </w:r>
      <w:r w:rsidR="0041573E">
        <w:rPr>
          <w:sz w:val="28"/>
          <w:szCs w:val="28"/>
          <w:lang w:val="uk-UA"/>
        </w:rPr>
        <w:t>р</w:t>
      </w:r>
      <w:r w:rsidR="008F1F28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гулецька Надія Ярославівна) – вул. Наукова, 12, с. Підпечери;</w:t>
      </w:r>
    </w:p>
    <w:p w:rsidR="00E120F0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70F27">
        <w:rPr>
          <w:sz w:val="28"/>
          <w:szCs w:val="28"/>
          <w:lang w:val="uk-UA"/>
        </w:rPr>
        <w:t>1</w:t>
      </w:r>
      <w:r w:rsidR="003E2D1E">
        <w:rPr>
          <w:sz w:val="28"/>
          <w:szCs w:val="28"/>
          <w:lang w:val="uk-UA"/>
        </w:rPr>
        <w:t>2</w:t>
      </w:r>
      <w:r w:rsidR="00670F2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Індивідуальному житловому будинку (замовник : Кліщ Уляна Володимирівна) – вул. Дитяча, 4, с. Угорники.</w:t>
      </w:r>
    </w:p>
    <w:p w:rsidR="00E120F0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адресу : </w:t>
      </w:r>
    </w:p>
    <w:p w:rsidR="007074C6" w:rsidRDefault="00E120F0" w:rsidP="007074C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7074C6">
        <w:rPr>
          <w:sz w:val="28"/>
          <w:szCs w:val="28"/>
          <w:lang w:val="uk-UA"/>
        </w:rPr>
        <w:t xml:space="preserve"> Нежитловому приміщенню (замовник : товариство з обмеженою відповідальністю «555-ІВ») – вул. Вовчинецька, 225-А, корпус 2, приміщення 101, с. Вовчинець;</w:t>
      </w:r>
    </w:p>
    <w:p w:rsidR="007074C6" w:rsidRDefault="007074C6" w:rsidP="007074C6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2.2. Нежитловому приміщенню (замовник : товариство з обмеженою відповідальністю «555-ІВ») – вул. Вовчинецька, 225-А, корпус 2, приміщення 112, с. Вовчинець;</w:t>
      </w:r>
    </w:p>
    <w:p w:rsidR="00E120F0" w:rsidRDefault="007074C6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="00E120F0">
        <w:rPr>
          <w:sz w:val="28"/>
          <w:szCs w:val="28"/>
          <w:lang w:val="uk-UA"/>
        </w:rPr>
        <w:t xml:space="preserve">Індивідуальному житловому будинку (замовник : Василинюк Ольга Миколаївна) – </w:t>
      </w:r>
      <w:r w:rsidR="00E120F0" w:rsidRPr="007074C6">
        <w:rPr>
          <w:sz w:val="28"/>
          <w:szCs w:val="28"/>
          <w:lang w:val="uk-UA"/>
        </w:rPr>
        <w:t xml:space="preserve">вул. </w:t>
      </w:r>
      <w:r w:rsidR="00E120F0">
        <w:rPr>
          <w:sz w:val="28"/>
          <w:szCs w:val="28"/>
          <w:lang w:val="uk-UA"/>
        </w:rPr>
        <w:t>Львівська</w:t>
      </w:r>
      <w:r w:rsidR="00E120F0" w:rsidRPr="007074C6">
        <w:rPr>
          <w:sz w:val="28"/>
          <w:szCs w:val="28"/>
          <w:lang w:val="uk-UA"/>
        </w:rPr>
        <w:t xml:space="preserve">, </w:t>
      </w:r>
      <w:r w:rsidR="00E120F0">
        <w:rPr>
          <w:sz w:val="28"/>
          <w:szCs w:val="28"/>
          <w:lang w:val="uk-UA"/>
        </w:rPr>
        <w:t>24</w:t>
      </w:r>
      <w:r w:rsidR="00E120F0" w:rsidRPr="007074C6">
        <w:rPr>
          <w:sz w:val="28"/>
          <w:szCs w:val="28"/>
          <w:lang w:val="uk-UA"/>
        </w:rPr>
        <w:t>/1</w:t>
      </w:r>
      <w:r w:rsidR="00E120F0">
        <w:rPr>
          <w:sz w:val="28"/>
          <w:szCs w:val="28"/>
          <w:lang w:val="uk-UA"/>
        </w:rPr>
        <w:t>, м</w:t>
      </w:r>
      <w:r w:rsidR="00E120F0" w:rsidRPr="007074C6">
        <w:rPr>
          <w:sz w:val="28"/>
          <w:szCs w:val="28"/>
          <w:lang w:val="uk-UA"/>
        </w:rPr>
        <w:t xml:space="preserve">. </w:t>
      </w:r>
      <w:r w:rsidR="00E120F0">
        <w:rPr>
          <w:sz w:val="28"/>
          <w:szCs w:val="28"/>
          <w:lang w:val="uk-UA"/>
        </w:rPr>
        <w:t>Івано-Франківськ;</w:t>
      </w:r>
    </w:p>
    <w:p w:rsidR="00E120F0" w:rsidRDefault="00E120F0" w:rsidP="00E120F0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074C6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 (замовник : Василинюк Ольга Миколаївна) – </w:t>
      </w:r>
      <w:r w:rsidRPr="00C456D8"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>Львівська</w:t>
      </w:r>
      <w:r w:rsidRPr="00C456D8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24</w:t>
      </w:r>
      <w:r w:rsidRPr="00C456D8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2, 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Івано-Франк</w:t>
      </w:r>
      <w:r w:rsidR="007074C6">
        <w:rPr>
          <w:sz w:val="28"/>
          <w:szCs w:val="28"/>
          <w:lang w:val="uk-UA"/>
        </w:rPr>
        <w:t>івськ.</w:t>
      </w:r>
    </w:p>
    <w:p w:rsidR="00E120F0" w:rsidRPr="007643E5" w:rsidRDefault="00E120F0" w:rsidP="00E120F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E120F0" w:rsidRPr="007643E5" w:rsidRDefault="00E120F0" w:rsidP="00E120F0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E120F0" w:rsidRPr="007643E5" w:rsidRDefault="00E120F0" w:rsidP="00E120F0">
      <w:pPr>
        <w:jc w:val="both"/>
        <w:rPr>
          <w:sz w:val="28"/>
          <w:szCs w:val="28"/>
          <w:lang w:val="uk-UA"/>
        </w:rPr>
      </w:pPr>
    </w:p>
    <w:p w:rsidR="00E120F0" w:rsidRDefault="00E120F0" w:rsidP="00E120F0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E120F0" w:rsidRDefault="00E120F0" w:rsidP="00E120F0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sectPr w:rsidR="00E120F0" w:rsidSect="005B66AA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0F0"/>
    <w:rsid w:val="00056CDE"/>
    <w:rsid w:val="000C2051"/>
    <w:rsid w:val="00185373"/>
    <w:rsid w:val="003E2D1E"/>
    <w:rsid w:val="0041573E"/>
    <w:rsid w:val="00415B72"/>
    <w:rsid w:val="0043180F"/>
    <w:rsid w:val="00460EF7"/>
    <w:rsid w:val="0051560F"/>
    <w:rsid w:val="00586364"/>
    <w:rsid w:val="00670F27"/>
    <w:rsid w:val="00685B7A"/>
    <w:rsid w:val="007074C6"/>
    <w:rsid w:val="00716D16"/>
    <w:rsid w:val="00743BFC"/>
    <w:rsid w:val="007D0182"/>
    <w:rsid w:val="008E5651"/>
    <w:rsid w:val="008F1F28"/>
    <w:rsid w:val="00902353"/>
    <w:rsid w:val="009146D7"/>
    <w:rsid w:val="00922E71"/>
    <w:rsid w:val="00A35DED"/>
    <w:rsid w:val="00C45B9E"/>
    <w:rsid w:val="00CB5340"/>
    <w:rsid w:val="00D94C5D"/>
    <w:rsid w:val="00DB164D"/>
    <w:rsid w:val="00E120F0"/>
    <w:rsid w:val="00F043E8"/>
    <w:rsid w:val="00FE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8852E-81A1-493E-9908-0D9E0CC4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20F0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E120F0"/>
  </w:style>
  <w:style w:type="character" w:customStyle="1" w:styleId="rvts7">
    <w:name w:val="rvts7"/>
    <w:basedOn w:val="a0"/>
    <w:rsid w:val="00E120F0"/>
  </w:style>
  <w:style w:type="paragraph" w:customStyle="1" w:styleId="rvps55">
    <w:name w:val="rvps55"/>
    <w:basedOn w:val="a"/>
    <w:rsid w:val="00E120F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2023-11-30T11:38:00Z</dcterms:created>
  <dcterms:modified xsi:type="dcterms:W3CDTF">2023-11-30T11:38:00Z</dcterms:modified>
</cp:coreProperties>
</file>