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>Додаток 1</w:t>
      </w:r>
    </w:p>
    <w:p w:rsidR="00BA172A" w:rsidRPr="006942BD" w:rsidRDefault="00BA172A" w:rsidP="00BA172A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BA172A" w:rsidRPr="006942BD" w:rsidRDefault="00BA172A" w:rsidP="00BA172A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BA172A" w:rsidRPr="006942BD" w:rsidRDefault="00BA172A" w:rsidP="00BA172A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A63480" w:rsidRDefault="00BA172A" w:rsidP="00A63480">
      <w:pPr>
        <w:tabs>
          <w:tab w:val="left" w:pos="1785"/>
        </w:tabs>
        <w:jc w:val="center"/>
        <w:rPr>
          <w:bCs/>
          <w:color w:val="222222"/>
          <w:sz w:val="28"/>
          <w:szCs w:val="28"/>
        </w:rPr>
      </w:pPr>
      <w:r w:rsidRPr="00A63480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="00A63480" w:rsidRPr="00E75368">
        <w:rPr>
          <w:bCs/>
          <w:color w:val="222222"/>
          <w:sz w:val="28"/>
          <w:szCs w:val="28"/>
        </w:rPr>
        <w:t>позбавлення батьківських прав</w:t>
      </w:r>
    </w:p>
    <w:p w:rsidR="00A63480" w:rsidRDefault="00436EA6" w:rsidP="00A63480">
      <w:pPr>
        <w:tabs>
          <w:tab w:val="left" w:pos="17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A63480">
        <w:rPr>
          <w:sz w:val="28"/>
          <w:szCs w:val="28"/>
        </w:rPr>
        <w:t xml:space="preserve"> відносно доньки</w:t>
      </w:r>
    </w:p>
    <w:p w:rsidR="00A63480" w:rsidRPr="00E75368" w:rsidRDefault="00436EA6" w:rsidP="00A63480">
      <w:pPr>
        <w:tabs>
          <w:tab w:val="left" w:pos="17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</w:t>
      </w:r>
      <w:r w:rsidR="00A63480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A63480">
        <w:rPr>
          <w:sz w:val="28"/>
          <w:szCs w:val="28"/>
        </w:rPr>
        <w:t xml:space="preserve"> року народження</w:t>
      </w:r>
    </w:p>
    <w:p w:rsidR="00AA178E" w:rsidRPr="00AA178E" w:rsidRDefault="00AA178E" w:rsidP="00A63480">
      <w:pPr>
        <w:tabs>
          <w:tab w:val="left" w:pos="1785"/>
        </w:tabs>
        <w:jc w:val="center"/>
        <w:rPr>
          <w:sz w:val="28"/>
          <w:szCs w:val="28"/>
        </w:rPr>
      </w:pPr>
      <w:r w:rsidRPr="00AA178E">
        <w:rPr>
          <w:sz w:val="28"/>
          <w:szCs w:val="28"/>
        </w:rPr>
        <w:t>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Калуському міськрайонному суді Івано-Франківської області перебуває цивільна справа за позовом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до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про позбавлення батьківських прав стосовно доньки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народження. Орган опіки та піклування залучено до участі у справі з метою надання письмового висновку.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матеріалів справи відомо, що рішенням Івано-Франківського міського суду Івано-Франківської області від 01.12.2014 року шлюб між батьками дитини розірвано, малолітню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залишено на проживання з матір</w:t>
      </w:r>
      <w:r w:rsidRPr="009E6043">
        <w:rPr>
          <w:sz w:val="28"/>
          <w:szCs w:val="28"/>
        </w:rPr>
        <w:t>’</w:t>
      </w:r>
      <w:r>
        <w:rPr>
          <w:sz w:val="28"/>
          <w:szCs w:val="28"/>
        </w:rPr>
        <w:t xml:space="preserve">ю. Даним рішенням визначено стягувати з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аліменти на утримання малолітньої доньки щомісячно в розмірі ¼ частини всіх видів його доходів, але не менше 30 відсотків прожиткового мінімуму для дитини відповідного віку до досягнення нею повноліття. Так, згідно розрахунку зі сплати аліментів (згідно виконавчого листа №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від 29.01.2015 виданого Ів</w:t>
      </w:r>
      <w:r w:rsidR="00B1723D">
        <w:rPr>
          <w:sz w:val="28"/>
          <w:szCs w:val="28"/>
        </w:rPr>
        <w:t>ано-Франківським міським судом)</w:t>
      </w:r>
      <w:r>
        <w:rPr>
          <w:sz w:val="28"/>
          <w:szCs w:val="28"/>
        </w:rPr>
        <w:t xml:space="preserve"> станом на 01.03.2023 року наявна заборгованість зі сплати аліментів у сумі 162837, 50 грн.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Позивач зазначає, що з часу розірвання шлюбу (2014 р.) відповідач жодних контактів з дитиною не підтримує, не провідує доньку, не цікавиться здоров</w:t>
      </w:r>
      <w:r w:rsidRPr="009E6043">
        <w:rPr>
          <w:sz w:val="28"/>
          <w:szCs w:val="28"/>
        </w:rPr>
        <w:t>’</w:t>
      </w:r>
      <w:r>
        <w:rPr>
          <w:sz w:val="28"/>
          <w:szCs w:val="28"/>
        </w:rPr>
        <w:t>ям дитини, успіхами у навчанні, морально та матеріально не підтримує. Свої батьківські обов’язки щодо участі у її вихованні та матеріальному фінансовому забезп</w:t>
      </w:r>
      <w:r w:rsidR="003B521D">
        <w:rPr>
          <w:sz w:val="28"/>
          <w:szCs w:val="28"/>
        </w:rPr>
        <w:t>еченні не виконує. З інформації</w:t>
      </w:r>
      <w:r>
        <w:rPr>
          <w:sz w:val="28"/>
          <w:szCs w:val="28"/>
        </w:rPr>
        <w:t xml:space="preserve"> відомо</w:t>
      </w:r>
      <w:r w:rsidR="003B521D">
        <w:rPr>
          <w:sz w:val="28"/>
          <w:szCs w:val="28"/>
        </w:rPr>
        <w:t>ї</w:t>
      </w:r>
      <w:r>
        <w:rPr>
          <w:sz w:val="28"/>
          <w:szCs w:val="28"/>
        </w:rPr>
        <w:t xml:space="preserve"> позивачці вбачається</w:t>
      </w:r>
      <w:r w:rsidR="00EE1845">
        <w:rPr>
          <w:sz w:val="28"/>
          <w:szCs w:val="28"/>
        </w:rPr>
        <w:t>,</w:t>
      </w:r>
      <w:r>
        <w:rPr>
          <w:sz w:val="28"/>
          <w:szCs w:val="28"/>
        </w:rPr>
        <w:t xml:space="preserve"> що позивач виїхав за межі України у 2016 році та більше не повертався, будь-який зв'язок з ним втрачено, так само як і з його батьками. Фактичне місце перебування його на даний час невідоме. 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Малолітня </w:t>
      </w:r>
      <w:r w:rsidR="00436EA6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разом з матір</w:t>
      </w:r>
      <w:r w:rsidRPr="009A2C1F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 xml:space="preserve">ю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вітчимом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та молодшим братом </w:t>
      </w:r>
      <w:r w:rsidR="00B902D1">
        <w:rPr>
          <w:sz w:val="28"/>
          <w:szCs w:val="28"/>
        </w:rPr>
        <w:t>-</w:t>
      </w:r>
      <w:r w:rsidR="00633D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902D1">
        <w:rPr>
          <w:sz w:val="28"/>
          <w:szCs w:val="28"/>
        </w:rPr>
        <w:t xml:space="preserve">- </w:t>
      </w:r>
      <w:r>
        <w:rPr>
          <w:sz w:val="28"/>
          <w:szCs w:val="28"/>
        </w:rPr>
        <w:t>року народження</w:t>
      </w:r>
      <w:r w:rsidR="00633D04">
        <w:rPr>
          <w:sz w:val="28"/>
          <w:szCs w:val="28"/>
        </w:rPr>
        <w:t>,</w:t>
      </w:r>
      <w:r w:rsidR="003B521D">
        <w:rPr>
          <w:sz w:val="28"/>
          <w:szCs w:val="28"/>
        </w:rPr>
        <w:t xml:space="preserve"> в м.Івано-Франківську на</w:t>
      </w:r>
      <w:r>
        <w:rPr>
          <w:sz w:val="28"/>
          <w:szCs w:val="28"/>
        </w:rPr>
        <w:t xml:space="preserve"> вул.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,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>корп.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кв.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Працівниками Служби у справах дітей обстежено умови проживання сім</w:t>
      </w:r>
      <w:r w:rsidRPr="009A2C1F">
        <w:rPr>
          <w:sz w:val="28"/>
          <w:szCs w:val="28"/>
        </w:rPr>
        <w:t>’</w:t>
      </w:r>
      <w:r>
        <w:rPr>
          <w:sz w:val="28"/>
          <w:szCs w:val="28"/>
        </w:rPr>
        <w:t>ї та встановлено, що в помешканні створено належні житлово-побутові умови проживання та виховання малолітньої дитини.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Згідно інформації</w:t>
      </w:r>
      <w:r w:rsidR="003B521D">
        <w:rPr>
          <w:sz w:val="28"/>
          <w:szCs w:val="28"/>
        </w:rPr>
        <w:t>,</w:t>
      </w:r>
      <w:r>
        <w:rPr>
          <w:sz w:val="28"/>
          <w:szCs w:val="28"/>
        </w:rPr>
        <w:t xml:space="preserve"> наданої ДНЗ №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«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» від 25.06.2019 р. відомо, що за час відвідування дитиною дошкільного закладу, батько ніколи не приходив, не спілкувався з вихователями, не відвідував батьківські збори та дитячі ранки. 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даний час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навчається в ліцеї №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Івано-Франківської міської ради у 5 класі. Згідно характеристики на ученицю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має навчальні досягнення достатнього та середнього рівня. Навчальний заклад відвідує систематично, без поважних причин не пропускає, але часто хворіє. Підтримує дружні стосунки з багатьма учнями в класі. Мама приділяє належну увагу </w:t>
      </w:r>
      <w:r>
        <w:rPr>
          <w:sz w:val="28"/>
          <w:szCs w:val="28"/>
        </w:rPr>
        <w:lastRenderedPageBreak/>
        <w:t xml:space="preserve">вихованню доньки. Батько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за час навчання дитини жодного разу не з</w:t>
      </w:r>
      <w:r w:rsidRPr="000C182A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явився до закладу, не поцікавився навчанням доньки та її досягненнями. Результати психодіагностичного обстеження показали, що до членів сім</w:t>
      </w:r>
      <w:r w:rsidR="000B5821">
        <w:rPr>
          <w:sz w:val="28"/>
          <w:szCs w:val="28"/>
        </w:rPr>
        <w:t>’</w:t>
      </w:r>
      <w:r>
        <w:rPr>
          <w:sz w:val="28"/>
          <w:szCs w:val="28"/>
        </w:rPr>
        <w:t xml:space="preserve">ї дівчинка відносить маму, тата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>, себе і брата. Дитина оточена увагою обох батьків.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позовній заяві позивач зазначає, що донька має бажання змінити своє прізвище та по батькові, дуже хвилюється з цього приводу. Вітчима називає татом, оскільки іншого не пам’ятає, але в силу свого віку вона свідома</w:t>
      </w:r>
      <w:r w:rsidR="000B3DBA">
        <w:rPr>
          <w:sz w:val="28"/>
          <w:szCs w:val="28"/>
        </w:rPr>
        <w:t>,</w:t>
      </w:r>
      <w:r>
        <w:rPr>
          <w:sz w:val="28"/>
          <w:szCs w:val="28"/>
        </w:rPr>
        <w:t xml:space="preserve"> що в неї є біологічний батько.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Позивач звертає увагу на те, що відповідач вже був позбавлений батьківських прав відносно доньки від першого шлюбу -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року народження, що підтверджується рішенням Стрийського міськрайонного суду Львівської області від 07.05.2012 року. 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Через несплату аліментів на утримання доньки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головним державним виконавцем Калуського відділу державної виконавч</w:t>
      </w:r>
      <w:r w:rsidR="000B3DBA">
        <w:rPr>
          <w:sz w:val="28"/>
          <w:szCs w:val="28"/>
        </w:rPr>
        <w:t>ої служби у Калуському районі Івано-Ф</w:t>
      </w:r>
      <w:r>
        <w:rPr>
          <w:sz w:val="28"/>
          <w:szCs w:val="28"/>
        </w:rPr>
        <w:t>ранківської області</w:t>
      </w:r>
      <w:r w:rsidR="000B3DBA">
        <w:rPr>
          <w:sz w:val="28"/>
          <w:szCs w:val="28"/>
        </w:rPr>
        <w:t xml:space="preserve"> 27.02.2023 року відносно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складено протокол про адмінправопорушення №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>про притягнення до адміністративної відповідальнос</w:t>
      </w:r>
      <w:r w:rsidR="000B3DBA">
        <w:rPr>
          <w:sz w:val="28"/>
          <w:szCs w:val="28"/>
        </w:rPr>
        <w:t>ті за ч.1 ст.183-1 КУпАП. 19.04.</w:t>
      </w:r>
      <w:r>
        <w:rPr>
          <w:sz w:val="28"/>
          <w:szCs w:val="28"/>
        </w:rPr>
        <w:t>2023 року постановою Калуського міськрайонного суду матеріали справи повернуто до Калуського відділу державної виконавчої служби для усунення недоліків</w:t>
      </w:r>
      <w:r w:rsidR="00583351">
        <w:rPr>
          <w:sz w:val="28"/>
          <w:szCs w:val="28"/>
        </w:rPr>
        <w:t>.</w:t>
      </w:r>
      <w:r>
        <w:rPr>
          <w:sz w:val="28"/>
          <w:szCs w:val="28"/>
        </w:rPr>
        <w:t xml:space="preserve"> Всі повістки про виклики в судові засідання повернулись з відміткою «адресат відсутній за вказаною адресою».</w:t>
      </w:r>
    </w:p>
    <w:p w:rsidR="007E3B2A" w:rsidRPr="00C61BE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інформації</w:t>
      </w:r>
      <w:r w:rsidR="000B3DBA">
        <w:rPr>
          <w:sz w:val="28"/>
          <w:szCs w:val="28"/>
        </w:rPr>
        <w:t>,</w:t>
      </w:r>
      <w:r>
        <w:rPr>
          <w:sz w:val="28"/>
          <w:szCs w:val="28"/>
        </w:rPr>
        <w:t xml:space="preserve"> вказаної у позовній заяві відповідач </w:t>
      </w:r>
      <w:r w:rsidR="00C80BD0">
        <w:rPr>
          <w:sz w:val="28"/>
          <w:szCs w:val="28"/>
        </w:rPr>
        <w:t>зареєстрований за адресою: вул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с.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Калуського району</w:t>
      </w:r>
      <w:r w:rsidR="000B3DBA">
        <w:rPr>
          <w:sz w:val="28"/>
          <w:szCs w:val="28"/>
        </w:rPr>
        <w:t xml:space="preserve"> Івано-Франківської області</w:t>
      </w:r>
      <w:r>
        <w:rPr>
          <w:sz w:val="28"/>
          <w:szCs w:val="28"/>
        </w:rPr>
        <w:t>. На дану адресу йому направлено листа із запрошенням з</w:t>
      </w:r>
      <w:r w:rsidR="00583351">
        <w:rPr>
          <w:sz w:val="28"/>
          <w:szCs w:val="28"/>
        </w:rPr>
        <w:t>’</w:t>
      </w:r>
      <w:r>
        <w:rPr>
          <w:sz w:val="28"/>
          <w:szCs w:val="28"/>
        </w:rPr>
        <w:t>явитись у Службу у справах дітей на бесіду, а вразі неможливості з</w:t>
      </w:r>
      <w:r w:rsidR="00583351">
        <w:rPr>
          <w:sz w:val="28"/>
          <w:szCs w:val="28"/>
        </w:rPr>
        <w:t>’</w:t>
      </w:r>
      <w:r>
        <w:rPr>
          <w:sz w:val="28"/>
          <w:szCs w:val="28"/>
        </w:rPr>
        <w:t xml:space="preserve">явитись особисто – надати свої письмові пояснення щодо заявленого позову, надіславши на електронну чи поштову адресу Служби. Крім того, відповідного листа про надання інформації направлено на адресу </w:t>
      </w:r>
      <w:r w:rsidR="00B902D1">
        <w:rPr>
          <w:sz w:val="28"/>
          <w:szCs w:val="28"/>
        </w:rPr>
        <w:t>-</w:t>
      </w:r>
      <w:r>
        <w:rPr>
          <w:sz w:val="28"/>
          <w:szCs w:val="28"/>
        </w:rPr>
        <w:t xml:space="preserve"> старостинського округу Калуської МТГ. </w:t>
      </w:r>
      <w:r w:rsidRPr="00C61BEA">
        <w:rPr>
          <w:sz w:val="28"/>
          <w:szCs w:val="28"/>
        </w:rPr>
        <w:t xml:space="preserve">Згідно відповіді старости – </w:t>
      </w:r>
      <w:r w:rsidR="00B902D1">
        <w:rPr>
          <w:sz w:val="28"/>
          <w:szCs w:val="28"/>
        </w:rPr>
        <w:t>-</w:t>
      </w:r>
      <w:r w:rsidRPr="00C61BEA">
        <w:rPr>
          <w:sz w:val="28"/>
          <w:szCs w:val="28"/>
        </w:rPr>
        <w:t xml:space="preserve"> не проживає та не перебува</w:t>
      </w:r>
      <w:r w:rsidR="000B3DBA" w:rsidRPr="00C61BEA">
        <w:rPr>
          <w:sz w:val="28"/>
          <w:szCs w:val="28"/>
        </w:rPr>
        <w:t>є на території вже дуже тривали</w:t>
      </w:r>
      <w:r w:rsidRPr="00C61BEA">
        <w:rPr>
          <w:sz w:val="28"/>
          <w:szCs w:val="28"/>
        </w:rPr>
        <w:t>й</w:t>
      </w:r>
      <w:r w:rsidR="000B3DBA" w:rsidRPr="00C61BEA">
        <w:rPr>
          <w:sz w:val="28"/>
          <w:szCs w:val="28"/>
        </w:rPr>
        <w:t xml:space="preserve"> </w:t>
      </w:r>
      <w:r w:rsidRPr="00C61BEA">
        <w:rPr>
          <w:sz w:val="28"/>
          <w:szCs w:val="28"/>
        </w:rPr>
        <w:t>термін.</w:t>
      </w:r>
    </w:p>
    <w:p w:rsidR="007E3B2A" w:rsidRDefault="007E3B2A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Згідно інформації розміщеної на сайті судової влади та ЄДРСР відповідача позбавлено права користування житлом</w:t>
      </w:r>
      <w:r w:rsidR="00583351">
        <w:rPr>
          <w:sz w:val="28"/>
          <w:szCs w:val="28"/>
        </w:rPr>
        <w:t>,</w:t>
      </w:r>
      <w:r w:rsidR="00C80BD0">
        <w:rPr>
          <w:sz w:val="28"/>
          <w:szCs w:val="28"/>
        </w:rPr>
        <w:t xml:space="preserve"> в якому він був зареєстрований</w:t>
      </w:r>
      <w:r>
        <w:rPr>
          <w:sz w:val="28"/>
          <w:szCs w:val="28"/>
        </w:rPr>
        <w:t xml:space="preserve">, згідно рішення Калуського міськрайонного суду від 21.01.2022 року.  </w:t>
      </w:r>
    </w:p>
    <w:p w:rsidR="00C80BD0" w:rsidRPr="009A2C1F" w:rsidRDefault="00C80BD0" w:rsidP="007E3B2A">
      <w:pPr>
        <w:tabs>
          <w:tab w:val="left" w:pos="5265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Питання про надання висновку органу опіки та піклування у даній справі розглядалось на засіданні комісії з питань захисту прав дитини 04.10.2023 року, однак прийняття рішення було відкладено, у зв’язку з неявкою відповідача по справі. Повторно дане питання розглянуте на засіданні комісії з питань захисту прав дитини 11.10.2023 року. </w:t>
      </w:r>
    </w:p>
    <w:p w:rsidR="007E3B2A" w:rsidRPr="00384C71" w:rsidRDefault="007E3B2A" w:rsidP="007E3B2A">
      <w:pPr>
        <w:tabs>
          <w:tab w:val="left" w:pos="5265"/>
        </w:tabs>
        <w:jc w:val="both"/>
        <w:rPr>
          <w:color w:val="000000"/>
          <w:sz w:val="28"/>
          <w:szCs w:val="28"/>
        </w:rPr>
      </w:pPr>
      <w:r w:rsidRPr="00660DB9">
        <w:rPr>
          <w:i/>
        </w:rPr>
        <w:t xml:space="preserve">                </w:t>
      </w:r>
      <w:r w:rsidRPr="00384C71">
        <w:rPr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  <w:r w:rsidRPr="00384C71">
        <w:rPr>
          <w:color w:val="000000"/>
          <w:sz w:val="28"/>
          <w:szCs w:val="28"/>
        </w:rPr>
        <w:t xml:space="preserve"> Сімейний кодекс України передбачає, що особа, позбавлена батьківських прав, втрачає особисті немайнові права щодо дитини та звільняється від </w:t>
      </w:r>
      <w:r w:rsidRPr="00384C71">
        <w:rPr>
          <w:color w:val="000000"/>
          <w:sz w:val="28"/>
          <w:szCs w:val="28"/>
        </w:rPr>
        <w:lastRenderedPageBreak/>
        <w:t>обов’язків із її виховання; перестає бути законним представником дитини; втрачає право на утримання від дитини, право на пенсію та відшкодування шкоди в разі втрати годувальника, право на спадкування після дитини. Однак особа, позбавлена батьківських прав, зобов’язана й надалі сплачувати аліменти. Крім того, дитина залишається</w:t>
      </w:r>
      <w:r w:rsidRPr="00384C71">
        <w:rPr>
          <w:i/>
          <w:color w:val="000000"/>
          <w:sz w:val="28"/>
          <w:szCs w:val="28"/>
        </w:rPr>
        <w:t xml:space="preserve"> </w:t>
      </w:r>
      <w:r w:rsidRPr="00384C71">
        <w:rPr>
          <w:color w:val="000000"/>
          <w:sz w:val="28"/>
          <w:szCs w:val="28"/>
        </w:rPr>
        <w:t>спадкоємцем навіть тих батьків, яких позбавили батьківських прав.</w:t>
      </w:r>
    </w:p>
    <w:p w:rsidR="007E3B2A" w:rsidRPr="003C29E2" w:rsidRDefault="007E3B2A" w:rsidP="00384C71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Pr="00804C83">
        <w:rPr>
          <w:color w:val="000000"/>
          <w:sz w:val="28"/>
          <w:szCs w:val="28"/>
        </w:rPr>
        <w:t>Відсутність протягом тривалого часу піклування про фізичний і духовний розвиток дитини, її навчання,</w:t>
      </w:r>
      <w:r w:rsidRPr="00804C83">
        <w:rPr>
          <w:b/>
          <w:color w:val="000000"/>
          <w:sz w:val="28"/>
          <w:szCs w:val="28"/>
        </w:rPr>
        <w:t xml:space="preserve"> </w:t>
      </w:r>
      <w:r w:rsidRPr="0083354B">
        <w:rPr>
          <w:color w:val="000000"/>
          <w:sz w:val="28"/>
          <w:szCs w:val="28"/>
        </w:rPr>
        <w:t>підготовку до самостійного життя, зокрема: не забезпеч</w:t>
      </w:r>
      <w:r>
        <w:rPr>
          <w:color w:val="000000"/>
          <w:sz w:val="28"/>
          <w:szCs w:val="28"/>
        </w:rPr>
        <w:t>ення</w:t>
      </w:r>
      <w:r w:rsidRPr="0083354B">
        <w:rPr>
          <w:color w:val="000000"/>
          <w:sz w:val="28"/>
          <w:szCs w:val="28"/>
        </w:rPr>
        <w:t xml:space="preserve"> необхідного харчування, медичного догляду, лікування дитини, що негативно впливає на її фізичний розвиток як складову виховання;</w:t>
      </w:r>
      <w:r>
        <w:rPr>
          <w:color w:val="000000"/>
          <w:sz w:val="28"/>
          <w:szCs w:val="28"/>
        </w:rPr>
        <w:t xml:space="preserve"> відсутність спілкування</w:t>
      </w:r>
      <w:r w:rsidRPr="0083354B">
        <w:rPr>
          <w:color w:val="000000"/>
          <w:sz w:val="28"/>
          <w:szCs w:val="28"/>
        </w:rPr>
        <w:t xml:space="preserve"> з дитиною в обсязі, необхідному для її нормального самоусвідомлення; </w:t>
      </w:r>
      <w:r>
        <w:rPr>
          <w:color w:val="000000"/>
          <w:sz w:val="28"/>
          <w:szCs w:val="28"/>
        </w:rPr>
        <w:t>не забезпечення</w:t>
      </w:r>
      <w:r w:rsidRPr="0083354B">
        <w:rPr>
          <w:color w:val="000000"/>
          <w:sz w:val="28"/>
          <w:szCs w:val="28"/>
        </w:rPr>
        <w:t xml:space="preserve"> дитині доступу до культурних та інших духовних цінностей; не створ</w:t>
      </w:r>
      <w:r>
        <w:rPr>
          <w:color w:val="000000"/>
          <w:sz w:val="28"/>
          <w:szCs w:val="28"/>
        </w:rPr>
        <w:t>ення</w:t>
      </w:r>
      <w:r w:rsidRPr="0083354B">
        <w:rPr>
          <w:color w:val="000000"/>
          <w:sz w:val="28"/>
          <w:szCs w:val="28"/>
        </w:rPr>
        <w:t xml:space="preserve"> умов для отримання нею освіти. Зазначені фактори, як кожен окремо, так і в сукупності, можна розцінювати як ухилення від виховання дитини </w:t>
      </w:r>
      <w:r>
        <w:rPr>
          <w:color w:val="000000"/>
          <w:sz w:val="28"/>
          <w:szCs w:val="28"/>
        </w:rPr>
        <w:t xml:space="preserve">що є підставою для позбавлення батьківських прав. </w:t>
      </w:r>
      <w:r w:rsidRPr="003C29E2">
        <w:rPr>
          <w:sz w:val="28"/>
          <w:szCs w:val="28"/>
        </w:rPr>
        <w:t>Самоусунувшись від участі у вихованні д</w:t>
      </w:r>
      <w:r>
        <w:rPr>
          <w:sz w:val="28"/>
          <w:szCs w:val="28"/>
        </w:rPr>
        <w:t>итини</w:t>
      </w:r>
      <w:r w:rsidRPr="003C29E2">
        <w:rPr>
          <w:sz w:val="28"/>
          <w:szCs w:val="28"/>
        </w:rPr>
        <w:t xml:space="preserve"> відповідач, таким чином, переклав свій батьківський обов’язок на матір д</w:t>
      </w:r>
      <w:r>
        <w:rPr>
          <w:sz w:val="28"/>
          <w:szCs w:val="28"/>
        </w:rPr>
        <w:t>итини</w:t>
      </w:r>
      <w:r w:rsidRPr="003C29E2">
        <w:rPr>
          <w:sz w:val="28"/>
          <w:szCs w:val="28"/>
        </w:rPr>
        <w:t xml:space="preserve">, знявши з себе відповідальність за виховання «зобов’язав» її бути і мамою і татом. </w:t>
      </w:r>
      <w:r>
        <w:rPr>
          <w:sz w:val="28"/>
          <w:szCs w:val="28"/>
        </w:rPr>
        <w:t>Винна поведінка відповідача випливає з його бездіяльності, що в результаті шкодить інтересам дитини. Крім того, така бездіяльність є систематичною та тривалою у часі</w:t>
      </w:r>
      <w:r w:rsidRPr="003C29E2">
        <w:rPr>
          <w:sz w:val="28"/>
          <w:szCs w:val="28"/>
        </w:rPr>
        <w:t xml:space="preserve"> </w:t>
      </w:r>
      <w:r>
        <w:rPr>
          <w:sz w:val="28"/>
          <w:szCs w:val="28"/>
        </w:rPr>
        <w:t>(протягом останніх 9 років).</w:t>
      </w:r>
    </w:p>
    <w:p w:rsidR="00D65BF3" w:rsidRPr="002C600A" w:rsidRDefault="00AA178E" w:rsidP="00AA178E">
      <w:pPr>
        <w:tabs>
          <w:tab w:val="left" w:pos="709"/>
        </w:tabs>
        <w:jc w:val="both"/>
        <w:rPr>
          <w:rFonts w:eastAsia="Times New Roman"/>
          <w:sz w:val="28"/>
          <w:szCs w:val="28"/>
          <w:lang w:eastAsia="ru-RU"/>
        </w:rPr>
      </w:pPr>
      <w:bookmarkStart w:id="1" w:name="n1604"/>
      <w:bookmarkEnd w:id="1"/>
      <w:r w:rsidRPr="002C600A">
        <w:rPr>
          <w:sz w:val="28"/>
          <w:szCs w:val="28"/>
        </w:rPr>
        <w:tab/>
      </w:r>
      <w:r w:rsidR="0088504E" w:rsidRPr="002C600A">
        <w:rPr>
          <w:rFonts w:eastAsia="Times New Roman"/>
          <w:sz w:val="28"/>
          <w:szCs w:val="28"/>
        </w:rPr>
        <w:t xml:space="preserve">Керуючись </w:t>
      </w:r>
      <w:r w:rsidR="0088504E" w:rsidRPr="002C600A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="0088504E" w:rsidRPr="002C600A">
        <w:rPr>
          <w:rFonts w:eastAsia="Times New Roman"/>
          <w:sz w:val="28"/>
          <w:szCs w:val="28"/>
        </w:rPr>
        <w:t xml:space="preserve"> статтям</w:t>
      </w:r>
      <w:r w:rsidR="0088504E" w:rsidRPr="002C600A">
        <w:rPr>
          <w:rFonts w:eastAsia="Times New Roman"/>
          <w:color w:val="000000"/>
          <w:sz w:val="28"/>
          <w:szCs w:val="28"/>
        </w:rPr>
        <w:t xml:space="preserve">и </w:t>
      </w:r>
      <w:r w:rsidR="0088504E" w:rsidRPr="002C600A">
        <w:rPr>
          <w:rFonts w:eastAsia="Times New Roman"/>
          <w:color w:val="000000"/>
          <w:sz w:val="28"/>
          <w:szCs w:val="28"/>
          <w:lang w:eastAsia="ru-RU"/>
        </w:rPr>
        <w:t>19, 141, 150, 155, 164, 165, 166</w:t>
      </w:r>
      <w:r w:rsidR="00525239" w:rsidRPr="002C600A">
        <w:rPr>
          <w:rFonts w:eastAsia="Times New Roman"/>
          <w:color w:val="000000"/>
          <w:sz w:val="28"/>
          <w:szCs w:val="28"/>
          <w:lang w:eastAsia="ru-RU"/>
        </w:rPr>
        <w:t>,</w:t>
      </w:r>
      <w:r w:rsidR="0088504E" w:rsidRPr="002C600A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88504E" w:rsidRPr="002C600A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="0088504E" w:rsidRPr="002C600A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="0088504E" w:rsidRPr="002C600A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="0088504E" w:rsidRPr="002C600A">
        <w:rPr>
          <w:rFonts w:eastAsia="Times New Roman"/>
          <w:sz w:val="28"/>
          <w:szCs w:val="28"/>
          <w:lang w:val="ru-RU" w:eastAsia="ru-RU"/>
        </w:rPr>
        <w:t>’</w:t>
      </w:r>
      <w:r w:rsidR="0088504E" w:rsidRPr="002C600A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="0088504E" w:rsidRPr="002C600A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88504E" w:rsidRPr="002C600A">
        <w:rPr>
          <w:sz w:val="28"/>
          <w:szCs w:val="28"/>
          <w:lang w:eastAsia="ru-RU"/>
        </w:rPr>
        <w:t xml:space="preserve"> </w:t>
      </w:r>
      <w:r w:rsidR="003E63B6" w:rsidRPr="00E75368">
        <w:rPr>
          <w:sz w:val="28"/>
          <w:szCs w:val="28"/>
        </w:rPr>
        <w:t xml:space="preserve">ухвалою </w:t>
      </w:r>
      <w:r w:rsidR="003E63B6">
        <w:rPr>
          <w:sz w:val="28"/>
          <w:szCs w:val="28"/>
        </w:rPr>
        <w:t xml:space="preserve">Калуського міськрайонного суду </w:t>
      </w:r>
      <w:r w:rsidR="003E63B6" w:rsidRPr="00E75368">
        <w:rPr>
          <w:sz w:val="28"/>
          <w:szCs w:val="28"/>
        </w:rPr>
        <w:t xml:space="preserve">Івано-Франківської області від </w:t>
      </w:r>
      <w:r w:rsidR="003E63B6">
        <w:rPr>
          <w:sz w:val="28"/>
          <w:szCs w:val="28"/>
        </w:rPr>
        <w:t>06.07.2023</w:t>
      </w:r>
      <w:r w:rsidR="003E63B6" w:rsidRPr="00E75368">
        <w:rPr>
          <w:sz w:val="28"/>
          <w:szCs w:val="28"/>
        </w:rPr>
        <w:t xml:space="preserve"> року (справа №</w:t>
      </w:r>
      <w:r w:rsidR="00B902D1">
        <w:rPr>
          <w:sz w:val="28"/>
          <w:szCs w:val="28"/>
        </w:rPr>
        <w:t>-</w:t>
      </w:r>
      <w:r w:rsidR="003E63B6" w:rsidRPr="00E75368">
        <w:rPr>
          <w:sz w:val="28"/>
          <w:szCs w:val="28"/>
        </w:rPr>
        <w:t>, провадження №</w:t>
      </w:r>
      <w:r w:rsidR="00B902D1">
        <w:rPr>
          <w:sz w:val="28"/>
          <w:szCs w:val="28"/>
        </w:rPr>
        <w:t>-</w:t>
      </w:r>
      <w:r w:rsidR="003E63B6" w:rsidRPr="00E75368">
        <w:rPr>
          <w:sz w:val="28"/>
          <w:szCs w:val="28"/>
        </w:rPr>
        <w:t>),</w:t>
      </w:r>
      <w:r w:rsidR="003E63B6">
        <w:rPr>
          <w:sz w:val="28"/>
          <w:szCs w:val="28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>р</w:t>
      </w:r>
      <w:r w:rsidR="0088504E" w:rsidRPr="002C600A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="0088504E" w:rsidRPr="002C600A">
        <w:rPr>
          <w:sz w:val="28"/>
          <w:szCs w:val="28"/>
        </w:rPr>
        <w:t xml:space="preserve">рекомендації комісії з питань захисту прав дитини від </w:t>
      </w:r>
      <w:r w:rsidR="002E6285" w:rsidRPr="002C600A">
        <w:rPr>
          <w:sz w:val="28"/>
          <w:szCs w:val="28"/>
        </w:rPr>
        <w:t>року</w:t>
      </w:r>
      <w:r w:rsidR="00E86AEE" w:rsidRPr="002C600A">
        <w:rPr>
          <w:sz w:val="28"/>
          <w:szCs w:val="28"/>
        </w:rPr>
        <w:t>,</w:t>
      </w:r>
      <w:r w:rsidR="00BC0433">
        <w:rPr>
          <w:sz w:val="28"/>
          <w:szCs w:val="28"/>
        </w:rPr>
        <w:t xml:space="preserve"> </w:t>
      </w:r>
      <w:r w:rsidR="00B902D1">
        <w:rPr>
          <w:sz w:val="28"/>
          <w:szCs w:val="28"/>
        </w:rPr>
        <w:t>-</w:t>
      </w:r>
      <w:r w:rsidR="00BC0433">
        <w:rPr>
          <w:sz w:val="28"/>
          <w:szCs w:val="28"/>
        </w:rPr>
        <w:t xml:space="preserve"> року</w:t>
      </w:r>
      <w:r w:rsidR="003E63B6">
        <w:rPr>
          <w:sz w:val="28"/>
          <w:szCs w:val="28"/>
        </w:rPr>
        <w:t xml:space="preserve"> та </w:t>
      </w:r>
      <w:r w:rsidR="00B902D1">
        <w:rPr>
          <w:sz w:val="28"/>
          <w:szCs w:val="28"/>
        </w:rPr>
        <w:t>-</w:t>
      </w:r>
      <w:r w:rsidR="003E63B6">
        <w:rPr>
          <w:sz w:val="28"/>
          <w:szCs w:val="28"/>
        </w:rPr>
        <w:t xml:space="preserve"> року</w:t>
      </w:r>
      <w:r w:rsidR="0088504E" w:rsidRPr="002C600A">
        <w:rPr>
          <w:sz w:val="28"/>
          <w:szCs w:val="28"/>
        </w:rPr>
        <w:t xml:space="preserve"> </w:t>
      </w:r>
      <w:r w:rsidR="0088504E" w:rsidRPr="002C600A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A172A" w:rsidRPr="00E61E00" w:rsidRDefault="002C5C95" w:rsidP="00E61E00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2C600A">
        <w:rPr>
          <w:sz w:val="28"/>
          <w:szCs w:val="28"/>
        </w:rPr>
        <w:t>вважає за доцільне</w:t>
      </w:r>
    </w:p>
    <w:p w:rsidR="007E3B2A" w:rsidRPr="007E3B2A" w:rsidRDefault="005C6AA2" w:rsidP="007E3B2A">
      <w:pPr>
        <w:tabs>
          <w:tab w:val="left" w:pos="1785"/>
        </w:tabs>
        <w:jc w:val="both"/>
        <w:rPr>
          <w:bCs/>
          <w:color w:val="222222"/>
          <w:sz w:val="28"/>
          <w:szCs w:val="28"/>
        </w:rPr>
      </w:pPr>
      <w:r w:rsidRPr="002C600A">
        <w:rPr>
          <w:sz w:val="28"/>
          <w:szCs w:val="28"/>
        </w:rPr>
        <w:t xml:space="preserve">позбавлення батьківських прав </w:t>
      </w:r>
      <w:r w:rsidR="007E3B2A" w:rsidRPr="00A63480">
        <w:rPr>
          <w:rFonts w:eastAsia="Times New Roman"/>
          <w:sz w:val="28"/>
          <w:szCs w:val="28"/>
          <w:lang w:eastAsia="ru-RU"/>
        </w:rPr>
        <w:t xml:space="preserve">доцільність </w:t>
      </w:r>
      <w:r w:rsidR="007E3B2A">
        <w:rPr>
          <w:bCs/>
          <w:color w:val="222222"/>
          <w:sz w:val="28"/>
          <w:szCs w:val="28"/>
        </w:rPr>
        <w:t xml:space="preserve">позбавлення батьківських прав </w:t>
      </w:r>
      <w:r w:rsidR="00B902D1">
        <w:rPr>
          <w:sz w:val="28"/>
          <w:szCs w:val="28"/>
        </w:rPr>
        <w:t>-</w:t>
      </w:r>
      <w:r w:rsidR="007E3B2A">
        <w:rPr>
          <w:sz w:val="28"/>
          <w:szCs w:val="28"/>
        </w:rPr>
        <w:t xml:space="preserve"> відносно доньки </w:t>
      </w:r>
      <w:r w:rsidR="00B902D1">
        <w:rPr>
          <w:sz w:val="28"/>
          <w:szCs w:val="28"/>
        </w:rPr>
        <w:t>-</w:t>
      </w:r>
      <w:r w:rsidR="007E3B2A">
        <w:rPr>
          <w:sz w:val="28"/>
          <w:szCs w:val="28"/>
        </w:rPr>
        <w:t xml:space="preserve"> року народження</w:t>
      </w:r>
    </w:p>
    <w:p w:rsidR="007E3B2A" w:rsidRPr="00AA178E" w:rsidRDefault="007E3B2A" w:rsidP="007E3B2A">
      <w:pPr>
        <w:tabs>
          <w:tab w:val="left" w:pos="1785"/>
        </w:tabs>
        <w:jc w:val="center"/>
        <w:rPr>
          <w:sz w:val="28"/>
          <w:szCs w:val="28"/>
        </w:rPr>
      </w:pPr>
      <w:r w:rsidRPr="00AA178E">
        <w:rPr>
          <w:sz w:val="28"/>
          <w:szCs w:val="28"/>
        </w:rPr>
        <w:t>.</w:t>
      </w:r>
    </w:p>
    <w:p w:rsidR="002C5C95" w:rsidRDefault="002C5C95" w:rsidP="002C5C95">
      <w:pPr>
        <w:tabs>
          <w:tab w:val="left" w:pos="-142"/>
        </w:tabs>
        <w:contextualSpacing/>
        <w:rPr>
          <w:sz w:val="28"/>
          <w:szCs w:val="28"/>
        </w:rPr>
      </w:pPr>
      <w:r w:rsidRPr="002C600A">
        <w:rPr>
          <w:sz w:val="28"/>
          <w:szCs w:val="28"/>
        </w:rPr>
        <w:t xml:space="preserve">Керуючий справами </w:t>
      </w:r>
      <w:r w:rsidRPr="002C600A">
        <w:rPr>
          <w:sz w:val="28"/>
          <w:szCs w:val="28"/>
        </w:rPr>
        <w:br/>
        <w:t xml:space="preserve">виконавчого комітету міської ради </w:t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</w:r>
      <w:r w:rsidRPr="002C600A">
        <w:rPr>
          <w:sz w:val="28"/>
          <w:szCs w:val="28"/>
        </w:rPr>
        <w:tab/>
        <w:t>Ігор ШЕВЧУК</w:t>
      </w:r>
    </w:p>
    <w:p w:rsidR="009E0CA8" w:rsidRDefault="009E0CA8" w:rsidP="00035973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9E0CA8" w:rsidRDefault="009E0CA8" w:rsidP="00035973">
      <w:pPr>
        <w:ind w:left="4956" w:right="2268" w:firstLine="708"/>
        <w:jc w:val="center"/>
        <w:rPr>
          <w:rFonts w:eastAsia="Times New Roman"/>
          <w:sz w:val="28"/>
          <w:szCs w:val="28"/>
        </w:rPr>
      </w:pPr>
    </w:p>
    <w:p w:rsidR="0004498C" w:rsidRPr="006942BD" w:rsidRDefault="0004498C" w:rsidP="00035973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Додаток</w:t>
      </w:r>
      <w:r w:rsidR="00BE6AEF">
        <w:rPr>
          <w:rFonts w:eastAsia="Times New Roman"/>
          <w:sz w:val="28"/>
          <w:szCs w:val="28"/>
        </w:rPr>
        <w:t xml:space="preserve"> </w:t>
      </w:r>
      <w:r w:rsidR="00035973">
        <w:rPr>
          <w:rFonts w:eastAsia="Times New Roman"/>
          <w:sz w:val="28"/>
          <w:szCs w:val="28"/>
        </w:rPr>
        <w:t>2</w:t>
      </w:r>
    </w:p>
    <w:p w:rsidR="0004498C" w:rsidRPr="006942BD" w:rsidRDefault="0004498C" w:rsidP="0004498C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04498C" w:rsidRPr="006942BD" w:rsidRDefault="0004498C" w:rsidP="0004498C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04498C" w:rsidRPr="006942BD" w:rsidRDefault="0004498C" w:rsidP="0004498C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04498C" w:rsidRDefault="0004498C" w:rsidP="00583351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</w:p>
    <w:p w:rsidR="0004498C" w:rsidRDefault="0004498C" w:rsidP="00583351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AA178E" w:rsidRDefault="0004498C" w:rsidP="00583351">
      <w:pPr>
        <w:tabs>
          <w:tab w:val="left" w:pos="1785"/>
        </w:tabs>
        <w:jc w:val="center"/>
        <w:rPr>
          <w:rFonts w:eastAsia="Times New Roman"/>
          <w:sz w:val="28"/>
          <w:szCs w:val="28"/>
          <w:lang w:eastAsia="ru-RU"/>
        </w:rPr>
      </w:pPr>
      <w:r w:rsidRPr="007E3B2A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Pr="005404B7">
        <w:rPr>
          <w:sz w:val="28"/>
          <w:szCs w:val="28"/>
        </w:rPr>
        <w:t xml:space="preserve">позбавлення </w:t>
      </w:r>
      <w:r w:rsidR="007E3B2A" w:rsidRPr="007F45FF">
        <w:rPr>
          <w:color w:val="222222"/>
          <w:sz w:val="28"/>
          <w:szCs w:val="28"/>
        </w:rPr>
        <w:t xml:space="preserve">прав </w:t>
      </w:r>
      <w:r w:rsidR="007E3B2A" w:rsidRPr="00CE1CE8">
        <w:rPr>
          <w:sz w:val="28"/>
          <w:szCs w:val="28"/>
        </w:rPr>
        <w:t xml:space="preserve">відносно </w:t>
      </w:r>
      <w:r w:rsidR="007E3B2A">
        <w:rPr>
          <w:sz w:val="28"/>
          <w:szCs w:val="28"/>
        </w:rPr>
        <w:t xml:space="preserve">дітей, </w:t>
      </w:r>
      <w:r w:rsidR="007E3B2A" w:rsidRPr="00CE1CE8">
        <w:rPr>
          <w:sz w:val="28"/>
          <w:szCs w:val="28"/>
        </w:rPr>
        <w:t>року народження</w:t>
      </w:r>
      <w:r w:rsidR="007E3B2A">
        <w:rPr>
          <w:sz w:val="28"/>
          <w:szCs w:val="28"/>
        </w:rPr>
        <w:t>, , року народження</w:t>
      </w:r>
      <w:r w:rsidR="007E3B2A" w:rsidRPr="007F45FF">
        <w:rPr>
          <w:color w:val="222222"/>
          <w:sz w:val="28"/>
          <w:szCs w:val="28"/>
        </w:rPr>
        <w:t xml:space="preserve"> </w:t>
      </w:r>
    </w:p>
    <w:p w:rsidR="00BE6AEF" w:rsidRPr="00AA178E" w:rsidRDefault="00BE6AEF" w:rsidP="00583351">
      <w:pPr>
        <w:spacing w:line="252" w:lineRule="auto"/>
        <w:jc w:val="both"/>
        <w:rPr>
          <w:sz w:val="28"/>
          <w:szCs w:val="28"/>
        </w:rPr>
      </w:pPr>
    </w:p>
    <w:p w:rsidR="00B967B8" w:rsidRPr="00720622" w:rsidRDefault="00250839" w:rsidP="00583351">
      <w:pPr>
        <w:tabs>
          <w:tab w:val="left" w:pos="709"/>
        </w:tabs>
        <w:jc w:val="both"/>
        <w:rPr>
          <w:sz w:val="28"/>
          <w:szCs w:val="28"/>
        </w:rPr>
      </w:pPr>
      <w:r>
        <w:rPr>
          <w:rFonts w:eastAsia="Times New Roman"/>
          <w:sz w:val="20"/>
          <w:szCs w:val="20"/>
          <w:lang w:eastAsia="ru-RU"/>
        </w:rPr>
        <w:tab/>
      </w:r>
      <w:r w:rsidR="00B967B8">
        <w:rPr>
          <w:sz w:val="28"/>
          <w:szCs w:val="28"/>
        </w:rPr>
        <w:t>У</w:t>
      </w:r>
      <w:r w:rsidR="00B967B8">
        <w:t xml:space="preserve"> </w:t>
      </w:r>
      <w:r w:rsidR="00B967B8">
        <w:rPr>
          <w:sz w:val="28"/>
          <w:szCs w:val="28"/>
        </w:rPr>
        <w:t>провадженні</w:t>
      </w:r>
      <w:r w:rsidR="00597DFB">
        <w:rPr>
          <w:sz w:val="28"/>
          <w:szCs w:val="28"/>
        </w:rPr>
        <w:t xml:space="preserve"> </w:t>
      </w:r>
      <w:r w:rsidR="00B967B8">
        <w:rPr>
          <w:sz w:val="28"/>
          <w:szCs w:val="28"/>
        </w:rPr>
        <w:t xml:space="preserve">Тисменицького районного суду Івано-Франківської області перебуває цивільна справа за позовом </w:t>
      </w:r>
      <w:r w:rsidR="00B902D1">
        <w:rPr>
          <w:sz w:val="28"/>
          <w:szCs w:val="28"/>
        </w:rPr>
        <w:t>-</w:t>
      </w:r>
      <w:r w:rsidR="00B967B8">
        <w:rPr>
          <w:sz w:val="28"/>
          <w:szCs w:val="28"/>
        </w:rPr>
        <w:t xml:space="preserve"> до </w:t>
      </w:r>
      <w:r w:rsidR="00B902D1">
        <w:rPr>
          <w:sz w:val="28"/>
          <w:szCs w:val="28"/>
        </w:rPr>
        <w:t>-</w:t>
      </w:r>
      <w:r w:rsidR="00B967B8">
        <w:rPr>
          <w:sz w:val="28"/>
          <w:szCs w:val="28"/>
        </w:rPr>
        <w:t xml:space="preserve"> про позбавлення батьківських прав стосовно </w:t>
      </w:r>
      <w:r w:rsidR="00B967B8" w:rsidRPr="00720622">
        <w:rPr>
          <w:sz w:val="28"/>
          <w:szCs w:val="28"/>
        </w:rPr>
        <w:t xml:space="preserve">відносно дітей </w:t>
      </w:r>
      <w:r w:rsidR="00B902D1">
        <w:rPr>
          <w:sz w:val="28"/>
          <w:szCs w:val="28"/>
        </w:rPr>
        <w:t>-</w:t>
      </w:r>
      <w:r w:rsidR="00B967B8" w:rsidRPr="00720622">
        <w:rPr>
          <w:sz w:val="28"/>
          <w:szCs w:val="28"/>
        </w:rPr>
        <w:t xml:space="preserve">, </w:t>
      </w:r>
      <w:r w:rsidR="00B902D1">
        <w:rPr>
          <w:sz w:val="28"/>
          <w:szCs w:val="28"/>
        </w:rPr>
        <w:t>-</w:t>
      </w:r>
      <w:r w:rsidR="00B967B8" w:rsidRPr="00720622">
        <w:rPr>
          <w:sz w:val="28"/>
          <w:szCs w:val="28"/>
        </w:rPr>
        <w:t xml:space="preserve"> року народження, </w:t>
      </w:r>
      <w:r w:rsidR="00B967B8">
        <w:rPr>
          <w:sz w:val="28"/>
          <w:szCs w:val="28"/>
        </w:rPr>
        <w:t>року народження.</w:t>
      </w:r>
      <w:r w:rsidR="00B967B8" w:rsidRPr="00720622">
        <w:rPr>
          <w:sz w:val="28"/>
          <w:szCs w:val="28"/>
        </w:rPr>
        <w:t xml:space="preserve">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Шлюб між позивачем та відповідачкою було розірвано рішенням Тисменицького районного суду Івано-Франківської області від 31.05.2023 року. Даним рішенням суду малолітніх дітей залишено на проживання з батьком.</w:t>
      </w:r>
    </w:p>
    <w:p w:rsidR="00B967B8" w:rsidRPr="00E26F78" w:rsidRDefault="00250839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даний час малолітні</w:t>
      </w:r>
      <w:r w:rsidR="00B967B8">
        <w:rPr>
          <w:sz w:val="28"/>
          <w:szCs w:val="28"/>
        </w:rPr>
        <w:t xml:space="preserve"> зареєстровані та проживають з батьком за адресою: с. Івано-Франківського району Івано-Франківської області, вул., Відповідно до акта обстеження умов проживання, складеного працівниками Служби у справах дітей виконавчого комітету Івано-Франківської міської ради 11.10.2023 року житлово-побутові умови проживання дітей задовільні.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позові зазначається, що відповідачка залишила сім’ю, з дітьми не спілкується, не цікавиться їх життям та здоров’ям, духовним розвитком, не бере участі у їх вихованні, матеріально не утримує. Усі витрати щодо забезпечення дітей здійснює батько, діти про матір не згадують. Відповідачка виїхала за кордон, та припинила спілкування з дітьми та позивачем, таким чином мати самоусунулася від виконання своїх батьківських обов’язків,  йдеться у позові.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Також у позові батько зазначає, що матеріально забезпечений, оскільки тривалий час працював за кордоном та має заощадження, за місцем проживання характеризується позитивно, створив для дітей належні умови проживання  та навчання.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наданої Івано-Франківської області від 15.09.2023 року №  року народження, учень 3-Б класу, навчається у даному закладі з першого класу, року народження, учениця 1-Б класу. За час навчання зарекомендував себе працелюбним учнем. Батько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постійно підтримує зв’язок з ліцеєм та класним керівником, приводить і забирає сина. Активно займається  вихованням дитини, стежить за успішністю сина, за його побутовими умовами (харчуванням, одягом). Охоче цікавиться життям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, допомагає йому з домашніми завданнями. Мама учня,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на даний час перебуває за кордоном.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впродовж двох тижнів приходила до ліцею охайною, забезпечена усім шкільним приладдям. Приводить до школи і забирає зі школи дівчинку тато. Постійно піклується про неї, контролює навчання, приймає активну участь у шкільному житті дівчинки.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Згідно інформації КНП «ЦПМКДД» від 13.09.2023 року №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відомо, що діти </w:t>
      </w:r>
      <w:r w:rsidR="00371B4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та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на об</w:t>
      </w:r>
      <w:r w:rsidR="000B51C9">
        <w:rPr>
          <w:sz w:val="28"/>
          <w:szCs w:val="28"/>
        </w:rPr>
        <w:t>ліку у КНП «ЦПМКДД» не перебувають</w:t>
      </w:r>
      <w:r>
        <w:rPr>
          <w:sz w:val="28"/>
          <w:szCs w:val="28"/>
        </w:rPr>
        <w:t xml:space="preserve">, декларацію укладено з лікарем «ЦПМД ІФ МР» від 02.04.2020 року.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Івано-Франківського МЦСССДМ від 15.09.2023 року №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сім’ї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>, яка проживає за адресою: с</w:t>
      </w:r>
      <w:r w:rsidR="00371B47">
        <w:rPr>
          <w:sz w:val="28"/>
          <w:szCs w:val="28"/>
        </w:rPr>
        <w:t>--</w:t>
      </w:r>
      <w:r>
        <w:rPr>
          <w:sz w:val="28"/>
          <w:szCs w:val="28"/>
        </w:rPr>
        <w:t xml:space="preserve"> Івано-Франківського району Івано-Франківської області, вул.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МЦСССДМ послуги не надавалися, інформація від суб’єктів соціальної роботи про </w:t>
      </w:r>
      <w:r w:rsidR="000B51C9">
        <w:rPr>
          <w:sz w:val="28"/>
          <w:szCs w:val="28"/>
        </w:rPr>
        <w:t>дану сім’ю та дітей не надходила</w:t>
      </w:r>
      <w:r>
        <w:rPr>
          <w:sz w:val="28"/>
          <w:szCs w:val="28"/>
        </w:rPr>
        <w:t xml:space="preserve">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інформації ВЮП УПД ГУНП в Івано-Франківській області відомо, що відносно гр. </w:t>
      </w:r>
      <w:r w:rsidR="00371B47">
        <w:rPr>
          <w:sz w:val="28"/>
          <w:szCs w:val="28"/>
        </w:rPr>
        <w:t>--</w:t>
      </w:r>
      <w:r>
        <w:rPr>
          <w:sz w:val="28"/>
          <w:szCs w:val="28"/>
        </w:rPr>
        <w:t xml:space="preserve"> року народження, складено адміністративний протокол про адміністративне правопорушення  за ч.1 ст. 184 КУпАП (Невиконання батьками або особами, що їх заміняють обов’язків щодо виховання дітей), гр.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, 12.05.1990 року народження, до адміністративної та кримінальної відповідальності за вчинення домашнього насильства чи невиконання батьківських обов’язків не притягувався. 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28.09.2023 року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подала на ім’я міського голови Р.Марцінківа заяву, посвідчену приватним нотаріусом Івано-Франківського міського нотаріального округу Павлівським В.Д. 26.09.2023 року (зареєстровано в реєстрі №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) у якій просить справу за позовом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.  про позбавлення її батьківських прав розглядати без її участі. Позов визнає, не заперечує щодо позбавлення її батьківських прав відносно малолітніх дітей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та </w:t>
      </w:r>
      <w:r w:rsidR="00371B47">
        <w:rPr>
          <w:sz w:val="28"/>
          <w:szCs w:val="28"/>
        </w:rPr>
        <w:t>-</w:t>
      </w:r>
    </w:p>
    <w:p w:rsidR="00B967B8" w:rsidRDefault="00B967B8" w:rsidP="00583351">
      <w:pPr>
        <w:ind w:firstLine="708"/>
        <w:jc w:val="both"/>
        <w:rPr>
          <w:sz w:val="28"/>
          <w:szCs w:val="28"/>
        </w:rPr>
      </w:pPr>
      <w:r w:rsidRPr="00597DFB">
        <w:rPr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</w:p>
    <w:p w:rsidR="00AB4297" w:rsidRPr="00597DFB" w:rsidRDefault="00AB4297" w:rsidP="005833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Питання про надання висновку щодо доцільності (недоцільності) позбавлення батьківських прав </w:t>
      </w:r>
      <w:r w:rsidR="00371B47">
        <w:rPr>
          <w:sz w:val="28"/>
          <w:szCs w:val="28"/>
        </w:rPr>
        <w:t>-</w:t>
      </w:r>
      <w:r>
        <w:rPr>
          <w:sz w:val="28"/>
          <w:szCs w:val="28"/>
        </w:rPr>
        <w:t xml:space="preserve"> розглядалось на засіданні комісії з питань захисту прав дитини 11.10.2023 року. </w:t>
      </w:r>
    </w:p>
    <w:p w:rsidR="00D04510" w:rsidRDefault="00AA178E" w:rsidP="00583351">
      <w:pPr>
        <w:jc w:val="both"/>
        <w:rPr>
          <w:rFonts w:eastAsia="Times New Roman"/>
          <w:sz w:val="28"/>
          <w:szCs w:val="28"/>
          <w:lang w:eastAsia="ru-RU"/>
        </w:rPr>
      </w:pPr>
      <w:r w:rsidRPr="00B967B8">
        <w:rPr>
          <w:rFonts w:eastAsia="Times New Roman"/>
          <w:sz w:val="28"/>
          <w:szCs w:val="28"/>
          <w:lang w:eastAsia="ru-RU"/>
        </w:rPr>
        <w:tab/>
      </w:r>
      <w:r w:rsidR="00D04510" w:rsidRPr="00F07807">
        <w:rPr>
          <w:rFonts w:eastAsia="Times New Roman"/>
          <w:sz w:val="28"/>
          <w:szCs w:val="28"/>
        </w:rPr>
        <w:t xml:space="preserve">Керуючись </w:t>
      </w:r>
      <w:r w:rsidR="00D04510" w:rsidRPr="00F0780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="00D04510" w:rsidRPr="00F07807">
        <w:rPr>
          <w:rFonts w:eastAsia="Times New Roman"/>
          <w:sz w:val="28"/>
          <w:szCs w:val="28"/>
        </w:rPr>
        <w:t xml:space="preserve"> статтям</w:t>
      </w:r>
      <w:r w:rsidR="00D04510" w:rsidRPr="00F07807">
        <w:rPr>
          <w:rFonts w:eastAsia="Times New Roman"/>
          <w:color w:val="000000"/>
          <w:sz w:val="28"/>
          <w:szCs w:val="28"/>
        </w:rPr>
        <w:t xml:space="preserve">и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 xml:space="preserve">19, </w:t>
      </w:r>
      <w:r w:rsidR="00D04510">
        <w:rPr>
          <w:rFonts w:eastAsia="Times New Roman"/>
          <w:color w:val="000000"/>
          <w:sz w:val="28"/>
          <w:szCs w:val="28"/>
          <w:lang w:eastAsia="ru-RU"/>
        </w:rPr>
        <w:t xml:space="preserve">141, 150,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>155,</w:t>
      </w:r>
      <w:r w:rsidR="00F7042B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="00D04510" w:rsidRPr="00F07807">
        <w:rPr>
          <w:rFonts w:eastAsia="Times New Roman"/>
          <w:color w:val="000000"/>
          <w:sz w:val="28"/>
          <w:szCs w:val="28"/>
          <w:lang w:eastAsia="ru-RU"/>
        </w:rPr>
        <w:t>164, 165, 166</w:t>
      </w:r>
      <w:r w:rsidR="00525239">
        <w:rPr>
          <w:rFonts w:eastAsia="Times New Roman"/>
          <w:color w:val="000000"/>
          <w:sz w:val="28"/>
          <w:szCs w:val="28"/>
          <w:lang w:eastAsia="ru-RU"/>
        </w:rPr>
        <w:t xml:space="preserve">, 171 </w:t>
      </w:r>
      <w:r w:rsidR="00D04510" w:rsidRPr="00F07807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="00D04510" w:rsidRPr="00F07807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="00D04510" w:rsidRPr="00F0780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="00D04510" w:rsidRPr="00F07807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="00D04510" w:rsidRPr="00F0780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="00D04510" w:rsidRPr="000A06F0">
        <w:rPr>
          <w:rFonts w:eastAsia="Times New Roman"/>
          <w:sz w:val="28"/>
          <w:szCs w:val="28"/>
          <w:lang w:val="ru-RU" w:eastAsia="ru-RU"/>
        </w:rPr>
        <w:t>’</w:t>
      </w:r>
      <w:r w:rsidR="00D04510" w:rsidRPr="00F07807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="00D04510" w:rsidRPr="00F07807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="00D04510" w:rsidRPr="00F07807">
        <w:rPr>
          <w:sz w:val="26"/>
          <w:szCs w:val="26"/>
          <w:lang w:eastAsia="ru-RU"/>
        </w:rPr>
        <w:t xml:space="preserve"> </w:t>
      </w:r>
      <w:r w:rsidR="00D842EC">
        <w:rPr>
          <w:sz w:val="28"/>
          <w:szCs w:val="28"/>
        </w:rPr>
        <w:t>ухвалою Тисменицького районного</w:t>
      </w:r>
      <w:r w:rsidR="00D842EC" w:rsidRPr="00E75368">
        <w:rPr>
          <w:sz w:val="28"/>
          <w:szCs w:val="28"/>
        </w:rPr>
        <w:t xml:space="preserve"> суду Івано-Франківської області від </w:t>
      </w:r>
      <w:r w:rsidR="00D842EC">
        <w:rPr>
          <w:sz w:val="28"/>
          <w:szCs w:val="28"/>
        </w:rPr>
        <w:t>13.07.2023</w:t>
      </w:r>
      <w:r w:rsidR="00D842EC" w:rsidRPr="00E75368">
        <w:rPr>
          <w:sz w:val="28"/>
          <w:szCs w:val="28"/>
        </w:rPr>
        <w:t xml:space="preserve"> року (справа №</w:t>
      </w:r>
      <w:r w:rsidR="00371B47">
        <w:rPr>
          <w:sz w:val="28"/>
          <w:szCs w:val="28"/>
        </w:rPr>
        <w:t>-</w:t>
      </w:r>
      <w:r w:rsidR="00D842EC">
        <w:rPr>
          <w:sz w:val="28"/>
          <w:szCs w:val="28"/>
        </w:rPr>
        <w:t>, провадження №</w:t>
      </w:r>
      <w:r w:rsidR="00371B47">
        <w:rPr>
          <w:sz w:val="28"/>
          <w:szCs w:val="28"/>
        </w:rPr>
        <w:t>-</w:t>
      </w:r>
      <w:r w:rsidR="00D842EC" w:rsidRPr="00E75368">
        <w:rPr>
          <w:sz w:val="28"/>
          <w:szCs w:val="28"/>
        </w:rPr>
        <w:t>)</w:t>
      </w:r>
      <w:r w:rsidR="00D842EC">
        <w:rPr>
          <w:sz w:val="28"/>
          <w:szCs w:val="28"/>
        </w:rPr>
        <w:t xml:space="preserve">, </w:t>
      </w:r>
      <w:r w:rsidR="00D04510" w:rsidRPr="00F07807">
        <w:rPr>
          <w:rFonts w:eastAsia="Times New Roman"/>
          <w:sz w:val="28"/>
          <w:szCs w:val="28"/>
          <w:lang w:eastAsia="ru-RU"/>
        </w:rPr>
        <w:t>р</w:t>
      </w:r>
      <w:r w:rsidR="00D04510" w:rsidRPr="00F0780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 w:rsidR="00D04510">
        <w:rPr>
          <w:rFonts w:eastAsia="Times New Roman"/>
          <w:sz w:val="28"/>
          <w:szCs w:val="28"/>
        </w:rPr>
        <w:t xml:space="preserve"> </w:t>
      </w:r>
      <w:r w:rsidR="00D04510" w:rsidRPr="00F07807">
        <w:rPr>
          <w:rFonts w:eastAsia="Times New Roman"/>
          <w:sz w:val="28"/>
          <w:szCs w:val="28"/>
        </w:rPr>
        <w:t xml:space="preserve">розглянувши первинні матеріали справ, беручи </w:t>
      </w:r>
      <w:r w:rsidR="00D04510">
        <w:rPr>
          <w:rFonts w:eastAsia="Times New Roman"/>
          <w:sz w:val="28"/>
          <w:szCs w:val="28"/>
        </w:rPr>
        <w:t xml:space="preserve">до уваги </w:t>
      </w:r>
      <w:r w:rsidR="00D04510">
        <w:rPr>
          <w:sz w:val="28"/>
          <w:szCs w:val="28"/>
        </w:rPr>
        <w:t xml:space="preserve">рекомендації комісії з питань захисту прав дитини від </w:t>
      </w:r>
      <w:r w:rsidR="00371B47">
        <w:rPr>
          <w:sz w:val="28"/>
          <w:szCs w:val="28"/>
        </w:rPr>
        <w:t>-</w:t>
      </w:r>
      <w:r w:rsidR="003E63B6">
        <w:rPr>
          <w:sz w:val="28"/>
          <w:szCs w:val="28"/>
        </w:rPr>
        <w:t xml:space="preserve"> року</w:t>
      </w:r>
      <w:r w:rsidR="00D04510">
        <w:rPr>
          <w:sz w:val="28"/>
          <w:szCs w:val="28"/>
        </w:rPr>
        <w:t xml:space="preserve">, </w:t>
      </w:r>
      <w:r w:rsidR="00D04510" w:rsidRPr="00F0780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D04510" w:rsidRDefault="00D04510" w:rsidP="00597DFB">
      <w:pPr>
        <w:ind w:left="-567"/>
        <w:jc w:val="both"/>
        <w:rPr>
          <w:rFonts w:eastAsia="Times New Roman"/>
          <w:sz w:val="28"/>
          <w:szCs w:val="28"/>
          <w:lang w:eastAsia="ru-RU"/>
        </w:rPr>
      </w:pPr>
    </w:p>
    <w:p w:rsidR="00854411" w:rsidRDefault="00854411" w:rsidP="00583351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D04510" w:rsidRPr="00146310">
        <w:rPr>
          <w:sz w:val="28"/>
          <w:szCs w:val="28"/>
        </w:rPr>
        <w:t>важає</w:t>
      </w:r>
      <w:r w:rsidR="00D94F54" w:rsidRPr="00D94F54">
        <w:rPr>
          <w:sz w:val="28"/>
          <w:szCs w:val="28"/>
        </w:rPr>
        <w:t xml:space="preserve"> </w:t>
      </w:r>
      <w:r w:rsidR="00D94F54" w:rsidRPr="00146310">
        <w:rPr>
          <w:sz w:val="28"/>
          <w:szCs w:val="28"/>
        </w:rPr>
        <w:t>за доцільне</w:t>
      </w:r>
    </w:p>
    <w:p w:rsidR="00AB4297" w:rsidRDefault="00D94F54" w:rsidP="00583351">
      <w:pPr>
        <w:tabs>
          <w:tab w:val="left" w:pos="1785"/>
        </w:tabs>
        <w:jc w:val="both"/>
        <w:rPr>
          <w:rFonts w:eastAsia="Times New Roman"/>
          <w:sz w:val="28"/>
          <w:szCs w:val="28"/>
          <w:lang w:eastAsia="ru-RU"/>
        </w:rPr>
      </w:pPr>
      <w:r w:rsidRPr="00D94F54">
        <w:rPr>
          <w:sz w:val="28"/>
          <w:szCs w:val="28"/>
        </w:rPr>
        <w:lastRenderedPageBreak/>
        <w:t>позбавлення</w:t>
      </w:r>
      <w:r w:rsidR="002F63C0">
        <w:rPr>
          <w:sz w:val="28"/>
          <w:szCs w:val="28"/>
        </w:rPr>
        <w:t xml:space="preserve"> батьківських прав</w:t>
      </w:r>
      <w:r w:rsidR="002F63C0" w:rsidRPr="002F63C0">
        <w:t xml:space="preserve"> </w:t>
      </w:r>
      <w:r w:rsidR="00371B47">
        <w:rPr>
          <w:sz w:val="28"/>
          <w:szCs w:val="28"/>
        </w:rPr>
        <w:t>-</w:t>
      </w:r>
      <w:r w:rsidR="00AB4297" w:rsidRPr="00CE1CE8">
        <w:rPr>
          <w:sz w:val="28"/>
          <w:szCs w:val="28"/>
        </w:rPr>
        <w:t xml:space="preserve"> відносно </w:t>
      </w:r>
      <w:r w:rsidR="00AB4297">
        <w:rPr>
          <w:sz w:val="28"/>
          <w:szCs w:val="28"/>
        </w:rPr>
        <w:t xml:space="preserve">дітей </w:t>
      </w:r>
      <w:r w:rsidR="00371B47">
        <w:rPr>
          <w:sz w:val="28"/>
          <w:szCs w:val="28"/>
        </w:rPr>
        <w:t>-</w:t>
      </w:r>
      <w:r w:rsidR="00AB4297">
        <w:rPr>
          <w:sz w:val="28"/>
          <w:szCs w:val="28"/>
        </w:rPr>
        <w:t xml:space="preserve"> </w:t>
      </w:r>
      <w:r w:rsidR="00371B47">
        <w:rPr>
          <w:sz w:val="28"/>
          <w:szCs w:val="28"/>
        </w:rPr>
        <w:t>-</w:t>
      </w:r>
      <w:r w:rsidR="00AB4297">
        <w:rPr>
          <w:sz w:val="28"/>
          <w:szCs w:val="28"/>
        </w:rPr>
        <w:t xml:space="preserve">, </w:t>
      </w:r>
      <w:r w:rsidR="00371B47">
        <w:rPr>
          <w:sz w:val="28"/>
          <w:szCs w:val="28"/>
        </w:rPr>
        <w:t>-</w:t>
      </w:r>
      <w:r w:rsidR="00AB4297">
        <w:rPr>
          <w:sz w:val="28"/>
          <w:szCs w:val="28"/>
        </w:rPr>
        <w:t xml:space="preserve"> </w:t>
      </w:r>
      <w:r w:rsidR="00AB4297" w:rsidRPr="00CE1CE8">
        <w:rPr>
          <w:sz w:val="28"/>
          <w:szCs w:val="28"/>
        </w:rPr>
        <w:t>року народження</w:t>
      </w:r>
      <w:r w:rsidR="00AB4297">
        <w:rPr>
          <w:sz w:val="28"/>
          <w:szCs w:val="28"/>
        </w:rPr>
        <w:t xml:space="preserve">, </w:t>
      </w:r>
      <w:r w:rsidR="00371B47">
        <w:rPr>
          <w:sz w:val="28"/>
          <w:szCs w:val="28"/>
        </w:rPr>
        <w:t>-</w:t>
      </w:r>
      <w:r w:rsidR="00AB4297">
        <w:rPr>
          <w:sz w:val="28"/>
          <w:szCs w:val="28"/>
        </w:rPr>
        <w:t xml:space="preserve">, </w:t>
      </w:r>
      <w:r w:rsidR="00371B47">
        <w:rPr>
          <w:sz w:val="28"/>
          <w:szCs w:val="28"/>
        </w:rPr>
        <w:t>-</w:t>
      </w:r>
      <w:r w:rsidR="00AB4297">
        <w:rPr>
          <w:sz w:val="28"/>
          <w:szCs w:val="28"/>
        </w:rPr>
        <w:t xml:space="preserve"> року народження</w:t>
      </w:r>
      <w:r w:rsidR="00AB4297" w:rsidRPr="007F45FF">
        <w:rPr>
          <w:color w:val="222222"/>
          <w:sz w:val="28"/>
          <w:szCs w:val="28"/>
        </w:rPr>
        <w:t xml:space="preserve"> </w:t>
      </w:r>
    </w:p>
    <w:p w:rsidR="00D94F54" w:rsidRPr="00D94F54" w:rsidRDefault="00D94F54" w:rsidP="00583351">
      <w:pPr>
        <w:rPr>
          <w:rFonts w:eastAsia="Times New Roman"/>
          <w:b/>
          <w:sz w:val="28"/>
          <w:szCs w:val="28"/>
          <w:lang w:eastAsia="ru-RU"/>
        </w:rPr>
      </w:pPr>
    </w:p>
    <w:p w:rsidR="00D04510" w:rsidRDefault="00D04510" w:rsidP="00583351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</w:p>
    <w:p w:rsidR="00D04510" w:rsidRDefault="00D04510" w:rsidP="00583351">
      <w:pPr>
        <w:tabs>
          <w:tab w:val="left" w:pos="709"/>
        </w:tabs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p w:rsidR="00B81543" w:rsidRDefault="00B81543" w:rsidP="000B51C9">
      <w:pPr>
        <w:tabs>
          <w:tab w:val="left" w:pos="709"/>
        </w:tabs>
        <w:ind w:left="-567"/>
        <w:jc w:val="both"/>
        <w:rPr>
          <w:sz w:val="28"/>
          <w:szCs w:val="28"/>
        </w:rPr>
      </w:pPr>
    </w:p>
    <w:p w:rsidR="00B81543" w:rsidRDefault="00B81543" w:rsidP="000B51C9">
      <w:pPr>
        <w:tabs>
          <w:tab w:val="left" w:pos="709"/>
        </w:tabs>
        <w:ind w:left="-567"/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B81543" w:rsidRDefault="00B81543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371B47" w:rsidRDefault="00371B47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D04510">
      <w:pPr>
        <w:tabs>
          <w:tab w:val="left" w:pos="709"/>
        </w:tabs>
        <w:jc w:val="both"/>
        <w:rPr>
          <w:sz w:val="28"/>
          <w:szCs w:val="28"/>
        </w:rPr>
      </w:pPr>
    </w:p>
    <w:p w:rsidR="002E56FB" w:rsidRPr="006942BD" w:rsidRDefault="002E56FB" w:rsidP="002E56FB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Додаток</w:t>
      </w:r>
      <w:r w:rsidR="00115686">
        <w:rPr>
          <w:rFonts w:eastAsia="Times New Roman"/>
          <w:sz w:val="28"/>
          <w:szCs w:val="28"/>
        </w:rPr>
        <w:t xml:space="preserve"> 3</w:t>
      </w:r>
    </w:p>
    <w:p w:rsidR="002E56FB" w:rsidRPr="006942BD" w:rsidRDefault="002E56FB" w:rsidP="002E56FB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до рішення виконавчого</w:t>
      </w:r>
    </w:p>
    <w:p w:rsidR="002E56FB" w:rsidRPr="006942BD" w:rsidRDefault="002E56FB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комітету міської ради</w:t>
      </w:r>
    </w:p>
    <w:p w:rsidR="002E56FB" w:rsidRDefault="002E56FB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від __________ №____</w:t>
      </w:r>
    </w:p>
    <w:p w:rsidR="00DC3F8C" w:rsidRDefault="00DC3F8C" w:rsidP="002E56FB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</w:p>
    <w:p w:rsidR="003B570E" w:rsidRDefault="003B570E" w:rsidP="003B570E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6942BD">
        <w:rPr>
          <w:rFonts w:eastAsia="Times New Roman"/>
          <w:sz w:val="28"/>
          <w:szCs w:val="28"/>
        </w:rPr>
        <w:t>Висновок</w:t>
      </w:r>
    </w:p>
    <w:p w:rsidR="00157D43" w:rsidRPr="00157D43" w:rsidRDefault="003B570E" w:rsidP="00B81543">
      <w:pPr>
        <w:tabs>
          <w:tab w:val="left" w:pos="1785"/>
        </w:tabs>
        <w:jc w:val="center"/>
        <w:rPr>
          <w:rFonts w:eastAsia="Times New Roman"/>
          <w:sz w:val="28"/>
          <w:szCs w:val="28"/>
          <w:lang w:val="ru-RU" w:eastAsia="ru-RU"/>
        </w:rPr>
      </w:pPr>
      <w:r>
        <w:rPr>
          <w:rFonts w:eastAsia="Times New Roman"/>
          <w:sz w:val="28"/>
          <w:szCs w:val="28"/>
          <w:lang w:val="ru-RU" w:eastAsia="ru-RU"/>
        </w:rPr>
        <w:t>про</w:t>
      </w:r>
      <w:r w:rsidR="00B81543">
        <w:rPr>
          <w:color w:val="222222"/>
          <w:sz w:val="28"/>
          <w:szCs w:val="28"/>
        </w:rPr>
        <w:t xml:space="preserve"> </w:t>
      </w:r>
      <w:r w:rsidR="00B81543" w:rsidRPr="007F45FF">
        <w:rPr>
          <w:color w:val="222222"/>
          <w:sz w:val="28"/>
          <w:szCs w:val="28"/>
        </w:rPr>
        <w:t>доцільн</w:t>
      </w:r>
      <w:r w:rsidR="00D842EC">
        <w:rPr>
          <w:color w:val="222222"/>
          <w:sz w:val="28"/>
          <w:szCs w:val="28"/>
        </w:rPr>
        <w:t>ість</w:t>
      </w:r>
      <w:r w:rsidR="00B81543" w:rsidRPr="007F45FF">
        <w:rPr>
          <w:color w:val="222222"/>
          <w:sz w:val="28"/>
          <w:szCs w:val="28"/>
        </w:rPr>
        <w:t xml:space="preserve"> позбавлення батьківських прав </w:t>
      </w:r>
      <w:r w:rsidR="00B809BC">
        <w:rPr>
          <w:sz w:val="28"/>
          <w:szCs w:val="28"/>
          <w:lang w:eastAsia="ru-RU"/>
        </w:rPr>
        <w:t xml:space="preserve">- </w:t>
      </w:r>
      <w:r w:rsidR="00B81543" w:rsidRPr="001E28DF">
        <w:rPr>
          <w:sz w:val="28"/>
          <w:szCs w:val="28"/>
          <w:lang w:eastAsia="ru-RU"/>
        </w:rPr>
        <w:t xml:space="preserve">відносно </w:t>
      </w:r>
      <w:r w:rsidR="00B81543">
        <w:rPr>
          <w:sz w:val="28"/>
          <w:szCs w:val="28"/>
          <w:lang w:eastAsia="ru-RU"/>
        </w:rPr>
        <w:t xml:space="preserve">сина </w:t>
      </w:r>
      <w:r w:rsidR="00B809BC">
        <w:rPr>
          <w:sz w:val="28"/>
          <w:szCs w:val="28"/>
          <w:lang w:eastAsia="ru-RU"/>
        </w:rPr>
        <w:t>-</w:t>
      </w:r>
      <w:r w:rsidR="00B81543">
        <w:rPr>
          <w:sz w:val="28"/>
          <w:szCs w:val="28"/>
          <w:lang w:eastAsia="ru-RU"/>
        </w:rPr>
        <w:t xml:space="preserve">, </w:t>
      </w:r>
      <w:r w:rsidR="00B809BC">
        <w:rPr>
          <w:sz w:val="28"/>
          <w:szCs w:val="28"/>
          <w:lang w:eastAsia="ru-RU"/>
        </w:rPr>
        <w:t>-</w:t>
      </w:r>
      <w:r w:rsidR="00B81543" w:rsidRPr="001E28DF">
        <w:rPr>
          <w:sz w:val="28"/>
          <w:szCs w:val="28"/>
          <w:lang w:eastAsia="ru-RU"/>
        </w:rPr>
        <w:t xml:space="preserve"> року народження</w:t>
      </w:r>
    </w:p>
    <w:p w:rsidR="00157D43" w:rsidRPr="00157D43" w:rsidRDefault="00157D43" w:rsidP="00157D43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</w:p>
    <w:p w:rsidR="006342FD" w:rsidRDefault="00157D43" w:rsidP="006342FD">
      <w:pPr>
        <w:jc w:val="both"/>
        <w:rPr>
          <w:sz w:val="28"/>
          <w:szCs w:val="28"/>
        </w:rPr>
      </w:pPr>
      <w:r w:rsidRPr="00157D43">
        <w:rPr>
          <w:rFonts w:eastAsia="Times New Roman"/>
          <w:sz w:val="28"/>
          <w:szCs w:val="28"/>
          <w:lang w:eastAsia="ru-RU"/>
        </w:rPr>
        <w:tab/>
      </w:r>
      <w:r w:rsidR="006342FD">
        <w:rPr>
          <w:sz w:val="28"/>
          <w:szCs w:val="28"/>
        </w:rPr>
        <w:t>У</w:t>
      </w:r>
      <w:r w:rsidR="006342FD">
        <w:t xml:space="preserve"> </w:t>
      </w:r>
      <w:r w:rsidR="006342FD">
        <w:rPr>
          <w:sz w:val="28"/>
          <w:szCs w:val="28"/>
        </w:rPr>
        <w:t xml:space="preserve">провадженні Івано-Франківського міського суду Івано-Франківської області перебуває цивільна справа за позовом </w:t>
      </w:r>
      <w:r w:rsidR="00B809BC">
        <w:rPr>
          <w:sz w:val="28"/>
          <w:szCs w:val="28"/>
        </w:rPr>
        <w:t>-</w:t>
      </w:r>
      <w:r w:rsidR="006342FD">
        <w:rPr>
          <w:sz w:val="28"/>
          <w:szCs w:val="28"/>
        </w:rPr>
        <w:t xml:space="preserve"> до </w:t>
      </w:r>
      <w:r w:rsidR="00B809BC">
        <w:rPr>
          <w:sz w:val="28"/>
          <w:szCs w:val="28"/>
        </w:rPr>
        <w:t>-</w:t>
      </w:r>
      <w:r w:rsidR="006342FD">
        <w:rPr>
          <w:sz w:val="28"/>
          <w:szCs w:val="28"/>
        </w:rPr>
        <w:t xml:space="preserve"> про збільшення розміру аліментів та позбавлення батьківських прав. До участі у справі залучено як третю особу Орган опіки та піклування виконавчого комітету Івано-Франківської міської ради для надання письмового висновку.</w:t>
      </w:r>
    </w:p>
    <w:p w:rsidR="006342FD" w:rsidRDefault="006342FD" w:rsidP="006342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Шлюб між батьками малолітнього розірвано на підставі заочного рішення Івано-Франківського міського суду від 19.02.2018 року. Даним рішенням визначено стягувати зі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аліменти на утримання малолітнього сина у розмірі ¼ частки всіх видів заробітку(доходу), але не менше  ніж 50 відсотків прожиткового мінімуму для дитини відповідного віку до досягнення дитиною повноліття. Згідно довідки №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від 08.03.2023 року виданої ДВС у Бориспільському районі Київської області Центрального міжрегіонального управління Міністерства юстиції України (м.Київ) відповідач тривалий ч</w:t>
      </w:r>
      <w:r w:rsidR="009319B5">
        <w:rPr>
          <w:sz w:val="28"/>
          <w:szCs w:val="28"/>
        </w:rPr>
        <w:t>а</w:t>
      </w:r>
      <w:r>
        <w:rPr>
          <w:sz w:val="28"/>
          <w:szCs w:val="28"/>
        </w:rPr>
        <w:t>с не сплачує аліменти на утримання дитини.</w:t>
      </w:r>
    </w:p>
    <w:p w:rsidR="006342FD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позовній заяві позивач зазначає, що з вересня 2018 року Спиридонов К. не спілкується з дитиною, не надає допомоги в утриманні, не піклується про фізичний, духовний та моральний розвиток сина, не виконує своїх батьківських обов’язків. Свідомо не бажає брати участі у вихованні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виявляти турботу щодо нього. Перешкод чи заборон у спілкуванні з сином йому ніхто не чинив, а йог поведінка свідчить про те, що він самоусунувся від виконання своїх батьківських обов’язків, йдеться у позові. </w:t>
      </w:r>
    </w:p>
    <w:p w:rsidR="006342FD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Малолітній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проживає разом з матір</w:t>
      </w:r>
      <w:r w:rsidRPr="00B809BC">
        <w:rPr>
          <w:sz w:val="28"/>
          <w:szCs w:val="28"/>
        </w:rPr>
        <w:t>’</w:t>
      </w:r>
      <w:r>
        <w:rPr>
          <w:sz w:val="28"/>
          <w:szCs w:val="28"/>
        </w:rPr>
        <w:t xml:space="preserve">ю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та вітчимом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за адресою: вул.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кв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м.Івано-Франківськ. Працівниками Служби у справах дітей було відвідано сім</w:t>
      </w:r>
      <w:r w:rsidRPr="00A66E1A">
        <w:rPr>
          <w:sz w:val="28"/>
          <w:szCs w:val="28"/>
        </w:rPr>
        <w:t>’</w:t>
      </w:r>
      <w:r>
        <w:rPr>
          <w:sz w:val="28"/>
          <w:szCs w:val="28"/>
        </w:rPr>
        <w:t xml:space="preserve">ю за вищевказаною адресою та встановлено, що в помешканні створено належні житлово-побутові умови для проживання та виховання малолітньої дитини. </w:t>
      </w:r>
    </w:p>
    <w:p w:rsidR="006342FD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Згідно інформації від 15.08.2023 року №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наданої КНП «ЦПМКДД» дитина перебуває під спостереженням лікарів СП «Міська поліклініка №1».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>є дитиною з інвалідністю, перебуває під спостереженням у лікаря–психіатра з діагнозом: «Легка розумова відсталість», у лікаря офтальмолога з діагнозом: «Збіжна косоокість. Астегматизм». Останній огляд лікарем 22.06.2023 року. З дитиною до лікаря приходить мама. Хлопчик відвідує заклад дошкільної освіти (ясла-садок) компенсуючого типу №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». Позивачка зазначає, що саме вона з чоловіком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відводять та забирають сина з садочка, спілкуються з вихователями, готують дитину до різних творчих заходів в </w:t>
      </w:r>
      <w:r>
        <w:rPr>
          <w:sz w:val="28"/>
          <w:szCs w:val="28"/>
        </w:rPr>
        <w:lastRenderedPageBreak/>
        <w:t xml:space="preserve">садочку. Замаються його вихованням, навчанням та розвитком. Батько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дитиною не цікавиться.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>називає батьком п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. Позивачка вказує, що її чоловік має намір усиновити її сина, виходячи з інтересів дитини. </w:t>
      </w:r>
    </w:p>
    <w:p w:rsidR="006342FD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Позивачка у заяві просить збільшити розмір аліментів так</w:t>
      </w:r>
      <w:r w:rsidR="009319B5">
        <w:rPr>
          <w:sz w:val="28"/>
          <w:szCs w:val="28"/>
        </w:rPr>
        <w:t>,</w:t>
      </w:r>
      <w:r>
        <w:rPr>
          <w:sz w:val="28"/>
          <w:szCs w:val="28"/>
        </w:rPr>
        <w:t xml:space="preserve"> як син є дитиною з інвалідністю, на лікування та реабілітацію якого потрібні чималі кошти, зокрема для придбання медичних засобів і препаратів, занять з дефектологом , психологом, логопедом, періодичних обстежень у невролога та офтальмолога. </w:t>
      </w:r>
    </w:p>
    <w:p w:rsidR="006342FD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Працівниками служби у справах дітей на</w:t>
      </w:r>
      <w:r w:rsidR="009319B5">
        <w:rPr>
          <w:sz w:val="28"/>
          <w:szCs w:val="28"/>
        </w:rPr>
        <w:t xml:space="preserve"> адресу місця реєстрації (вул.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>, м.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) та на останню відому адресу для листування (вул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с.</w:t>
      </w:r>
      <w:r w:rsidR="00B809BC">
        <w:rPr>
          <w:sz w:val="28"/>
          <w:szCs w:val="28"/>
        </w:rPr>
        <w:t>--</w:t>
      </w:r>
      <w:r>
        <w:rPr>
          <w:sz w:val="28"/>
          <w:szCs w:val="28"/>
        </w:rPr>
        <w:t>району Київської області), зазначену в позові, було направлено листа з запрошенням до Служби у справах дітей для з</w:t>
      </w:r>
      <w:r w:rsidR="009319B5">
        <w:rPr>
          <w:sz w:val="28"/>
          <w:szCs w:val="28"/>
        </w:rPr>
        <w:t>’я</w:t>
      </w:r>
      <w:r>
        <w:rPr>
          <w:sz w:val="28"/>
          <w:szCs w:val="28"/>
        </w:rPr>
        <w:t xml:space="preserve">сування позиції щодо заявленого позову. Однак, листа на адресу місця відповідача не вдалось відправити, оскільки </w:t>
      </w:r>
      <w:r w:rsidR="009319B5">
        <w:rPr>
          <w:sz w:val="28"/>
          <w:szCs w:val="28"/>
        </w:rPr>
        <w:t>на</w:t>
      </w:r>
      <w:r>
        <w:rPr>
          <w:sz w:val="28"/>
          <w:szCs w:val="28"/>
        </w:rPr>
        <w:t xml:space="preserve"> дану територі</w:t>
      </w:r>
      <w:r w:rsidR="009319B5">
        <w:rPr>
          <w:sz w:val="28"/>
          <w:szCs w:val="28"/>
        </w:rPr>
        <w:t>ї</w:t>
      </w:r>
      <w:r>
        <w:rPr>
          <w:sz w:val="28"/>
          <w:szCs w:val="28"/>
        </w:rPr>
        <w:t xml:space="preserve">, яка є окупованою, не здійснюються поштові відправлення. </w:t>
      </w:r>
    </w:p>
    <w:p w:rsidR="006342FD" w:rsidRPr="00A66E1A" w:rsidRDefault="006342FD" w:rsidP="006342F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13.09.2023 року до матеріалів справи було долучено заяву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згідно якої він не заперечує щодо задоволення позову, вказує, що участі вихованні та навчанні сина не бере. Вважає, що дитині краще буде жити з мамою. Щодо усиновлення його сина </w:t>
      </w:r>
      <w:r w:rsidR="00B809BC">
        <w:rPr>
          <w:sz w:val="28"/>
          <w:szCs w:val="28"/>
        </w:rPr>
        <w:t>-</w:t>
      </w:r>
      <w:r>
        <w:rPr>
          <w:sz w:val="28"/>
          <w:szCs w:val="28"/>
        </w:rPr>
        <w:t xml:space="preserve"> також не заперечує.  </w:t>
      </w:r>
    </w:p>
    <w:p w:rsidR="006342FD" w:rsidRPr="00D842EC" w:rsidRDefault="006342FD" w:rsidP="006342F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D842EC">
        <w:rPr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</w:p>
    <w:p w:rsidR="006342FD" w:rsidRPr="00432366" w:rsidRDefault="00D842EC" w:rsidP="00D842EC">
      <w:pPr>
        <w:ind w:firstLine="708"/>
        <w:jc w:val="both"/>
        <w:rPr>
          <w:sz w:val="28"/>
          <w:szCs w:val="28"/>
        </w:rPr>
      </w:pPr>
      <w:r w:rsidRPr="00D842EC">
        <w:rPr>
          <w:sz w:val="28"/>
          <w:szCs w:val="28"/>
        </w:rPr>
        <w:t>Постановою</w:t>
      </w:r>
      <w:r w:rsidR="006342FD" w:rsidRPr="00D842EC">
        <w:rPr>
          <w:sz w:val="28"/>
          <w:szCs w:val="28"/>
        </w:rPr>
        <w:t xml:space="preserve"> Пленуму 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доступу  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нехтування ними своїми обов'язками.</w:t>
      </w:r>
    </w:p>
    <w:p w:rsidR="003B570E" w:rsidRDefault="003B570E" w:rsidP="006342FD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D842EC">
        <w:rPr>
          <w:rFonts w:eastAsia="Times New Roman"/>
          <w:sz w:val="28"/>
          <w:szCs w:val="28"/>
          <w:lang w:eastAsia="ru-RU"/>
        </w:rPr>
        <w:tab/>
      </w:r>
      <w:r w:rsidRPr="00F07807">
        <w:rPr>
          <w:rFonts w:eastAsia="Times New Roman"/>
          <w:sz w:val="28"/>
          <w:szCs w:val="28"/>
        </w:rPr>
        <w:t xml:space="preserve">Керуючись </w:t>
      </w:r>
      <w:r w:rsidRPr="00F07807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F07807">
        <w:rPr>
          <w:rFonts w:eastAsia="Times New Roman"/>
          <w:sz w:val="28"/>
          <w:szCs w:val="28"/>
        </w:rPr>
        <w:t xml:space="preserve"> статтям</w:t>
      </w:r>
      <w:r w:rsidRPr="00F07807">
        <w:rPr>
          <w:rFonts w:eastAsia="Times New Roman"/>
          <w:color w:val="000000"/>
          <w:sz w:val="28"/>
          <w:szCs w:val="28"/>
        </w:rPr>
        <w:t xml:space="preserve">и </w:t>
      </w:r>
      <w:r w:rsidRPr="00F07807">
        <w:rPr>
          <w:rFonts w:eastAsia="Times New Roman"/>
          <w:color w:val="000000"/>
          <w:sz w:val="28"/>
          <w:szCs w:val="28"/>
          <w:lang w:eastAsia="ru-RU"/>
        </w:rPr>
        <w:t xml:space="preserve">19,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141, 150, </w:t>
      </w:r>
      <w:r w:rsidRPr="00F07807">
        <w:rPr>
          <w:rFonts w:eastAsia="Times New Roman"/>
          <w:color w:val="000000"/>
          <w:sz w:val="28"/>
          <w:szCs w:val="28"/>
          <w:lang w:eastAsia="ru-RU"/>
        </w:rPr>
        <w:t>155,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F07807">
        <w:rPr>
          <w:rFonts w:eastAsia="Times New Roman"/>
          <w:color w:val="000000"/>
          <w:sz w:val="28"/>
          <w:szCs w:val="28"/>
          <w:lang w:eastAsia="ru-RU"/>
        </w:rPr>
        <w:t>164, 165, 166</w:t>
      </w:r>
      <w:r w:rsidR="0081307F">
        <w:rPr>
          <w:rFonts w:eastAsia="Times New Roman"/>
          <w:color w:val="000000"/>
          <w:sz w:val="28"/>
          <w:szCs w:val="28"/>
          <w:lang w:eastAsia="ru-RU"/>
        </w:rPr>
        <w:t>, 171</w:t>
      </w:r>
      <w:r w:rsidRPr="00F0780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F07807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F07807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F07807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F07807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F07807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0A06F0">
        <w:rPr>
          <w:rFonts w:eastAsia="Times New Roman"/>
          <w:sz w:val="28"/>
          <w:szCs w:val="28"/>
          <w:lang w:val="ru-RU" w:eastAsia="ru-RU"/>
        </w:rPr>
        <w:t>’</w:t>
      </w:r>
      <w:r w:rsidRPr="00F07807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F07807">
        <w:rPr>
          <w:rFonts w:eastAsia="Times New Roman"/>
          <w:color w:val="000000"/>
          <w:sz w:val="28"/>
          <w:szCs w:val="28"/>
        </w:rPr>
        <w:t xml:space="preserve">постановою Кабінету Міністрів України від 24 вересня 2008 року №866 «Питання діяльності органів опіки та піклування, пов'язаної із захистом </w:t>
      </w:r>
      <w:r w:rsidRPr="00F07807">
        <w:rPr>
          <w:rFonts w:eastAsia="Times New Roman"/>
          <w:color w:val="000000"/>
          <w:sz w:val="28"/>
          <w:szCs w:val="28"/>
        </w:rPr>
        <w:lastRenderedPageBreak/>
        <w:t>прав дитини»,</w:t>
      </w:r>
      <w:r w:rsidRPr="00F07807">
        <w:rPr>
          <w:sz w:val="26"/>
          <w:szCs w:val="26"/>
          <w:lang w:eastAsia="ru-RU"/>
        </w:rPr>
        <w:t xml:space="preserve"> </w:t>
      </w:r>
      <w:r w:rsidR="00D842EC">
        <w:rPr>
          <w:sz w:val="28"/>
          <w:szCs w:val="28"/>
        </w:rPr>
        <w:t xml:space="preserve">ухвалою </w:t>
      </w:r>
      <w:r w:rsidR="00D842EC" w:rsidRPr="00E75368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D842EC">
        <w:rPr>
          <w:sz w:val="28"/>
          <w:szCs w:val="28"/>
        </w:rPr>
        <w:t xml:space="preserve">13.06.2023 </w:t>
      </w:r>
      <w:r w:rsidR="00D842EC" w:rsidRPr="00E75368">
        <w:rPr>
          <w:sz w:val="28"/>
          <w:szCs w:val="28"/>
        </w:rPr>
        <w:t xml:space="preserve">року </w:t>
      </w:r>
      <w:r w:rsidR="00D842EC">
        <w:rPr>
          <w:sz w:val="28"/>
          <w:szCs w:val="28"/>
        </w:rPr>
        <w:t>(справа №</w:t>
      </w:r>
      <w:r w:rsidR="00ED4A04">
        <w:rPr>
          <w:sz w:val="28"/>
          <w:szCs w:val="28"/>
        </w:rPr>
        <w:t>-</w:t>
      </w:r>
      <w:r w:rsidR="00D842EC">
        <w:rPr>
          <w:sz w:val="28"/>
          <w:szCs w:val="28"/>
        </w:rPr>
        <w:t xml:space="preserve"> провадження № </w:t>
      </w:r>
      <w:r w:rsidR="00ED4A04">
        <w:rPr>
          <w:sz w:val="28"/>
          <w:szCs w:val="28"/>
        </w:rPr>
        <w:t>-</w:t>
      </w:r>
      <w:r w:rsidR="00D842EC">
        <w:rPr>
          <w:sz w:val="28"/>
          <w:szCs w:val="28"/>
        </w:rPr>
        <w:t xml:space="preserve">), </w:t>
      </w:r>
      <w:r w:rsidRPr="00F07807">
        <w:rPr>
          <w:rFonts w:eastAsia="Times New Roman"/>
          <w:sz w:val="28"/>
          <w:szCs w:val="28"/>
          <w:lang w:eastAsia="ru-RU"/>
        </w:rPr>
        <w:t>р</w:t>
      </w:r>
      <w:r w:rsidRPr="00F07807">
        <w:rPr>
          <w:rFonts w:eastAsia="Times New Roman"/>
          <w:sz w:val="28"/>
          <w:szCs w:val="28"/>
        </w:rPr>
        <w:t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</w:t>
      </w:r>
      <w:r>
        <w:rPr>
          <w:rFonts w:eastAsia="Times New Roman"/>
          <w:sz w:val="28"/>
          <w:szCs w:val="28"/>
        </w:rPr>
        <w:t xml:space="preserve"> </w:t>
      </w:r>
      <w:r w:rsidRPr="00F07807">
        <w:rPr>
          <w:rFonts w:eastAsia="Times New Roman"/>
          <w:sz w:val="28"/>
          <w:szCs w:val="28"/>
        </w:rPr>
        <w:t xml:space="preserve">розглянувши первинні матеріали справ, беручи </w:t>
      </w:r>
      <w:r>
        <w:rPr>
          <w:rFonts w:eastAsia="Times New Roman"/>
          <w:sz w:val="28"/>
          <w:szCs w:val="28"/>
        </w:rPr>
        <w:t xml:space="preserve">до уваги </w:t>
      </w:r>
      <w:r>
        <w:rPr>
          <w:sz w:val="28"/>
          <w:szCs w:val="28"/>
        </w:rPr>
        <w:t xml:space="preserve">рекомендації комісії з питань захисту прав дитини від </w:t>
      </w:r>
      <w:r w:rsidR="00ED4A04">
        <w:rPr>
          <w:sz w:val="28"/>
          <w:szCs w:val="28"/>
        </w:rPr>
        <w:t>-</w:t>
      </w:r>
      <w:r w:rsidR="00157D43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, </w:t>
      </w:r>
      <w:r w:rsidRPr="00F07807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3B570E" w:rsidRDefault="003B570E" w:rsidP="003B570E">
      <w:pPr>
        <w:ind w:firstLine="708"/>
        <w:jc w:val="both"/>
        <w:rPr>
          <w:rFonts w:eastAsia="Times New Roman"/>
          <w:sz w:val="28"/>
          <w:szCs w:val="28"/>
          <w:lang w:eastAsia="ru-RU"/>
        </w:rPr>
      </w:pPr>
    </w:p>
    <w:p w:rsidR="003B570E" w:rsidRDefault="003B570E" w:rsidP="003B570E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146310">
        <w:rPr>
          <w:sz w:val="28"/>
          <w:szCs w:val="28"/>
        </w:rPr>
        <w:t>важає</w:t>
      </w:r>
      <w:r w:rsidRPr="00D94F54">
        <w:rPr>
          <w:sz w:val="28"/>
          <w:szCs w:val="28"/>
        </w:rPr>
        <w:t xml:space="preserve"> </w:t>
      </w:r>
      <w:r w:rsidRPr="00146310">
        <w:rPr>
          <w:sz w:val="28"/>
          <w:szCs w:val="28"/>
        </w:rPr>
        <w:t>за доцільне</w:t>
      </w:r>
    </w:p>
    <w:p w:rsidR="00D842EC" w:rsidRPr="00157D43" w:rsidRDefault="003B570E" w:rsidP="00D842EC">
      <w:pPr>
        <w:tabs>
          <w:tab w:val="left" w:pos="1785"/>
        </w:tabs>
        <w:jc w:val="both"/>
        <w:rPr>
          <w:rFonts w:eastAsia="Times New Roman"/>
          <w:sz w:val="28"/>
          <w:szCs w:val="28"/>
          <w:lang w:val="ru-RU" w:eastAsia="ru-RU"/>
        </w:rPr>
      </w:pPr>
      <w:r w:rsidRPr="00D94F54">
        <w:rPr>
          <w:sz w:val="28"/>
          <w:szCs w:val="28"/>
        </w:rPr>
        <w:t xml:space="preserve">позбавлення батьківських прав </w:t>
      </w:r>
      <w:r w:rsidR="00ED4A04">
        <w:rPr>
          <w:sz w:val="28"/>
          <w:szCs w:val="28"/>
          <w:lang w:eastAsia="ru-RU"/>
        </w:rPr>
        <w:t>-</w:t>
      </w:r>
      <w:r w:rsidR="00D842EC" w:rsidRPr="001E28DF">
        <w:rPr>
          <w:sz w:val="28"/>
          <w:szCs w:val="28"/>
          <w:lang w:eastAsia="ru-RU"/>
        </w:rPr>
        <w:t xml:space="preserve"> відносно </w:t>
      </w:r>
      <w:r w:rsidR="00D842EC">
        <w:rPr>
          <w:sz w:val="28"/>
          <w:szCs w:val="28"/>
          <w:lang w:eastAsia="ru-RU"/>
        </w:rPr>
        <w:t xml:space="preserve">сина </w:t>
      </w:r>
      <w:r w:rsidR="00ED4A04">
        <w:rPr>
          <w:sz w:val="28"/>
          <w:szCs w:val="28"/>
          <w:lang w:eastAsia="ru-RU"/>
        </w:rPr>
        <w:t>-</w:t>
      </w:r>
      <w:r w:rsidR="00D842EC">
        <w:rPr>
          <w:sz w:val="28"/>
          <w:szCs w:val="28"/>
          <w:lang w:eastAsia="ru-RU"/>
        </w:rPr>
        <w:t xml:space="preserve"> </w:t>
      </w:r>
      <w:r w:rsidR="00ED4A04">
        <w:rPr>
          <w:sz w:val="28"/>
          <w:szCs w:val="28"/>
          <w:lang w:eastAsia="ru-RU"/>
        </w:rPr>
        <w:t xml:space="preserve">- </w:t>
      </w:r>
      <w:r w:rsidR="00D842EC" w:rsidRPr="001E28DF">
        <w:rPr>
          <w:sz w:val="28"/>
          <w:szCs w:val="28"/>
          <w:lang w:eastAsia="ru-RU"/>
        </w:rPr>
        <w:t xml:space="preserve"> року народження</w:t>
      </w:r>
      <w:r w:rsidR="00D842EC">
        <w:rPr>
          <w:sz w:val="28"/>
          <w:szCs w:val="28"/>
          <w:lang w:eastAsia="ru-RU"/>
        </w:rPr>
        <w:t>.</w:t>
      </w:r>
    </w:p>
    <w:p w:rsidR="0081307F" w:rsidRPr="0081307F" w:rsidRDefault="0081307F" w:rsidP="00D842EC">
      <w:pPr>
        <w:tabs>
          <w:tab w:val="left" w:pos="1785"/>
        </w:tabs>
        <w:jc w:val="both"/>
        <w:rPr>
          <w:rFonts w:eastAsia="Times New Roman"/>
          <w:sz w:val="28"/>
          <w:szCs w:val="28"/>
          <w:lang w:val="ru-RU" w:eastAsia="ru-RU"/>
        </w:rPr>
      </w:pPr>
    </w:p>
    <w:p w:rsidR="003B570E" w:rsidRDefault="003B570E" w:rsidP="003B570E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Керуючий справами </w:t>
      </w:r>
    </w:p>
    <w:p w:rsidR="003B570E" w:rsidRDefault="003B570E" w:rsidP="003B570E">
      <w:pPr>
        <w:tabs>
          <w:tab w:val="left" w:pos="709"/>
        </w:tabs>
        <w:jc w:val="both"/>
        <w:rPr>
          <w:sz w:val="28"/>
          <w:szCs w:val="28"/>
        </w:rPr>
      </w:pPr>
      <w:r w:rsidRPr="00146310">
        <w:rPr>
          <w:sz w:val="28"/>
          <w:szCs w:val="28"/>
        </w:rPr>
        <w:t xml:space="preserve">виконавчого комітету міської ради </w:t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</w:r>
      <w:r w:rsidRPr="00146310">
        <w:rPr>
          <w:sz w:val="28"/>
          <w:szCs w:val="28"/>
        </w:rPr>
        <w:tab/>
        <w:t>Ігор ШЕВЧУК</w:t>
      </w:r>
    </w:p>
    <w:p w:rsidR="003B570E" w:rsidRDefault="003B570E" w:rsidP="003B570E">
      <w:pPr>
        <w:tabs>
          <w:tab w:val="left" w:pos="709"/>
        </w:tabs>
        <w:jc w:val="both"/>
        <w:rPr>
          <w:sz w:val="28"/>
          <w:szCs w:val="28"/>
        </w:rPr>
      </w:pP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6342FD" w:rsidRDefault="006342FD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2D515C" w:rsidRDefault="002D515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D842EC" w:rsidRDefault="00D842EC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ED4A04" w:rsidRDefault="00ED4A04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C25ABE" w:rsidRDefault="00C25ABE" w:rsidP="002D515C">
      <w:pPr>
        <w:tabs>
          <w:tab w:val="left" w:pos="709"/>
        </w:tabs>
        <w:jc w:val="both"/>
        <w:rPr>
          <w:sz w:val="28"/>
          <w:szCs w:val="28"/>
        </w:rPr>
      </w:pPr>
    </w:p>
    <w:p w:rsidR="00525239" w:rsidRPr="009E0CA8" w:rsidRDefault="00F66F98" w:rsidP="00525239">
      <w:pPr>
        <w:ind w:left="4956" w:right="2268" w:firstLine="708"/>
        <w:jc w:val="center"/>
        <w:rPr>
          <w:rFonts w:eastAsia="Times New Roman"/>
          <w:sz w:val="28"/>
          <w:szCs w:val="28"/>
        </w:rPr>
      </w:pPr>
      <w:r w:rsidRPr="009E0CA8">
        <w:rPr>
          <w:rFonts w:eastAsia="Times New Roman"/>
          <w:sz w:val="28"/>
          <w:szCs w:val="28"/>
        </w:rPr>
        <w:lastRenderedPageBreak/>
        <w:t>Додаток 4</w:t>
      </w:r>
    </w:p>
    <w:p w:rsidR="00525239" w:rsidRPr="009E0CA8" w:rsidRDefault="00525239" w:rsidP="00525239">
      <w:pPr>
        <w:tabs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E0CA8">
        <w:rPr>
          <w:rFonts w:eastAsia="Times New Roman"/>
          <w:sz w:val="28"/>
          <w:szCs w:val="28"/>
        </w:rPr>
        <w:t>до рішення виконавчого</w:t>
      </w:r>
    </w:p>
    <w:p w:rsidR="00525239" w:rsidRPr="009E0CA8" w:rsidRDefault="00525239" w:rsidP="00525239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E0CA8">
        <w:rPr>
          <w:rFonts w:eastAsia="Times New Roman"/>
          <w:sz w:val="28"/>
          <w:szCs w:val="28"/>
        </w:rPr>
        <w:t>комітету міської ради</w:t>
      </w:r>
    </w:p>
    <w:p w:rsidR="00525239" w:rsidRPr="009E0CA8" w:rsidRDefault="00525239" w:rsidP="00525239">
      <w:pPr>
        <w:tabs>
          <w:tab w:val="left" w:pos="5805"/>
          <w:tab w:val="left" w:pos="8505"/>
        </w:tabs>
        <w:ind w:left="5664" w:right="-2"/>
        <w:jc w:val="both"/>
        <w:rPr>
          <w:rFonts w:eastAsia="Times New Roman"/>
          <w:sz w:val="28"/>
          <w:szCs w:val="28"/>
        </w:rPr>
      </w:pPr>
      <w:r w:rsidRPr="009E0CA8">
        <w:rPr>
          <w:rFonts w:eastAsia="Times New Roman"/>
          <w:sz w:val="28"/>
          <w:szCs w:val="28"/>
        </w:rPr>
        <w:t>від __________ №____</w:t>
      </w:r>
    </w:p>
    <w:p w:rsidR="00525239" w:rsidRPr="009E0CA8" w:rsidRDefault="00525239" w:rsidP="00525239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</w:p>
    <w:p w:rsidR="00525239" w:rsidRPr="009E0CA8" w:rsidRDefault="00525239" w:rsidP="00525239">
      <w:pPr>
        <w:tabs>
          <w:tab w:val="left" w:pos="1785"/>
          <w:tab w:val="left" w:pos="8505"/>
        </w:tabs>
        <w:ind w:right="-2"/>
        <w:jc w:val="center"/>
        <w:rPr>
          <w:rFonts w:eastAsia="Times New Roman"/>
          <w:sz w:val="28"/>
          <w:szCs w:val="28"/>
        </w:rPr>
      </w:pPr>
      <w:r w:rsidRPr="009E0CA8">
        <w:rPr>
          <w:rFonts w:eastAsia="Times New Roman"/>
          <w:sz w:val="28"/>
          <w:szCs w:val="28"/>
        </w:rPr>
        <w:t>Висновок</w:t>
      </w:r>
    </w:p>
    <w:p w:rsidR="004866E5" w:rsidRPr="009E0CA8" w:rsidRDefault="004866E5" w:rsidP="004866E5">
      <w:pPr>
        <w:tabs>
          <w:tab w:val="left" w:pos="1785"/>
        </w:tabs>
        <w:jc w:val="center"/>
        <w:rPr>
          <w:sz w:val="28"/>
          <w:szCs w:val="28"/>
        </w:rPr>
      </w:pPr>
      <w:r w:rsidRPr="009E0CA8">
        <w:rPr>
          <w:rFonts w:eastAsia="Times New Roman"/>
          <w:sz w:val="28"/>
          <w:szCs w:val="28"/>
          <w:lang w:eastAsia="ru-RU"/>
        </w:rPr>
        <w:t xml:space="preserve">про доцільність </w:t>
      </w:r>
      <w:r w:rsidRPr="009E0CA8">
        <w:rPr>
          <w:sz w:val="28"/>
          <w:szCs w:val="28"/>
        </w:rPr>
        <w:t xml:space="preserve">позбавлення батьківських прав </w:t>
      </w:r>
    </w:p>
    <w:p w:rsidR="004866E5" w:rsidRPr="009E0CA8" w:rsidRDefault="00ED4A04" w:rsidP="004866E5">
      <w:pPr>
        <w:tabs>
          <w:tab w:val="left" w:pos="1785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="004866E5" w:rsidRPr="009E0CA8">
        <w:rPr>
          <w:sz w:val="28"/>
          <w:szCs w:val="28"/>
        </w:rPr>
        <w:t xml:space="preserve"> </w:t>
      </w:r>
      <w:r w:rsidR="004866E5" w:rsidRPr="009E0CA8">
        <w:rPr>
          <w:sz w:val="28"/>
          <w:szCs w:val="28"/>
          <w:lang w:eastAsia="ru-RU"/>
        </w:rPr>
        <w:t xml:space="preserve">відносно сина </w:t>
      </w:r>
    </w:p>
    <w:p w:rsidR="004866E5" w:rsidRPr="009E0CA8" w:rsidRDefault="00ED4A04" w:rsidP="004866E5">
      <w:pPr>
        <w:tabs>
          <w:tab w:val="left" w:pos="1785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</w:rPr>
        <w:t>-</w:t>
      </w:r>
      <w:r w:rsidR="004866E5" w:rsidRPr="009E0CA8">
        <w:rPr>
          <w:sz w:val="28"/>
          <w:szCs w:val="28"/>
        </w:rPr>
        <w:t xml:space="preserve">, </w:t>
      </w:r>
      <w:r>
        <w:rPr>
          <w:sz w:val="28"/>
          <w:szCs w:val="28"/>
        </w:rPr>
        <w:t>-</w:t>
      </w:r>
      <w:r w:rsidR="004866E5" w:rsidRPr="009E0CA8">
        <w:rPr>
          <w:sz w:val="28"/>
          <w:szCs w:val="28"/>
          <w:lang w:eastAsia="ru-RU"/>
        </w:rPr>
        <w:t>року народження.</w:t>
      </w:r>
    </w:p>
    <w:p w:rsidR="00394AC2" w:rsidRPr="009E0CA8" w:rsidRDefault="00394AC2" w:rsidP="00390FE5">
      <w:pPr>
        <w:tabs>
          <w:tab w:val="left" w:pos="1785"/>
        </w:tabs>
        <w:jc w:val="center"/>
        <w:rPr>
          <w:rFonts w:eastAsia="Times New Roman"/>
          <w:sz w:val="28"/>
          <w:szCs w:val="28"/>
          <w:lang w:eastAsia="ru-RU"/>
        </w:rPr>
      </w:pPr>
    </w:p>
    <w:p w:rsidR="0013526F" w:rsidRPr="009E0CA8" w:rsidRDefault="0015380A" w:rsidP="0013526F">
      <w:pPr>
        <w:tabs>
          <w:tab w:val="left" w:pos="851"/>
        </w:tabs>
        <w:jc w:val="both"/>
        <w:rPr>
          <w:sz w:val="28"/>
          <w:szCs w:val="28"/>
        </w:rPr>
      </w:pPr>
      <w:r w:rsidRPr="009E0CA8">
        <w:rPr>
          <w:sz w:val="28"/>
          <w:szCs w:val="28"/>
        </w:rPr>
        <w:tab/>
      </w:r>
      <w:r w:rsidR="0013526F" w:rsidRPr="009E0CA8">
        <w:rPr>
          <w:sz w:val="28"/>
          <w:szCs w:val="28"/>
        </w:rPr>
        <w:t xml:space="preserve">У провадженні Петропавлівського районного суду Дніпропетровської області перебуває цивільна справа за позовом неповнолітнього </w:t>
      </w:r>
      <w:r w:rsidR="00ED4A04">
        <w:rPr>
          <w:sz w:val="28"/>
          <w:szCs w:val="28"/>
        </w:rPr>
        <w:t>-</w:t>
      </w:r>
      <w:r w:rsidR="0013526F"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="0013526F" w:rsidRPr="009E0CA8">
        <w:rPr>
          <w:b/>
          <w:sz w:val="28"/>
          <w:szCs w:val="28"/>
        </w:rPr>
        <w:t xml:space="preserve"> </w:t>
      </w:r>
      <w:r w:rsidR="0013526F" w:rsidRPr="009E0CA8">
        <w:rPr>
          <w:sz w:val="28"/>
          <w:szCs w:val="28"/>
        </w:rPr>
        <w:t xml:space="preserve">року народження до </w:t>
      </w:r>
      <w:r w:rsidR="00ED4A04">
        <w:rPr>
          <w:sz w:val="28"/>
          <w:szCs w:val="28"/>
        </w:rPr>
        <w:t>-</w:t>
      </w:r>
      <w:r w:rsidR="0013526F"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="0013526F" w:rsidRPr="009E0CA8">
        <w:rPr>
          <w:sz w:val="28"/>
          <w:szCs w:val="28"/>
        </w:rPr>
        <w:t xml:space="preserve"> року народження про позбавлення батьківських прав. До участі у справі залучено як третю особу Орган опіки та піклування виконавчого комітету Івано-Франківської міської ради.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У позовній заяві позивач зазначає, що його  мати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та батько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розлучилися 21.07.2016 року рішення</w:t>
      </w:r>
      <w:r w:rsidR="00C25ABE">
        <w:rPr>
          <w:sz w:val="28"/>
          <w:szCs w:val="28"/>
        </w:rPr>
        <w:t>м</w:t>
      </w:r>
      <w:r w:rsidRPr="009E0CA8">
        <w:rPr>
          <w:sz w:val="28"/>
          <w:szCs w:val="28"/>
        </w:rPr>
        <w:t xml:space="preserve"> Лисичанського міського суду Луганської області від 21.07.2016 року. Після розірвання шлюбу дитина залишилася проживати з батьком, з матір’ю спілкувався епізодично. Згідно рішення органу опіки та піклування Лисичанської міської ради, виданого 27.09.2016 року , матері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надавалась можливість спілкуватись з позивачем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з 18.00 год. суботи до 18.00 год. неділі, однак спілкування було не регулярним. У 2017 році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продала квартиру в м. Лисичанську Луганської області і переїхала на постійне місце проживан</w:t>
      </w:r>
      <w:r w:rsidR="00C25ABE">
        <w:rPr>
          <w:sz w:val="28"/>
          <w:szCs w:val="28"/>
        </w:rPr>
        <w:t>ня на не підконтрольну територію.</w:t>
      </w:r>
      <w:r w:rsidRPr="009E0CA8">
        <w:rPr>
          <w:sz w:val="28"/>
          <w:szCs w:val="28"/>
        </w:rPr>
        <w:t xml:space="preserve"> України, в м. Луганськ. До 2020 року позивач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. та відповідач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. декілька разів спілкувалися по телефону, після чого ніяких зв’язків не підтримували. Згідно даних ГУМП в Івано-Франківсткій області інформація про перетин державного кордону України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відсутня. 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Позивач у позові зазначає, що відповідач не бере ніякої участі у вихованні дитини, не підтримує телефонного зв’язку і не провідує сина, не цікавиться станом здоров’я, навчання, що підтверджується довідками з Лисичанського ліцею та КНП «ЦПМКДД», морально та матеріально не підтримувала.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Все вищезазначене свідчить про те, ще відповідач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самоусунулася від виконання батьківських обов’язків.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З метою найбільш повного та всебічного забезпечення прав та законних інтересів позивача, </w:t>
      </w:r>
      <w:r w:rsidR="00ED4A04">
        <w:rPr>
          <w:sz w:val="28"/>
          <w:szCs w:val="28"/>
        </w:rPr>
        <w:t>-</w:t>
      </w:r>
      <w:r w:rsidR="00C25ABE">
        <w:rPr>
          <w:sz w:val="28"/>
          <w:szCs w:val="28"/>
        </w:rPr>
        <w:t xml:space="preserve"> вважає за доцільне позбавити в</w:t>
      </w:r>
      <w:r w:rsidRPr="009E0CA8">
        <w:rPr>
          <w:sz w:val="28"/>
          <w:szCs w:val="28"/>
        </w:rPr>
        <w:t xml:space="preserve">ідповідача,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, батьківських прав. З цією вимогою погоджується також Служба у справах дітей виконавчого комітету Івано-Франківської міської ради.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Батько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з яким він проживає постійно,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являється військовослужбовцем, 08.09.2022 р. взятий на облік як внутрішньо переміщена особа, зареєстрований за адресою: м. Івано-Франківськ, вул.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буд.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кв.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, є учасником бойових дій, в даний час перебуває в лавах Збройних Сил України на Сході нашої Держави.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lastRenderedPageBreak/>
        <w:t xml:space="preserve">Відповідно до договору оренди складеного 26.06.2023 року зазначено, що </w:t>
      </w:r>
      <w:r w:rsidR="00ED4A04">
        <w:rPr>
          <w:sz w:val="28"/>
          <w:szCs w:val="28"/>
        </w:rPr>
        <w:t>-</w:t>
      </w:r>
      <w:r w:rsidR="00C25ABE">
        <w:rPr>
          <w:sz w:val="28"/>
          <w:szCs w:val="28"/>
        </w:rPr>
        <w:t xml:space="preserve"> орендує квартиру на</w:t>
      </w:r>
      <w:r w:rsidRPr="009E0CA8">
        <w:rPr>
          <w:sz w:val="28"/>
          <w:szCs w:val="28"/>
        </w:rPr>
        <w:t xml:space="preserve"> вул</w:t>
      </w:r>
      <w:r w:rsidR="00ED4A04">
        <w:rPr>
          <w:sz w:val="28"/>
          <w:szCs w:val="28"/>
        </w:rPr>
        <w:t>.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буд.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кв.</w:t>
      </w:r>
      <w:r w:rsidR="00ED4A04">
        <w:rPr>
          <w:sz w:val="28"/>
          <w:szCs w:val="28"/>
        </w:rPr>
        <w:t>-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Згідно акту обстеження житлово-побутових умов сім</w:t>
      </w:r>
      <w:r w:rsidRPr="009E0CA8">
        <w:rPr>
          <w:sz w:val="28"/>
          <w:szCs w:val="28"/>
          <w:lang w:val="ru-RU"/>
        </w:rPr>
        <w:t>’</w:t>
      </w:r>
      <w:r w:rsidRPr="009E0CA8">
        <w:rPr>
          <w:sz w:val="28"/>
          <w:szCs w:val="28"/>
        </w:rPr>
        <w:t>ї, складеного 25.07.2023 р., встановлено, що в помешканні створено належні житлово-побутові умови для проживання та виховання дитини.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Згідно з відповіддю від 14.07.2023 року Комунального некомерційного підприємства «Центр медичної і консультативно-діагностичної допомоги» ( КНП «ЦПМКДД») на заяву від 12.07.2023 року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надається наступна інформація стосовно дитини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року народження: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1.Декларація про вибір лікаря, який надає первинну медичну допомогу, дитини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укладена із законним представником – батьком дитини </w:t>
      </w:r>
      <w:r w:rsidR="00ED4A04">
        <w:rPr>
          <w:sz w:val="28"/>
          <w:szCs w:val="28"/>
        </w:rPr>
        <w:t>--</w:t>
      </w:r>
      <w:r w:rsidRPr="009E0CA8">
        <w:rPr>
          <w:sz w:val="28"/>
          <w:szCs w:val="28"/>
        </w:rPr>
        <w:t>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2. Мати дитини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з лікарями КНП «ЦПМКДД» з приводу здоров</w:t>
      </w:r>
      <w:r w:rsidRPr="009E0CA8">
        <w:rPr>
          <w:sz w:val="28"/>
          <w:szCs w:val="28"/>
          <w:lang w:val="ru-RU"/>
        </w:rPr>
        <w:t>’</w:t>
      </w:r>
      <w:r w:rsidRPr="009E0CA8">
        <w:rPr>
          <w:sz w:val="28"/>
          <w:szCs w:val="28"/>
        </w:rPr>
        <w:t>я дитини не контактувала.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Відповідно довідки від 12.07.2023 року №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виданої Лисичанським ліцеєм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Сєвєродонецького району Луганської області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року народження, батькові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року народження, учня </w:t>
      </w:r>
      <w:r w:rsidR="00ED4A04">
        <w:rPr>
          <w:sz w:val="28"/>
          <w:szCs w:val="28"/>
        </w:rPr>
        <w:t>-класу Лисичанського ліцею №</w:t>
      </w:r>
      <w:r w:rsidRPr="009E0CA8">
        <w:rPr>
          <w:sz w:val="28"/>
          <w:szCs w:val="28"/>
        </w:rPr>
        <w:t xml:space="preserve"> Сєвєродонецького району Луганської області, про те, що мати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року народження, контакту з ліцеєм не підтримує, з класним керівником, вчителями не спілкується, батьківські збори ( у дистанційному форматі) не відвідує.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Відповідно довідки від 01.08.2023 року виданої Департаментом освіти та науки Івано-Франківської міської ради ліцеєм №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 xml:space="preserve">-, </w:t>
      </w:r>
      <w:r w:rsidRPr="009E0CA8">
        <w:rPr>
          <w:sz w:val="28"/>
          <w:szCs w:val="28"/>
        </w:rPr>
        <w:t xml:space="preserve"> року народження, про те, що він дійсно був прийняти</w:t>
      </w:r>
      <w:r w:rsidR="00ED4A04">
        <w:rPr>
          <w:sz w:val="28"/>
          <w:szCs w:val="28"/>
        </w:rPr>
        <w:t>й на навчання в 10 клас ліцею №-</w:t>
      </w:r>
      <w:r w:rsidRPr="009E0CA8">
        <w:rPr>
          <w:sz w:val="28"/>
          <w:szCs w:val="28"/>
        </w:rPr>
        <w:t xml:space="preserve"> Івано-Франківської міської ради за наявністю документів.</w:t>
      </w:r>
    </w:p>
    <w:p w:rsidR="0013526F" w:rsidRPr="009E0CA8" w:rsidRDefault="0013526F" w:rsidP="0013526F">
      <w:pPr>
        <w:ind w:firstLine="851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Згідно з довідкою від 08.09.2022 року №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про взяття на облік внутрішньо переміщеної особи відомо, що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Pr="009E0CA8">
        <w:rPr>
          <w:b/>
          <w:sz w:val="28"/>
          <w:szCs w:val="28"/>
        </w:rPr>
        <w:t xml:space="preserve"> </w:t>
      </w:r>
      <w:r w:rsidR="00ED4A04">
        <w:rPr>
          <w:sz w:val="28"/>
          <w:szCs w:val="28"/>
        </w:rPr>
        <w:t>року народження, народився в м.-</w:t>
      </w:r>
      <w:r w:rsidRPr="009E0CA8">
        <w:rPr>
          <w:sz w:val="28"/>
          <w:szCs w:val="28"/>
        </w:rPr>
        <w:t>, Луганська область, його місце проживання зареєстроване за адресою: Луганська обл., м.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, буд.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кв.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, фактично проживає в м. Івано-Франківську, вул. , буд.</w:t>
      </w:r>
      <w:r w:rsidR="00ED4A04">
        <w:rPr>
          <w:sz w:val="28"/>
          <w:szCs w:val="28"/>
        </w:rPr>
        <w:t>- кв.-.</w:t>
      </w:r>
      <w:r w:rsidRPr="009E0CA8">
        <w:rPr>
          <w:sz w:val="28"/>
          <w:szCs w:val="28"/>
        </w:rPr>
        <w:t xml:space="preserve">  </w:t>
      </w:r>
    </w:p>
    <w:p w:rsidR="0013526F" w:rsidRPr="009E0CA8" w:rsidRDefault="0013526F" w:rsidP="0013526F">
      <w:pPr>
        <w:ind w:firstLine="851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Згідно з тимчасовим посвідченням від 08.09.2022 року №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про взяття на облік внутрішньо переміщеної особи відомо, що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ED4A04">
        <w:rPr>
          <w:sz w:val="28"/>
          <w:szCs w:val="28"/>
        </w:rPr>
        <w:t>-</w:t>
      </w:r>
      <w:r w:rsidRPr="009E0CA8">
        <w:rPr>
          <w:b/>
          <w:sz w:val="28"/>
          <w:szCs w:val="28"/>
        </w:rPr>
        <w:t xml:space="preserve"> </w:t>
      </w:r>
      <w:r w:rsidRPr="009E0CA8">
        <w:rPr>
          <w:sz w:val="28"/>
          <w:szCs w:val="28"/>
        </w:rPr>
        <w:t>року народження, народився в м.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Луганська область, його місце проживання зареєстроване за адресою: Луганська обл., м.</w:t>
      </w:r>
      <w:r w:rsidR="00ED4A04">
        <w:rPr>
          <w:sz w:val="28"/>
          <w:szCs w:val="28"/>
        </w:rPr>
        <w:t>-, , буд., кв. -</w:t>
      </w:r>
      <w:r w:rsidRPr="009E0CA8">
        <w:rPr>
          <w:sz w:val="28"/>
          <w:szCs w:val="28"/>
        </w:rPr>
        <w:t xml:space="preserve">, фактично проживає в м. Івано-Франківську, вул. </w:t>
      </w:r>
      <w:r w:rsidR="00ED4A04">
        <w:rPr>
          <w:sz w:val="28"/>
          <w:szCs w:val="28"/>
        </w:rPr>
        <w:t>–-</w:t>
      </w:r>
      <w:r w:rsidRPr="009E0CA8">
        <w:rPr>
          <w:sz w:val="28"/>
          <w:szCs w:val="28"/>
        </w:rPr>
        <w:t>, буд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>, кв.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.  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Відповідно з довідкою від 25.07.2023 року</w:t>
      </w:r>
      <w:r w:rsidR="009E0CA8">
        <w:rPr>
          <w:sz w:val="28"/>
          <w:szCs w:val="28"/>
        </w:rPr>
        <w:t>,</w:t>
      </w:r>
      <w:r w:rsidRPr="009E0CA8">
        <w:rPr>
          <w:sz w:val="28"/>
          <w:szCs w:val="28"/>
        </w:rPr>
        <w:t xml:space="preserve"> видано</w:t>
      </w:r>
      <w:r w:rsidR="009E0CA8">
        <w:rPr>
          <w:sz w:val="28"/>
          <w:szCs w:val="28"/>
        </w:rPr>
        <w:t>ю</w:t>
      </w:r>
      <w:r w:rsidRPr="009E0CA8">
        <w:rPr>
          <w:sz w:val="28"/>
          <w:szCs w:val="28"/>
        </w:rPr>
        <w:t xml:space="preserve"> </w:t>
      </w:r>
      <w:r w:rsidR="009E0CA8" w:rsidRPr="009E0CA8">
        <w:rPr>
          <w:sz w:val="28"/>
          <w:szCs w:val="28"/>
        </w:rPr>
        <w:t xml:space="preserve">Головним управлінням національної поліції в Івано-Франківській області </w:t>
      </w:r>
      <w:r w:rsidR="00C25ABE">
        <w:rPr>
          <w:sz w:val="28"/>
          <w:szCs w:val="28"/>
        </w:rPr>
        <w:t>Івано-Франківським</w:t>
      </w:r>
      <w:r w:rsidRPr="009E0CA8">
        <w:rPr>
          <w:sz w:val="28"/>
          <w:szCs w:val="28"/>
        </w:rPr>
        <w:t xml:space="preserve"> районн</w:t>
      </w:r>
      <w:r w:rsidR="00C25ABE">
        <w:rPr>
          <w:sz w:val="28"/>
          <w:szCs w:val="28"/>
        </w:rPr>
        <w:t>им</w:t>
      </w:r>
      <w:r w:rsidRPr="009E0CA8">
        <w:rPr>
          <w:sz w:val="28"/>
          <w:szCs w:val="28"/>
        </w:rPr>
        <w:t xml:space="preserve"> управління</w:t>
      </w:r>
      <w:r w:rsidR="00C25ABE">
        <w:rPr>
          <w:sz w:val="28"/>
          <w:szCs w:val="28"/>
        </w:rPr>
        <w:t>м</w:t>
      </w:r>
      <w:r w:rsidRPr="009E0CA8">
        <w:rPr>
          <w:sz w:val="28"/>
          <w:szCs w:val="28"/>
        </w:rPr>
        <w:t xml:space="preserve"> поліції, було розглянуто, у межах визначених законодавством компетенцій та повноважень, щодо факту неналежного виконання обов’язків по догляду та вихованню неповнолітнього сина </w:t>
      </w:r>
      <w:r w:rsidR="00ED4A04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. </w:t>
      </w:r>
    </w:p>
    <w:p w:rsidR="0013526F" w:rsidRPr="009E0CA8" w:rsidRDefault="0013526F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Поспілкуватись та з</w:t>
      </w:r>
      <w:r w:rsidRPr="009E0CA8">
        <w:rPr>
          <w:sz w:val="28"/>
          <w:szCs w:val="28"/>
          <w:lang w:val="ru-RU"/>
        </w:rPr>
        <w:t>’</w:t>
      </w:r>
      <w:r w:rsidRPr="009E0CA8">
        <w:rPr>
          <w:sz w:val="28"/>
          <w:szCs w:val="28"/>
        </w:rPr>
        <w:t>ясувати причини невиконання обов</w:t>
      </w:r>
      <w:r w:rsidRPr="009E0CA8">
        <w:rPr>
          <w:sz w:val="28"/>
          <w:szCs w:val="28"/>
          <w:lang w:val="ru-RU"/>
        </w:rPr>
        <w:t>’</w:t>
      </w:r>
      <w:r w:rsidR="00C25ABE">
        <w:rPr>
          <w:sz w:val="28"/>
          <w:szCs w:val="28"/>
          <w:lang w:val="ru-RU"/>
        </w:rPr>
        <w:t>язків по догляду за дитиною гр.</w:t>
      </w:r>
      <w:r w:rsidRPr="009E0CA8">
        <w:rPr>
          <w:sz w:val="28"/>
          <w:szCs w:val="28"/>
          <w:lang w:val="ru-RU"/>
        </w:rPr>
        <w:t xml:space="preserve"> </w:t>
      </w:r>
      <w:r w:rsidR="00ED4A04">
        <w:rPr>
          <w:sz w:val="28"/>
          <w:szCs w:val="28"/>
          <w:lang w:val="ru-RU"/>
        </w:rPr>
        <w:t>-</w:t>
      </w:r>
      <w:r w:rsidRPr="009E0CA8">
        <w:rPr>
          <w:sz w:val="28"/>
          <w:szCs w:val="28"/>
          <w:lang w:val="ru-RU"/>
        </w:rPr>
        <w:t xml:space="preserve"> не представилось</w:t>
      </w:r>
      <w:r w:rsidR="009E0CA8">
        <w:rPr>
          <w:sz w:val="28"/>
          <w:szCs w:val="28"/>
          <w:lang w:val="ru-RU"/>
        </w:rPr>
        <w:t xml:space="preserve"> можливим, оскільки зі слів гр.</w:t>
      </w:r>
      <w:r w:rsidRPr="009E0CA8">
        <w:rPr>
          <w:sz w:val="28"/>
          <w:szCs w:val="28"/>
          <w:lang w:val="ru-RU"/>
        </w:rPr>
        <w:t xml:space="preserve"> </w:t>
      </w:r>
      <w:r w:rsidR="00ED4A04">
        <w:rPr>
          <w:sz w:val="28"/>
          <w:szCs w:val="28"/>
          <w:lang w:val="ru-RU"/>
        </w:rPr>
        <w:t>-</w:t>
      </w:r>
      <w:r w:rsidRPr="009E0CA8">
        <w:rPr>
          <w:sz w:val="28"/>
          <w:szCs w:val="28"/>
          <w:lang w:val="ru-RU"/>
        </w:rPr>
        <w:t xml:space="preserve"> остання знаходиться на окупованій території. Відпові</w:t>
      </w:r>
      <w:r w:rsidR="00ED4A04">
        <w:rPr>
          <w:sz w:val="28"/>
          <w:szCs w:val="28"/>
          <w:lang w:val="ru-RU"/>
        </w:rPr>
        <w:t>дно до наданої по системі «Аркан</w:t>
      </w:r>
      <w:r w:rsidRPr="009E0CA8">
        <w:rPr>
          <w:sz w:val="28"/>
          <w:szCs w:val="28"/>
          <w:lang w:val="ru-RU"/>
        </w:rPr>
        <w:t>», працівниками сектору інформаційної підтримки Івано-</w:t>
      </w:r>
      <w:r w:rsidRPr="009E0CA8">
        <w:rPr>
          <w:sz w:val="28"/>
          <w:szCs w:val="28"/>
          <w:lang w:val="ru-RU"/>
        </w:rPr>
        <w:lastRenderedPageBreak/>
        <w:t>Франківського РУП ГУНП, відносно перетину державного кордону України гр.</w:t>
      </w:r>
      <w:r w:rsidR="00ED4A04">
        <w:rPr>
          <w:sz w:val="28"/>
          <w:szCs w:val="28"/>
          <w:lang w:val="ru-RU"/>
        </w:rPr>
        <w:t>-</w:t>
      </w:r>
      <w:r w:rsidR="009E0CA8">
        <w:rPr>
          <w:sz w:val="28"/>
          <w:szCs w:val="28"/>
          <w:lang w:val="ru-RU"/>
        </w:rPr>
        <w:t xml:space="preserve">, </w:t>
      </w:r>
      <w:r w:rsidR="00ED4A04">
        <w:rPr>
          <w:sz w:val="28"/>
          <w:szCs w:val="28"/>
          <w:lang w:val="ru-RU"/>
        </w:rPr>
        <w:t>-</w:t>
      </w:r>
      <w:r w:rsidR="009E0CA8">
        <w:rPr>
          <w:sz w:val="28"/>
          <w:szCs w:val="28"/>
          <w:lang w:val="ru-RU"/>
        </w:rPr>
        <w:t xml:space="preserve"> р.</w:t>
      </w:r>
      <w:r w:rsidRPr="009E0CA8">
        <w:rPr>
          <w:sz w:val="28"/>
          <w:szCs w:val="28"/>
          <w:lang w:val="ru-RU"/>
        </w:rPr>
        <w:t xml:space="preserve">н., інформація відсутня. </w:t>
      </w:r>
    </w:p>
    <w:p w:rsidR="0013526F" w:rsidRPr="009E0CA8" w:rsidRDefault="0015380A" w:rsidP="0013526F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  <w:r w:rsidRPr="009E0CA8">
        <w:rPr>
          <w:color w:val="333333"/>
          <w:sz w:val="28"/>
          <w:szCs w:val="28"/>
        </w:rPr>
        <w:t xml:space="preserve">       </w:t>
      </w:r>
      <w:r w:rsidR="0013526F" w:rsidRPr="009E0CA8">
        <w:rPr>
          <w:sz w:val="28"/>
          <w:szCs w:val="28"/>
        </w:rPr>
        <w:t>Відповідно до частини 1 пункту 2 статті 164 Сімейного кодексу України мати, батько можуть бути позбавлені судом батьківських прав, якщо вона, він ухиляються від своїх обов’язків по вихованню дитини.</w:t>
      </w:r>
    </w:p>
    <w:p w:rsidR="0013526F" w:rsidRPr="009E0CA8" w:rsidRDefault="0015380A" w:rsidP="0013526F">
      <w:pPr>
        <w:ind w:firstLine="708"/>
        <w:jc w:val="both"/>
        <w:rPr>
          <w:sz w:val="28"/>
          <w:szCs w:val="28"/>
        </w:rPr>
      </w:pPr>
      <w:r w:rsidRPr="009E0CA8">
        <w:rPr>
          <w:sz w:val="28"/>
          <w:szCs w:val="28"/>
        </w:rPr>
        <w:t>Постановою</w:t>
      </w:r>
      <w:r w:rsidR="0013526F" w:rsidRPr="009E0CA8">
        <w:rPr>
          <w:sz w:val="28"/>
          <w:szCs w:val="28"/>
        </w:rPr>
        <w:t xml:space="preserve"> Пленуму Верховного Суду України від 30 березня 2007 року № 3 (зі змінами) «Про практику застосування судами законодавства при розгляді справ про усиновлення і про позбавлення та поновлення батьківських прав» (пункт 16) судам роз'яснено, що ухилення батьків від виконання своїх обов'язків має місце, коли вони не піклуються про фізичний і духовний розвиток дитини, її навчання, підготовку до самостійного життя, зокрема: не забезпечують необхідного харчування, медичного догляду, лікування дитини, що негативно впливає на її фізичний розвиток як складову виховання; не спілкуються з дитиною в обсязі, необхідному для її нормального самоусвідомлення; не надають дитині дос</w:t>
      </w:r>
      <w:r w:rsidR="005D6AEE">
        <w:rPr>
          <w:sz w:val="28"/>
          <w:szCs w:val="28"/>
        </w:rPr>
        <w:t xml:space="preserve">тупу </w:t>
      </w:r>
      <w:r w:rsidR="0013526F" w:rsidRPr="009E0CA8">
        <w:rPr>
          <w:sz w:val="28"/>
          <w:szCs w:val="28"/>
        </w:rPr>
        <w:t>до культурних та інших духовних цінностей; не сприяють засвоєнню нею загальновизнаних норм моралі; не виявляють інтересу до її внутрішнього світу; не створюють умов для отримання нею освіти. Зазначені фактори, як кожен окремо, так і в сукупності, можна розцінювати як ухилення від виховання дитини лише за умови винної поведінки батьків, свідомого нехтування ними своїми обов'язками.</w:t>
      </w:r>
    </w:p>
    <w:p w:rsidR="0013526F" w:rsidRPr="009E0CA8" w:rsidRDefault="0013526F" w:rsidP="0015380A">
      <w:pPr>
        <w:tabs>
          <w:tab w:val="left" w:pos="851"/>
        </w:tabs>
        <w:jc w:val="both"/>
        <w:rPr>
          <w:sz w:val="28"/>
          <w:szCs w:val="28"/>
        </w:rPr>
      </w:pPr>
      <w:r w:rsidRPr="009E0CA8">
        <w:rPr>
          <w:sz w:val="28"/>
          <w:szCs w:val="28"/>
        </w:rPr>
        <w:tab/>
      </w:r>
      <w:r w:rsidR="0015380A" w:rsidRPr="009E0CA8">
        <w:rPr>
          <w:sz w:val="28"/>
          <w:szCs w:val="28"/>
        </w:rPr>
        <w:t xml:space="preserve">Питання про надання суду висновку у даній справі розглядалось на засіданні комісії з питань захисту прав дитини року. </w:t>
      </w:r>
    </w:p>
    <w:p w:rsidR="0015380A" w:rsidRPr="009E0CA8" w:rsidRDefault="0015380A" w:rsidP="0015380A">
      <w:pPr>
        <w:ind w:firstLine="851"/>
        <w:jc w:val="both"/>
        <w:rPr>
          <w:rFonts w:eastAsia="Times New Roman"/>
          <w:sz w:val="28"/>
          <w:szCs w:val="28"/>
          <w:lang w:eastAsia="ru-RU"/>
        </w:rPr>
      </w:pPr>
      <w:r w:rsidRPr="009E0CA8">
        <w:rPr>
          <w:rFonts w:eastAsia="Times New Roman"/>
          <w:sz w:val="28"/>
          <w:szCs w:val="28"/>
        </w:rPr>
        <w:t xml:space="preserve">Керуючись </w:t>
      </w:r>
      <w:r w:rsidRPr="009E0CA8">
        <w:rPr>
          <w:rFonts w:eastAsia="Times New Roman"/>
          <w:sz w:val="28"/>
          <w:szCs w:val="28"/>
          <w:lang w:eastAsia="ru-RU"/>
        </w:rPr>
        <w:t>статтею 3 Конвенції ООН про права дитини,</w:t>
      </w:r>
      <w:r w:rsidRPr="009E0CA8">
        <w:rPr>
          <w:rFonts w:eastAsia="Times New Roman"/>
          <w:sz w:val="28"/>
          <w:szCs w:val="28"/>
        </w:rPr>
        <w:t xml:space="preserve"> статтям</w:t>
      </w:r>
      <w:r w:rsidRPr="009E0CA8">
        <w:rPr>
          <w:rFonts w:eastAsia="Times New Roman"/>
          <w:color w:val="000000"/>
          <w:sz w:val="28"/>
          <w:szCs w:val="28"/>
        </w:rPr>
        <w:t xml:space="preserve">и </w:t>
      </w:r>
      <w:r w:rsidRPr="009E0CA8">
        <w:rPr>
          <w:rFonts w:eastAsia="Times New Roman"/>
          <w:color w:val="000000"/>
          <w:sz w:val="28"/>
          <w:szCs w:val="28"/>
          <w:lang w:eastAsia="ru-RU"/>
        </w:rPr>
        <w:t xml:space="preserve">19, 141, 150, 155, 164, 165, 166, 171 </w:t>
      </w:r>
      <w:r w:rsidRPr="009E0CA8">
        <w:rPr>
          <w:rFonts w:eastAsia="Times New Roman"/>
          <w:color w:val="000000"/>
          <w:sz w:val="28"/>
          <w:szCs w:val="28"/>
        </w:rPr>
        <w:t>Сімейного Кодексу України,</w:t>
      </w:r>
      <w:r w:rsidRPr="009E0CA8">
        <w:rPr>
          <w:rFonts w:eastAsia="Times New Roman"/>
          <w:color w:val="000000"/>
          <w:sz w:val="28"/>
          <w:szCs w:val="28"/>
          <w:lang w:val="ru-RU"/>
        </w:rPr>
        <w:t xml:space="preserve"> </w:t>
      </w:r>
      <w:r w:rsidRPr="009E0CA8">
        <w:rPr>
          <w:rFonts w:eastAsia="Times New Roman"/>
          <w:sz w:val="28"/>
          <w:szCs w:val="28"/>
          <w:lang w:eastAsia="ru-RU"/>
        </w:rPr>
        <w:t xml:space="preserve">статтею 56 Цивільного кодексу України, </w:t>
      </w:r>
      <w:r w:rsidRPr="009E0CA8">
        <w:rPr>
          <w:rFonts w:eastAsia="Times New Roman"/>
          <w:color w:val="000000"/>
          <w:sz w:val="28"/>
          <w:szCs w:val="28"/>
        </w:rPr>
        <w:t>Законом України «Про місцеве самоврядування в Україні»,</w:t>
      </w:r>
      <w:r w:rsidRPr="009E0CA8">
        <w:rPr>
          <w:rFonts w:eastAsia="Times New Roman"/>
          <w:sz w:val="28"/>
          <w:szCs w:val="28"/>
          <w:lang w:eastAsia="ru-RU"/>
        </w:rPr>
        <w:t xml:space="preserve"> Порядком провадження органами опіки та піклування діяльності, пов</w:t>
      </w:r>
      <w:r w:rsidRPr="009E0CA8">
        <w:rPr>
          <w:rFonts w:eastAsia="Times New Roman"/>
          <w:sz w:val="28"/>
          <w:szCs w:val="28"/>
          <w:lang w:val="ru-RU" w:eastAsia="ru-RU"/>
        </w:rPr>
        <w:t>’</w:t>
      </w:r>
      <w:r w:rsidRPr="009E0CA8">
        <w:rPr>
          <w:rFonts w:eastAsia="Times New Roman"/>
          <w:sz w:val="28"/>
          <w:szCs w:val="28"/>
          <w:lang w:eastAsia="ru-RU"/>
        </w:rPr>
        <w:t xml:space="preserve">язаної із захистом прав дитини, затвердженого </w:t>
      </w:r>
      <w:r w:rsidRPr="009E0CA8">
        <w:rPr>
          <w:rFonts w:eastAsia="Times New Roman"/>
          <w:color w:val="000000"/>
          <w:sz w:val="28"/>
          <w:szCs w:val="28"/>
        </w:rPr>
        <w:t>постановою Кабінету Міністрів України від 24 вересня 2008 року №866 «Питання діяльності органів опіки та піклування, пов'язаної із захистом прав дитини»,</w:t>
      </w:r>
      <w:r w:rsidRPr="009E0CA8">
        <w:rPr>
          <w:sz w:val="28"/>
          <w:szCs w:val="28"/>
          <w:lang w:eastAsia="ru-RU"/>
        </w:rPr>
        <w:t xml:space="preserve"> </w:t>
      </w:r>
      <w:r w:rsidR="00D913C5" w:rsidRPr="009E0CA8">
        <w:rPr>
          <w:sz w:val="28"/>
          <w:szCs w:val="28"/>
        </w:rPr>
        <w:t>ухвалою Петропавлівського районного суду Дніпропетровської області від 05.10.2023 року (справа №</w:t>
      </w:r>
      <w:r w:rsidR="005D6AEE">
        <w:rPr>
          <w:sz w:val="28"/>
          <w:szCs w:val="28"/>
        </w:rPr>
        <w:t xml:space="preserve">, </w:t>
      </w:r>
      <w:r w:rsidR="00D913C5" w:rsidRPr="009E0CA8">
        <w:rPr>
          <w:sz w:val="28"/>
          <w:szCs w:val="28"/>
        </w:rPr>
        <w:t>провадження №)</w:t>
      </w:r>
      <w:r w:rsidRPr="009E0CA8">
        <w:rPr>
          <w:sz w:val="28"/>
          <w:szCs w:val="28"/>
        </w:rPr>
        <w:t xml:space="preserve">, </w:t>
      </w:r>
      <w:r w:rsidRPr="009E0CA8">
        <w:rPr>
          <w:rFonts w:eastAsia="Times New Roman"/>
          <w:sz w:val="28"/>
          <w:szCs w:val="28"/>
          <w:lang w:eastAsia="ru-RU"/>
        </w:rPr>
        <w:t>р</w:t>
      </w:r>
      <w:r w:rsidRPr="009E0CA8">
        <w:rPr>
          <w:rFonts w:eastAsia="Times New Roman"/>
          <w:sz w:val="28"/>
          <w:szCs w:val="28"/>
        </w:rPr>
        <w:t xml:space="preserve">ішенням виконавчого комітету від 29.10.2020 р. №1137 «Про затвердження Положення про комісію з питань захисту прав дитини виконавчого комітету міської ради», розглянувши первинні матеріали справ, беручи до уваги </w:t>
      </w:r>
      <w:r w:rsidRPr="009E0CA8">
        <w:rPr>
          <w:sz w:val="28"/>
          <w:szCs w:val="28"/>
        </w:rPr>
        <w:t xml:space="preserve">рекомендації комісії з питань захисту прав дитини від </w:t>
      </w:r>
      <w:r w:rsidR="005D6AEE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року, </w:t>
      </w:r>
      <w:r w:rsidRPr="009E0CA8">
        <w:rPr>
          <w:rFonts w:eastAsia="Times New Roman"/>
          <w:sz w:val="28"/>
          <w:szCs w:val="28"/>
          <w:lang w:eastAsia="ru-RU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525239" w:rsidRPr="009E0CA8" w:rsidRDefault="00525239" w:rsidP="00525239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  <w:r w:rsidRPr="009E0CA8">
        <w:rPr>
          <w:sz w:val="28"/>
          <w:szCs w:val="28"/>
        </w:rPr>
        <w:t>вважає за доцільне</w:t>
      </w:r>
    </w:p>
    <w:p w:rsidR="00217E43" w:rsidRPr="009E0CA8" w:rsidRDefault="00217E43" w:rsidP="00525239">
      <w:pPr>
        <w:tabs>
          <w:tab w:val="left" w:pos="-142"/>
        </w:tabs>
        <w:ind w:firstLine="567"/>
        <w:contextualSpacing/>
        <w:jc w:val="center"/>
        <w:rPr>
          <w:sz w:val="28"/>
          <w:szCs w:val="28"/>
        </w:rPr>
      </w:pPr>
    </w:p>
    <w:p w:rsidR="00217E43" w:rsidRPr="009E0CA8" w:rsidRDefault="0015380A" w:rsidP="00A16DB3">
      <w:pPr>
        <w:tabs>
          <w:tab w:val="left" w:pos="1785"/>
        </w:tabs>
        <w:rPr>
          <w:sz w:val="28"/>
          <w:szCs w:val="28"/>
        </w:rPr>
      </w:pPr>
      <w:r w:rsidRPr="009E0CA8">
        <w:rPr>
          <w:sz w:val="28"/>
          <w:szCs w:val="28"/>
        </w:rPr>
        <w:t xml:space="preserve">позбавлення батьківських прав </w:t>
      </w:r>
      <w:r w:rsidR="005D6AEE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Pr="009E0CA8">
        <w:rPr>
          <w:sz w:val="28"/>
          <w:szCs w:val="28"/>
          <w:lang w:eastAsia="ru-RU"/>
        </w:rPr>
        <w:t>відносно сина</w:t>
      </w:r>
      <w:r w:rsidR="00A16DB3" w:rsidRPr="009E0CA8">
        <w:rPr>
          <w:sz w:val="28"/>
          <w:szCs w:val="28"/>
          <w:lang w:eastAsia="ru-RU"/>
        </w:rPr>
        <w:t xml:space="preserve"> </w:t>
      </w:r>
      <w:r w:rsidR="005D6AEE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 </w:t>
      </w:r>
      <w:r w:rsidR="005D6AEE">
        <w:rPr>
          <w:sz w:val="28"/>
          <w:szCs w:val="28"/>
        </w:rPr>
        <w:t>-</w:t>
      </w:r>
      <w:r w:rsidRPr="009E0CA8">
        <w:rPr>
          <w:sz w:val="28"/>
          <w:szCs w:val="28"/>
        </w:rPr>
        <w:t xml:space="preserve">, </w:t>
      </w:r>
      <w:r w:rsidR="005D6AEE">
        <w:rPr>
          <w:sz w:val="28"/>
          <w:szCs w:val="28"/>
        </w:rPr>
        <w:t>-</w:t>
      </w:r>
      <w:r w:rsidRPr="009E0CA8">
        <w:rPr>
          <w:sz w:val="28"/>
          <w:szCs w:val="28"/>
          <w:lang w:eastAsia="ru-RU"/>
        </w:rPr>
        <w:t xml:space="preserve"> року народження</w:t>
      </w:r>
      <w:r w:rsidR="00A16DB3" w:rsidRPr="009E0CA8">
        <w:rPr>
          <w:sz w:val="28"/>
          <w:szCs w:val="28"/>
          <w:lang w:eastAsia="ru-RU"/>
        </w:rPr>
        <w:t>.</w:t>
      </w:r>
    </w:p>
    <w:p w:rsidR="009E0CA8" w:rsidRDefault="009E0CA8" w:rsidP="00525239">
      <w:pPr>
        <w:tabs>
          <w:tab w:val="left" w:pos="-142"/>
        </w:tabs>
        <w:contextualSpacing/>
        <w:jc w:val="both"/>
        <w:rPr>
          <w:sz w:val="28"/>
          <w:szCs w:val="28"/>
        </w:rPr>
      </w:pPr>
    </w:p>
    <w:p w:rsidR="00525239" w:rsidRPr="009E0CA8" w:rsidRDefault="00525239" w:rsidP="00525239">
      <w:pPr>
        <w:tabs>
          <w:tab w:val="left" w:pos="-142"/>
        </w:tabs>
        <w:contextualSpacing/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Керуючий справами </w:t>
      </w:r>
    </w:p>
    <w:p w:rsidR="00075DC7" w:rsidRPr="009E0CA8" w:rsidRDefault="00525239" w:rsidP="00075DC7">
      <w:pPr>
        <w:tabs>
          <w:tab w:val="left" w:pos="709"/>
        </w:tabs>
        <w:jc w:val="both"/>
        <w:rPr>
          <w:sz w:val="28"/>
          <w:szCs w:val="28"/>
        </w:rPr>
      </w:pPr>
      <w:r w:rsidRPr="009E0CA8">
        <w:rPr>
          <w:sz w:val="28"/>
          <w:szCs w:val="28"/>
        </w:rPr>
        <w:t xml:space="preserve">виконавчого комітету міської ради </w:t>
      </w:r>
      <w:r w:rsidRPr="009E0CA8">
        <w:rPr>
          <w:sz w:val="28"/>
          <w:szCs w:val="28"/>
        </w:rPr>
        <w:tab/>
      </w:r>
      <w:r w:rsidRPr="009E0CA8">
        <w:rPr>
          <w:sz w:val="28"/>
          <w:szCs w:val="28"/>
        </w:rPr>
        <w:tab/>
      </w:r>
      <w:r w:rsidRPr="009E0CA8">
        <w:rPr>
          <w:sz w:val="28"/>
          <w:szCs w:val="28"/>
        </w:rPr>
        <w:tab/>
      </w:r>
      <w:r w:rsidRPr="009E0CA8">
        <w:rPr>
          <w:sz w:val="28"/>
          <w:szCs w:val="28"/>
        </w:rPr>
        <w:tab/>
      </w:r>
      <w:r w:rsidRPr="009E0CA8">
        <w:rPr>
          <w:sz w:val="28"/>
          <w:szCs w:val="28"/>
        </w:rPr>
        <w:tab/>
        <w:t>Ігор ШЕВЧУК</w:t>
      </w:r>
    </w:p>
    <w:p w:rsidR="004F7D46" w:rsidRPr="009E0CA8" w:rsidRDefault="004F7D46" w:rsidP="00075DC7">
      <w:pPr>
        <w:tabs>
          <w:tab w:val="left" w:pos="709"/>
        </w:tabs>
        <w:jc w:val="both"/>
        <w:rPr>
          <w:sz w:val="28"/>
          <w:szCs w:val="28"/>
        </w:rPr>
      </w:pPr>
    </w:p>
    <w:sectPr w:rsidR="004F7D46" w:rsidRPr="009E0CA8" w:rsidSect="00583351">
      <w:pgSz w:w="11906" w:h="16838"/>
      <w:pgMar w:top="1134" w:right="709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A6134"/>
    <w:multiLevelType w:val="hybridMultilevel"/>
    <w:tmpl w:val="80DE3EE2"/>
    <w:lvl w:ilvl="0" w:tplc="BF3E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C0C32"/>
    <w:multiLevelType w:val="hybridMultilevel"/>
    <w:tmpl w:val="AAC25C2A"/>
    <w:lvl w:ilvl="0" w:tplc="9DEE5FF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3943A9"/>
    <w:multiLevelType w:val="multilevel"/>
    <w:tmpl w:val="C8E0CB8E"/>
    <w:lvl w:ilvl="0">
      <w:start w:val="2021"/>
      <w:numFmt w:val="decimal"/>
      <w:lvlText w:val="1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E1170EA"/>
    <w:multiLevelType w:val="hybridMultilevel"/>
    <w:tmpl w:val="0EF2DB2C"/>
    <w:lvl w:ilvl="0" w:tplc="802C8B1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2E6CB0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4D0"/>
    <w:rsid w:val="00005645"/>
    <w:rsid w:val="0000742B"/>
    <w:rsid w:val="000172DD"/>
    <w:rsid w:val="00017EA0"/>
    <w:rsid w:val="00035973"/>
    <w:rsid w:val="00041175"/>
    <w:rsid w:val="0004498C"/>
    <w:rsid w:val="0005650F"/>
    <w:rsid w:val="00061A1A"/>
    <w:rsid w:val="000657D5"/>
    <w:rsid w:val="00075DC7"/>
    <w:rsid w:val="000866E7"/>
    <w:rsid w:val="0009623B"/>
    <w:rsid w:val="000A06F0"/>
    <w:rsid w:val="000B0106"/>
    <w:rsid w:val="000B3DBA"/>
    <w:rsid w:val="000B4928"/>
    <w:rsid w:val="000B51C9"/>
    <w:rsid w:val="000B5821"/>
    <w:rsid w:val="000B7AE8"/>
    <w:rsid w:val="000C0F24"/>
    <w:rsid w:val="000C4140"/>
    <w:rsid w:val="000C6432"/>
    <w:rsid w:val="000F571E"/>
    <w:rsid w:val="0011501F"/>
    <w:rsid w:val="00115603"/>
    <w:rsid w:val="00115686"/>
    <w:rsid w:val="00127D18"/>
    <w:rsid w:val="0013526F"/>
    <w:rsid w:val="00135F1A"/>
    <w:rsid w:val="001361DA"/>
    <w:rsid w:val="00146310"/>
    <w:rsid w:val="0014697D"/>
    <w:rsid w:val="0015380A"/>
    <w:rsid w:val="00153FD8"/>
    <w:rsid w:val="0015520A"/>
    <w:rsid w:val="00157D43"/>
    <w:rsid w:val="001717AF"/>
    <w:rsid w:val="00171C43"/>
    <w:rsid w:val="00173E4A"/>
    <w:rsid w:val="00185B58"/>
    <w:rsid w:val="001917A4"/>
    <w:rsid w:val="0019460B"/>
    <w:rsid w:val="00196A40"/>
    <w:rsid w:val="001B5B93"/>
    <w:rsid w:val="001C1DC7"/>
    <w:rsid w:val="001E1B97"/>
    <w:rsid w:val="001E6832"/>
    <w:rsid w:val="00204DC3"/>
    <w:rsid w:val="002058A7"/>
    <w:rsid w:val="00216220"/>
    <w:rsid w:val="00217E43"/>
    <w:rsid w:val="002221D3"/>
    <w:rsid w:val="0022371B"/>
    <w:rsid w:val="00232501"/>
    <w:rsid w:val="00232C88"/>
    <w:rsid w:val="00233E9F"/>
    <w:rsid w:val="00235B1F"/>
    <w:rsid w:val="00240EC5"/>
    <w:rsid w:val="0024760C"/>
    <w:rsid w:val="00250839"/>
    <w:rsid w:val="00254D3E"/>
    <w:rsid w:val="002613CE"/>
    <w:rsid w:val="00271BF3"/>
    <w:rsid w:val="0027610F"/>
    <w:rsid w:val="00281382"/>
    <w:rsid w:val="00285992"/>
    <w:rsid w:val="002872A3"/>
    <w:rsid w:val="00290C34"/>
    <w:rsid w:val="0029672F"/>
    <w:rsid w:val="002A6F32"/>
    <w:rsid w:val="002B3FF9"/>
    <w:rsid w:val="002B5E09"/>
    <w:rsid w:val="002C5C95"/>
    <w:rsid w:val="002C600A"/>
    <w:rsid w:val="002C6168"/>
    <w:rsid w:val="002C7355"/>
    <w:rsid w:val="002D515C"/>
    <w:rsid w:val="002E327A"/>
    <w:rsid w:val="002E56FB"/>
    <w:rsid w:val="002E6285"/>
    <w:rsid w:val="002F00B6"/>
    <w:rsid w:val="002F63C0"/>
    <w:rsid w:val="002F7695"/>
    <w:rsid w:val="003014FB"/>
    <w:rsid w:val="003041FA"/>
    <w:rsid w:val="00323398"/>
    <w:rsid w:val="0032542F"/>
    <w:rsid w:val="00334A21"/>
    <w:rsid w:val="003424D8"/>
    <w:rsid w:val="003467A4"/>
    <w:rsid w:val="00357DD4"/>
    <w:rsid w:val="00371B47"/>
    <w:rsid w:val="00384C71"/>
    <w:rsid w:val="00390FE5"/>
    <w:rsid w:val="00392DC7"/>
    <w:rsid w:val="00394AC2"/>
    <w:rsid w:val="003A08AB"/>
    <w:rsid w:val="003A540D"/>
    <w:rsid w:val="003B521D"/>
    <w:rsid w:val="003B570E"/>
    <w:rsid w:val="003C5499"/>
    <w:rsid w:val="003D1002"/>
    <w:rsid w:val="003E22D3"/>
    <w:rsid w:val="003E37A9"/>
    <w:rsid w:val="003E63B6"/>
    <w:rsid w:val="0041045E"/>
    <w:rsid w:val="00426D93"/>
    <w:rsid w:val="00436EA6"/>
    <w:rsid w:val="004462DC"/>
    <w:rsid w:val="00453C57"/>
    <w:rsid w:val="00462C60"/>
    <w:rsid w:val="00484457"/>
    <w:rsid w:val="004866E5"/>
    <w:rsid w:val="00493337"/>
    <w:rsid w:val="00497532"/>
    <w:rsid w:val="004A2DE7"/>
    <w:rsid w:val="004C5B7A"/>
    <w:rsid w:val="004D575F"/>
    <w:rsid w:val="004D5A7B"/>
    <w:rsid w:val="004E4DF7"/>
    <w:rsid w:val="004F35AB"/>
    <w:rsid w:val="004F7D46"/>
    <w:rsid w:val="00502118"/>
    <w:rsid w:val="00512115"/>
    <w:rsid w:val="00514242"/>
    <w:rsid w:val="00525239"/>
    <w:rsid w:val="00525870"/>
    <w:rsid w:val="00527AE4"/>
    <w:rsid w:val="005404B7"/>
    <w:rsid w:val="005470F6"/>
    <w:rsid w:val="0055197E"/>
    <w:rsid w:val="00557962"/>
    <w:rsid w:val="00563DA9"/>
    <w:rsid w:val="00573032"/>
    <w:rsid w:val="00573BD5"/>
    <w:rsid w:val="00583351"/>
    <w:rsid w:val="00594583"/>
    <w:rsid w:val="00597DFB"/>
    <w:rsid w:val="005C139C"/>
    <w:rsid w:val="005C3936"/>
    <w:rsid w:val="005C6AA2"/>
    <w:rsid w:val="005C77EB"/>
    <w:rsid w:val="005D171A"/>
    <w:rsid w:val="005D6AEE"/>
    <w:rsid w:val="00600297"/>
    <w:rsid w:val="00607ADD"/>
    <w:rsid w:val="00620BFD"/>
    <w:rsid w:val="00633D04"/>
    <w:rsid w:val="006342FD"/>
    <w:rsid w:val="006503D2"/>
    <w:rsid w:val="00650A22"/>
    <w:rsid w:val="00650AD4"/>
    <w:rsid w:val="00651D11"/>
    <w:rsid w:val="00652356"/>
    <w:rsid w:val="00654D4D"/>
    <w:rsid w:val="00671C20"/>
    <w:rsid w:val="0068702E"/>
    <w:rsid w:val="006942BD"/>
    <w:rsid w:val="0069459D"/>
    <w:rsid w:val="006A6FDE"/>
    <w:rsid w:val="006C276E"/>
    <w:rsid w:val="006C37F4"/>
    <w:rsid w:val="006C5F82"/>
    <w:rsid w:val="006D4486"/>
    <w:rsid w:val="006D5CDD"/>
    <w:rsid w:val="006E6F3A"/>
    <w:rsid w:val="006F35BB"/>
    <w:rsid w:val="006F765F"/>
    <w:rsid w:val="00702DAA"/>
    <w:rsid w:val="00730910"/>
    <w:rsid w:val="00734DBD"/>
    <w:rsid w:val="007459BE"/>
    <w:rsid w:val="007478CB"/>
    <w:rsid w:val="00750F4C"/>
    <w:rsid w:val="00755EF2"/>
    <w:rsid w:val="00761160"/>
    <w:rsid w:val="0078598F"/>
    <w:rsid w:val="00786838"/>
    <w:rsid w:val="007919A4"/>
    <w:rsid w:val="00793FDC"/>
    <w:rsid w:val="007942A8"/>
    <w:rsid w:val="00796E64"/>
    <w:rsid w:val="007A46C2"/>
    <w:rsid w:val="007A54CB"/>
    <w:rsid w:val="007A6A78"/>
    <w:rsid w:val="007B7062"/>
    <w:rsid w:val="007D0785"/>
    <w:rsid w:val="007E3B2A"/>
    <w:rsid w:val="007F6E39"/>
    <w:rsid w:val="008073B5"/>
    <w:rsid w:val="0081307F"/>
    <w:rsid w:val="00815302"/>
    <w:rsid w:val="00815518"/>
    <w:rsid w:val="00824555"/>
    <w:rsid w:val="00840E62"/>
    <w:rsid w:val="00854411"/>
    <w:rsid w:val="008618CE"/>
    <w:rsid w:val="00870752"/>
    <w:rsid w:val="008729D4"/>
    <w:rsid w:val="00875013"/>
    <w:rsid w:val="0088504E"/>
    <w:rsid w:val="0088589A"/>
    <w:rsid w:val="008B0EB5"/>
    <w:rsid w:val="008B3748"/>
    <w:rsid w:val="008B6972"/>
    <w:rsid w:val="008C5E95"/>
    <w:rsid w:val="008C650F"/>
    <w:rsid w:val="008D39F8"/>
    <w:rsid w:val="008D5F5D"/>
    <w:rsid w:val="008D7B2E"/>
    <w:rsid w:val="008F3218"/>
    <w:rsid w:val="008F590F"/>
    <w:rsid w:val="00921968"/>
    <w:rsid w:val="00931748"/>
    <w:rsid w:val="009319B5"/>
    <w:rsid w:val="0093579C"/>
    <w:rsid w:val="009374C9"/>
    <w:rsid w:val="00944EF4"/>
    <w:rsid w:val="009629FB"/>
    <w:rsid w:val="0097328F"/>
    <w:rsid w:val="00974095"/>
    <w:rsid w:val="009909F5"/>
    <w:rsid w:val="009A5A2D"/>
    <w:rsid w:val="009B337E"/>
    <w:rsid w:val="009B5222"/>
    <w:rsid w:val="009B61A6"/>
    <w:rsid w:val="009C135B"/>
    <w:rsid w:val="009C58C6"/>
    <w:rsid w:val="009E0CA8"/>
    <w:rsid w:val="009F52C6"/>
    <w:rsid w:val="009F76AA"/>
    <w:rsid w:val="00A101CE"/>
    <w:rsid w:val="00A15B51"/>
    <w:rsid w:val="00A169F1"/>
    <w:rsid w:val="00A16DB3"/>
    <w:rsid w:val="00A23FE1"/>
    <w:rsid w:val="00A53A3B"/>
    <w:rsid w:val="00A63480"/>
    <w:rsid w:val="00A705CD"/>
    <w:rsid w:val="00A842F9"/>
    <w:rsid w:val="00A8576A"/>
    <w:rsid w:val="00A95D40"/>
    <w:rsid w:val="00A97BE4"/>
    <w:rsid w:val="00AA178E"/>
    <w:rsid w:val="00AA547E"/>
    <w:rsid w:val="00AA6482"/>
    <w:rsid w:val="00AB0B87"/>
    <w:rsid w:val="00AB2FBD"/>
    <w:rsid w:val="00AB4297"/>
    <w:rsid w:val="00AD2223"/>
    <w:rsid w:val="00AD3978"/>
    <w:rsid w:val="00B048D0"/>
    <w:rsid w:val="00B13D25"/>
    <w:rsid w:val="00B1723D"/>
    <w:rsid w:val="00B204C1"/>
    <w:rsid w:val="00B23336"/>
    <w:rsid w:val="00B26FE3"/>
    <w:rsid w:val="00B400C9"/>
    <w:rsid w:val="00B44F9F"/>
    <w:rsid w:val="00B809BC"/>
    <w:rsid w:val="00B81543"/>
    <w:rsid w:val="00B84268"/>
    <w:rsid w:val="00B902D1"/>
    <w:rsid w:val="00B967B8"/>
    <w:rsid w:val="00BA172A"/>
    <w:rsid w:val="00BB0AF5"/>
    <w:rsid w:val="00BB170E"/>
    <w:rsid w:val="00BB5977"/>
    <w:rsid w:val="00BC0433"/>
    <w:rsid w:val="00BD4010"/>
    <w:rsid w:val="00BE6AEF"/>
    <w:rsid w:val="00C00DBC"/>
    <w:rsid w:val="00C15E28"/>
    <w:rsid w:val="00C1666A"/>
    <w:rsid w:val="00C17689"/>
    <w:rsid w:val="00C25ABE"/>
    <w:rsid w:val="00C26C0C"/>
    <w:rsid w:val="00C313E9"/>
    <w:rsid w:val="00C611CF"/>
    <w:rsid w:val="00C61BEA"/>
    <w:rsid w:val="00C72BA1"/>
    <w:rsid w:val="00C769CA"/>
    <w:rsid w:val="00C76EAF"/>
    <w:rsid w:val="00C80BD0"/>
    <w:rsid w:val="00CA27A4"/>
    <w:rsid w:val="00CB2A2B"/>
    <w:rsid w:val="00CC4CC5"/>
    <w:rsid w:val="00CD3409"/>
    <w:rsid w:val="00CD6BC3"/>
    <w:rsid w:val="00CE7E96"/>
    <w:rsid w:val="00CF3EFE"/>
    <w:rsid w:val="00D04510"/>
    <w:rsid w:val="00D254D0"/>
    <w:rsid w:val="00D33454"/>
    <w:rsid w:val="00D408B0"/>
    <w:rsid w:val="00D44112"/>
    <w:rsid w:val="00D5090C"/>
    <w:rsid w:val="00D56547"/>
    <w:rsid w:val="00D57575"/>
    <w:rsid w:val="00D609C3"/>
    <w:rsid w:val="00D65BF3"/>
    <w:rsid w:val="00D66574"/>
    <w:rsid w:val="00D6783B"/>
    <w:rsid w:val="00D738D3"/>
    <w:rsid w:val="00D77898"/>
    <w:rsid w:val="00D81B97"/>
    <w:rsid w:val="00D842EC"/>
    <w:rsid w:val="00D913C5"/>
    <w:rsid w:val="00D92817"/>
    <w:rsid w:val="00D94F54"/>
    <w:rsid w:val="00DA3C9E"/>
    <w:rsid w:val="00DB415E"/>
    <w:rsid w:val="00DB5A00"/>
    <w:rsid w:val="00DC3F8C"/>
    <w:rsid w:val="00E07C9E"/>
    <w:rsid w:val="00E12D57"/>
    <w:rsid w:val="00E2272C"/>
    <w:rsid w:val="00E41D2F"/>
    <w:rsid w:val="00E42B5D"/>
    <w:rsid w:val="00E524D5"/>
    <w:rsid w:val="00E61E00"/>
    <w:rsid w:val="00E86629"/>
    <w:rsid w:val="00E86AEE"/>
    <w:rsid w:val="00E902ED"/>
    <w:rsid w:val="00EA2EF5"/>
    <w:rsid w:val="00EA6B52"/>
    <w:rsid w:val="00EC393D"/>
    <w:rsid w:val="00EC71AE"/>
    <w:rsid w:val="00ED22F3"/>
    <w:rsid w:val="00ED24CC"/>
    <w:rsid w:val="00ED4A04"/>
    <w:rsid w:val="00EE1845"/>
    <w:rsid w:val="00EF00DF"/>
    <w:rsid w:val="00F07807"/>
    <w:rsid w:val="00F15705"/>
    <w:rsid w:val="00F26B75"/>
    <w:rsid w:val="00F3273F"/>
    <w:rsid w:val="00F3522C"/>
    <w:rsid w:val="00F40107"/>
    <w:rsid w:val="00F578AF"/>
    <w:rsid w:val="00F60D77"/>
    <w:rsid w:val="00F61FCB"/>
    <w:rsid w:val="00F63EF3"/>
    <w:rsid w:val="00F65B88"/>
    <w:rsid w:val="00F6647C"/>
    <w:rsid w:val="00F66F98"/>
    <w:rsid w:val="00F7042B"/>
    <w:rsid w:val="00F70AA1"/>
    <w:rsid w:val="00F72526"/>
    <w:rsid w:val="00F90B7D"/>
    <w:rsid w:val="00FA1C88"/>
    <w:rsid w:val="00FC415E"/>
    <w:rsid w:val="00FE532F"/>
    <w:rsid w:val="00FE5530"/>
    <w:rsid w:val="00FF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37920E-4EFA-463A-8561-647F866E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4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729D4"/>
    <w:pPr>
      <w:spacing w:before="100" w:beforeAutospacing="1" w:after="100" w:afterAutospacing="1"/>
    </w:pPr>
    <w:rPr>
      <w:rFonts w:eastAsia="Times New Roman"/>
    </w:rPr>
  </w:style>
  <w:style w:type="character" w:customStyle="1" w:styleId="rvts0">
    <w:name w:val="rvts0"/>
    <w:basedOn w:val="a0"/>
    <w:rsid w:val="00254D3E"/>
  </w:style>
  <w:style w:type="paragraph" w:styleId="a3">
    <w:name w:val="List Paragraph"/>
    <w:basedOn w:val="a"/>
    <w:uiPriority w:val="34"/>
    <w:qFormat/>
    <w:rsid w:val="00D92817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uiPriority w:val="99"/>
    <w:unhideWhenUsed/>
    <w:rsid w:val="00204DC3"/>
    <w:pPr>
      <w:spacing w:before="100" w:beforeAutospacing="1" w:after="100" w:afterAutospacing="1"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B33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337E"/>
    <w:rPr>
      <w:rFonts w:ascii="Segoe UI" w:eastAsia="Calibri" w:hAnsi="Segoe UI" w:cs="Segoe UI"/>
      <w:sz w:val="18"/>
      <w:szCs w:val="18"/>
      <w:lang w:eastAsia="uk-UA"/>
    </w:rPr>
  </w:style>
  <w:style w:type="character" w:customStyle="1" w:styleId="rvts9">
    <w:name w:val="rvts9"/>
    <w:basedOn w:val="a0"/>
    <w:rsid w:val="00AA1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D2A3B-8111-4752-84DC-D11595F5B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17492</Words>
  <Characters>9971</Characters>
  <Application>Microsoft Office Word</Application>
  <DocSecurity>0</DocSecurity>
  <Lines>83</Lines>
  <Paragraphs>54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2023-11-09T11:59:00Z</cp:lastPrinted>
  <dcterms:created xsi:type="dcterms:W3CDTF">2023-11-09T13:09:00Z</dcterms:created>
  <dcterms:modified xsi:type="dcterms:W3CDTF">2023-11-09T13:09:00Z</dcterms:modified>
</cp:coreProperties>
</file>