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8F38BA" w:rsidRDefault="00FA24DE" w:rsidP="001837B5">
      <w:pPr>
        <w:tabs>
          <w:tab w:val="left" w:pos="0"/>
        </w:tabs>
        <w:ind w:firstLine="567"/>
        <w:jc w:val="both"/>
        <w:rPr>
          <w:sz w:val="28"/>
          <w:szCs w:val="28"/>
        </w:rPr>
      </w:pPr>
      <w:r>
        <w:rPr>
          <w:sz w:val="28"/>
          <w:szCs w:val="28"/>
        </w:rPr>
        <w:t>1.</w:t>
      </w:r>
      <w:r w:rsidR="004D0129">
        <w:rPr>
          <w:sz w:val="28"/>
          <w:szCs w:val="28"/>
        </w:rPr>
        <w:t>1</w:t>
      </w:r>
      <w:r>
        <w:rPr>
          <w:sz w:val="28"/>
          <w:szCs w:val="28"/>
        </w:rPr>
        <w:t>.</w:t>
      </w:r>
      <w:r>
        <w:rPr>
          <w:sz w:val="28"/>
          <w:szCs w:val="28"/>
        </w:rPr>
        <w:tab/>
      </w:r>
      <w:r w:rsidR="00FA2F41">
        <w:rPr>
          <w:sz w:val="28"/>
          <w:szCs w:val="28"/>
        </w:rPr>
        <w:t>Фізичній особі</w:t>
      </w:r>
      <w:r w:rsidR="008F38BA">
        <w:rPr>
          <w:sz w:val="28"/>
          <w:szCs w:val="28"/>
        </w:rPr>
        <w:t xml:space="preserve"> для реконструкції індивідуального житлового будинку та будівництво господарської будівлі на вул. Козацькій у с. </w:t>
      </w:r>
      <w:proofErr w:type="spellStart"/>
      <w:r w:rsidR="008F38BA">
        <w:rPr>
          <w:sz w:val="28"/>
          <w:szCs w:val="28"/>
        </w:rPr>
        <w:t>Угорники</w:t>
      </w:r>
      <w:proofErr w:type="spellEnd"/>
      <w:r w:rsidR="008F38BA">
        <w:rPr>
          <w:sz w:val="28"/>
          <w:szCs w:val="28"/>
        </w:rPr>
        <w:t xml:space="preserve"> (кадастровий номер земельної ділянки: 2610196601:13:007:0487).</w:t>
      </w:r>
    </w:p>
    <w:p w:rsidR="008F38BA" w:rsidRDefault="0097591F" w:rsidP="008F38BA">
      <w:pPr>
        <w:tabs>
          <w:tab w:val="left" w:pos="0"/>
        </w:tabs>
        <w:ind w:firstLine="567"/>
        <w:jc w:val="both"/>
        <w:rPr>
          <w:sz w:val="28"/>
          <w:szCs w:val="28"/>
        </w:rPr>
      </w:pPr>
      <w:r>
        <w:rPr>
          <w:sz w:val="28"/>
          <w:szCs w:val="28"/>
        </w:rPr>
        <w:t>1.</w:t>
      </w:r>
      <w:r w:rsidR="00DE7D94">
        <w:rPr>
          <w:sz w:val="28"/>
          <w:szCs w:val="28"/>
        </w:rPr>
        <w:t>2</w:t>
      </w:r>
      <w:r>
        <w:rPr>
          <w:sz w:val="28"/>
          <w:szCs w:val="28"/>
        </w:rPr>
        <w:t>.</w:t>
      </w:r>
      <w:r>
        <w:rPr>
          <w:sz w:val="28"/>
          <w:szCs w:val="28"/>
        </w:rPr>
        <w:tab/>
      </w:r>
      <w:r w:rsidR="00FA2F41">
        <w:rPr>
          <w:sz w:val="28"/>
          <w:szCs w:val="28"/>
        </w:rPr>
        <w:t xml:space="preserve">Фізичній особі </w:t>
      </w:r>
      <w:r w:rsidR="008F38BA">
        <w:rPr>
          <w:sz w:val="28"/>
          <w:szCs w:val="28"/>
        </w:rPr>
        <w:t>для реконструкції індивідуального житлового будинку на вул. Сніжній, 29 А у м. Івано-Франківську (кадастровий номер земельної ділянки: 261010000:03:004:0400).</w:t>
      </w:r>
    </w:p>
    <w:p w:rsidR="006F5AAA" w:rsidRDefault="006F5AAA" w:rsidP="001837B5">
      <w:pPr>
        <w:tabs>
          <w:tab w:val="left" w:pos="0"/>
        </w:tabs>
        <w:ind w:firstLine="567"/>
        <w:jc w:val="both"/>
        <w:rPr>
          <w:sz w:val="28"/>
          <w:szCs w:val="28"/>
        </w:rPr>
      </w:pPr>
      <w:r>
        <w:rPr>
          <w:sz w:val="28"/>
          <w:szCs w:val="28"/>
        </w:rPr>
        <w:t>1.</w:t>
      </w:r>
      <w:r w:rsidR="00DE7D94">
        <w:rPr>
          <w:sz w:val="28"/>
          <w:szCs w:val="28"/>
        </w:rPr>
        <w:t>3</w:t>
      </w:r>
      <w:r>
        <w:rPr>
          <w:sz w:val="28"/>
          <w:szCs w:val="28"/>
        </w:rPr>
        <w:t>.</w:t>
      </w:r>
      <w:r>
        <w:rPr>
          <w:sz w:val="28"/>
          <w:szCs w:val="28"/>
        </w:rPr>
        <w:tab/>
      </w:r>
      <w:r w:rsidR="00FA2F41">
        <w:rPr>
          <w:sz w:val="28"/>
          <w:szCs w:val="28"/>
        </w:rPr>
        <w:t xml:space="preserve">Фізичній особі </w:t>
      </w:r>
      <w:r>
        <w:rPr>
          <w:sz w:val="28"/>
          <w:szCs w:val="28"/>
        </w:rPr>
        <w:t xml:space="preserve">для реконструкції індивідуального житлового будинку на вул. Шевченка, 59 у с. </w:t>
      </w:r>
      <w:proofErr w:type="spellStart"/>
      <w:r>
        <w:rPr>
          <w:sz w:val="28"/>
          <w:szCs w:val="28"/>
        </w:rPr>
        <w:t>Вовчинець</w:t>
      </w:r>
      <w:proofErr w:type="spellEnd"/>
      <w:r>
        <w:rPr>
          <w:sz w:val="28"/>
          <w:szCs w:val="28"/>
        </w:rPr>
        <w:t xml:space="preserve"> (кадастровий номер земельної ділянки: 2610190501:09:001:0252).</w:t>
      </w:r>
    </w:p>
    <w:p w:rsidR="003A42A3" w:rsidRDefault="00DE7D94" w:rsidP="001837B5">
      <w:pPr>
        <w:tabs>
          <w:tab w:val="left" w:pos="0"/>
        </w:tabs>
        <w:ind w:firstLine="567"/>
        <w:jc w:val="both"/>
        <w:rPr>
          <w:sz w:val="28"/>
          <w:szCs w:val="28"/>
        </w:rPr>
      </w:pPr>
      <w:r>
        <w:rPr>
          <w:sz w:val="28"/>
          <w:szCs w:val="28"/>
        </w:rPr>
        <w:t>1.4</w:t>
      </w:r>
      <w:r w:rsidR="003A42A3">
        <w:rPr>
          <w:sz w:val="28"/>
          <w:szCs w:val="28"/>
        </w:rPr>
        <w:t>.</w:t>
      </w:r>
      <w:r w:rsidR="003A42A3">
        <w:rPr>
          <w:sz w:val="28"/>
          <w:szCs w:val="28"/>
        </w:rPr>
        <w:tab/>
      </w:r>
      <w:r w:rsidR="00FA2F41">
        <w:rPr>
          <w:sz w:val="28"/>
          <w:szCs w:val="28"/>
        </w:rPr>
        <w:t xml:space="preserve">Фізичній особі </w:t>
      </w:r>
      <w:r w:rsidR="003A42A3">
        <w:rPr>
          <w:sz w:val="28"/>
          <w:szCs w:val="28"/>
        </w:rPr>
        <w:t xml:space="preserve">для будівництва індивідуального житлового будинку на вул. </w:t>
      </w:r>
      <w:proofErr w:type="spellStart"/>
      <w:r w:rsidR="003A42A3">
        <w:rPr>
          <w:sz w:val="28"/>
          <w:szCs w:val="28"/>
        </w:rPr>
        <w:t>Чорновола</w:t>
      </w:r>
      <w:proofErr w:type="spellEnd"/>
      <w:r w:rsidR="003A42A3">
        <w:rPr>
          <w:sz w:val="28"/>
          <w:szCs w:val="28"/>
        </w:rPr>
        <w:t xml:space="preserve"> у с. </w:t>
      </w:r>
      <w:proofErr w:type="spellStart"/>
      <w:r w:rsidR="003A42A3">
        <w:rPr>
          <w:sz w:val="28"/>
          <w:szCs w:val="28"/>
        </w:rPr>
        <w:t>Радча</w:t>
      </w:r>
      <w:proofErr w:type="spellEnd"/>
      <w:r w:rsidR="003A42A3">
        <w:rPr>
          <w:sz w:val="28"/>
          <w:szCs w:val="28"/>
        </w:rPr>
        <w:t xml:space="preserve"> (кадастровий номер земельної ділянки: 2625884701:02:004:1019).</w:t>
      </w:r>
    </w:p>
    <w:p w:rsidR="004E49AB" w:rsidRDefault="00DE7D94" w:rsidP="001837B5">
      <w:pPr>
        <w:tabs>
          <w:tab w:val="left" w:pos="0"/>
        </w:tabs>
        <w:ind w:firstLine="567"/>
        <w:jc w:val="both"/>
        <w:rPr>
          <w:sz w:val="28"/>
          <w:szCs w:val="28"/>
        </w:rPr>
      </w:pPr>
      <w:r>
        <w:rPr>
          <w:sz w:val="28"/>
          <w:szCs w:val="28"/>
        </w:rPr>
        <w:t>1.5</w:t>
      </w:r>
      <w:r w:rsidR="004E49AB">
        <w:rPr>
          <w:sz w:val="28"/>
          <w:szCs w:val="28"/>
        </w:rPr>
        <w:t>.</w:t>
      </w:r>
      <w:r w:rsidR="004E49AB">
        <w:rPr>
          <w:sz w:val="28"/>
          <w:szCs w:val="28"/>
        </w:rPr>
        <w:tab/>
      </w:r>
      <w:r w:rsidR="00FA2F41">
        <w:rPr>
          <w:sz w:val="28"/>
          <w:szCs w:val="28"/>
        </w:rPr>
        <w:t xml:space="preserve">Фізичній особі </w:t>
      </w:r>
      <w:r w:rsidR="004E49AB">
        <w:rPr>
          <w:sz w:val="28"/>
          <w:szCs w:val="28"/>
        </w:rPr>
        <w:t xml:space="preserve">для будівництва індивідуального житлового будинку у масиві «Долішній лан» у с. </w:t>
      </w:r>
      <w:proofErr w:type="spellStart"/>
      <w:r w:rsidR="004E49AB">
        <w:rPr>
          <w:sz w:val="28"/>
          <w:szCs w:val="28"/>
        </w:rPr>
        <w:t>Крихівці</w:t>
      </w:r>
      <w:proofErr w:type="spellEnd"/>
      <w:r w:rsidR="004E49AB">
        <w:rPr>
          <w:sz w:val="28"/>
          <w:szCs w:val="28"/>
        </w:rPr>
        <w:t xml:space="preserve"> (кадастровий номер земельної ділянки: 2610192001:25:003:0744).</w:t>
      </w:r>
    </w:p>
    <w:p w:rsidR="006E18A7" w:rsidRDefault="00DE7D94" w:rsidP="001837B5">
      <w:pPr>
        <w:tabs>
          <w:tab w:val="left" w:pos="0"/>
        </w:tabs>
        <w:ind w:firstLine="567"/>
        <w:jc w:val="both"/>
        <w:rPr>
          <w:sz w:val="28"/>
          <w:szCs w:val="28"/>
        </w:rPr>
      </w:pPr>
      <w:r>
        <w:rPr>
          <w:sz w:val="28"/>
          <w:szCs w:val="28"/>
        </w:rPr>
        <w:t>1.6</w:t>
      </w:r>
      <w:r w:rsidR="006E18A7">
        <w:rPr>
          <w:sz w:val="28"/>
          <w:szCs w:val="28"/>
        </w:rPr>
        <w:t>.</w:t>
      </w:r>
      <w:r w:rsidR="006E18A7">
        <w:rPr>
          <w:sz w:val="28"/>
          <w:szCs w:val="28"/>
        </w:rPr>
        <w:tab/>
      </w:r>
      <w:r w:rsidR="00FA2F41">
        <w:rPr>
          <w:sz w:val="28"/>
          <w:szCs w:val="28"/>
        </w:rPr>
        <w:t xml:space="preserve">Фізичній особі </w:t>
      </w:r>
      <w:r w:rsidR="006E18A7">
        <w:rPr>
          <w:sz w:val="28"/>
          <w:szCs w:val="28"/>
        </w:rPr>
        <w:t xml:space="preserve">для будівництва індивідуального житлового </w:t>
      </w:r>
      <w:r w:rsidR="006E18A7">
        <w:rPr>
          <w:sz w:val="28"/>
          <w:szCs w:val="28"/>
        </w:rPr>
        <w:lastRenderedPageBreak/>
        <w:t xml:space="preserve">будинку на вул. Луговій у с. </w:t>
      </w:r>
      <w:proofErr w:type="spellStart"/>
      <w:r w:rsidR="006E18A7">
        <w:rPr>
          <w:sz w:val="28"/>
          <w:szCs w:val="28"/>
        </w:rPr>
        <w:t>Крихівці</w:t>
      </w:r>
      <w:proofErr w:type="spellEnd"/>
      <w:r w:rsidR="006E18A7">
        <w:rPr>
          <w:sz w:val="28"/>
          <w:szCs w:val="28"/>
        </w:rPr>
        <w:t xml:space="preserve"> (кадастровий номер земельної ділянки: 2610192001:25:002:1086).</w:t>
      </w:r>
    </w:p>
    <w:p w:rsidR="006E18A7" w:rsidRDefault="00DE7D94" w:rsidP="006E18A7">
      <w:pPr>
        <w:tabs>
          <w:tab w:val="left" w:pos="0"/>
        </w:tabs>
        <w:ind w:firstLine="567"/>
        <w:jc w:val="both"/>
        <w:rPr>
          <w:sz w:val="28"/>
          <w:szCs w:val="28"/>
        </w:rPr>
      </w:pPr>
      <w:r>
        <w:rPr>
          <w:sz w:val="28"/>
          <w:szCs w:val="28"/>
        </w:rPr>
        <w:t>1.7</w:t>
      </w:r>
      <w:r w:rsidR="006E18A7">
        <w:rPr>
          <w:sz w:val="28"/>
          <w:szCs w:val="28"/>
        </w:rPr>
        <w:t>.</w:t>
      </w:r>
      <w:r w:rsidR="006E18A7">
        <w:rPr>
          <w:sz w:val="28"/>
          <w:szCs w:val="28"/>
        </w:rPr>
        <w:tab/>
      </w:r>
      <w:r w:rsidR="00FA2F41">
        <w:rPr>
          <w:sz w:val="28"/>
          <w:szCs w:val="28"/>
        </w:rPr>
        <w:t xml:space="preserve">Фізичній особі </w:t>
      </w:r>
      <w:r w:rsidR="006E18A7">
        <w:rPr>
          <w:sz w:val="28"/>
          <w:szCs w:val="28"/>
        </w:rPr>
        <w:t xml:space="preserve">для будівництва індивідуального житлового будинку на вул. Луговій у с. </w:t>
      </w:r>
      <w:proofErr w:type="spellStart"/>
      <w:r w:rsidR="006E18A7">
        <w:rPr>
          <w:sz w:val="28"/>
          <w:szCs w:val="28"/>
        </w:rPr>
        <w:t>Крихівці</w:t>
      </w:r>
      <w:proofErr w:type="spellEnd"/>
      <w:r w:rsidR="006E18A7">
        <w:rPr>
          <w:sz w:val="28"/>
          <w:szCs w:val="28"/>
        </w:rPr>
        <w:t xml:space="preserve"> (кадастровий номер земельної ділянки: 2610192001:25:002:1087).</w:t>
      </w:r>
    </w:p>
    <w:p w:rsidR="006F7113" w:rsidRDefault="00F16A22" w:rsidP="006E18A7">
      <w:pPr>
        <w:tabs>
          <w:tab w:val="left" w:pos="0"/>
        </w:tabs>
        <w:ind w:firstLine="567"/>
        <w:jc w:val="both"/>
        <w:rPr>
          <w:sz w:val="28"/>
          <w:szCs w:val="28"/>
        </w:rPr>
      </w:pPr>
      <w:r>
        <w:rPr>
          <w:sz w:val="28"/>
          <w:szCs w:val="28"/>
        </w:rPr>
        <w:t>1.8</w:t>
      </w:r>
      <w:r w:rsidR="006F7113">
        <w:rPr>
          <w:sz w:val="28"/>
          <w:szCs w:val="28"/>
        </w:rPr>
        <w:t>.</w:t>
      </w:r>
      <w:r w:rsidR="006F7113">
        <w:rPr>
          <w:sz w:val="28"/>
          <w:szCs w:val="28"/>
        </w:rPr>
        <w:tab/>
      </w:r>
      <w:r w:rsidR="00FA2F41">
        <w:rPr>
          <w:sz w:val="28"/>
          <w:szCs w:val="28"/>
        </w:rPr>
        <w:t xml:space="preserve">Фізичній особі </w:t>
      </w:r>
      <w:r w:rsidR="006F7113">
        <w:rPr>
          <w:sz w:val="28"/>
          <w:szCs w:val="28"/>
        </w:rPr>
        <w:t xml:space="preserve">для будівництва індивідуального житлового будинку на вул. Гайдамацькій у с. </w:t>
      </w:r>
      <w:proofErr w:type="spellStart"/>
      <w:r w:rsidR="006F7113">
        <w:rPr>
          <w:sz w:val="28"/>
          <w:szCs w:val="28"/>
        </w:rPr>
        <w:t>Крихівці</w:t>
      </w:r>
      <w:proofErr w:type="spellEnd"/>
      <w:r w:rsidR="006F7113">
        <w:rPr>
          <w:sz w:val="28"/>
          <w:szCs w:val="28"/>
        </w:rPr>
        <w:t xml:space="preserve"> (кадастровий номер земельної ділянки: 2610192001:25:002:1088).</w:t>
      </w:r>
    </w:p>
    <w:p w:rsidR="006F7113" w:rsidRDefault="00F16A22" w:rsidP="006E18A7">
      <w:pPr>
        <w:tabs>
          <w:tab w:val="left" w:pos="0"/>
        </w:tabs>
        <w:ind w:firstLine="567"/>
        <w:jc w:val="both"/>
        <w:rPr>
          <w:sz w:val="28"/>
          <w:szCs w:val="28"/>
        </w:rPr>
      </w:pPr>
      <w:r>
        <w:rPr>
          <w:sz w:val="28"/>
          <w:szCs w:val="28"/>
        </w:rPr>
        <w:t>1.9</w:t>
      </w:r>
      <w:r w:rsidR="006F7113">
        <w:rPr>
          <w:sz w:val="28"/>
          <w:szCs w:val="28"/>
        </w:rPr>
        <w:t>.</w:t>
      </w:r>
      <w:r w:rsidR="006F7113">
        <w:rPr>
          <w:sz w:val="28"/>
          <w:szCs w:val="28"/>
        </w:rPr>
        <w:tab/>
      </w:r>
      <w:r w:rsidR="00FA2F41">
        <w:rPr>
          <w:sz w:val="28"/>
          <w:szCs w:val="28"/>
        </w:rPr>
        <w:t xml:space="preserve">Фізичній особі </w:t>
      </w:r>
      <w:r w:rsidR="006F7113">
        <w:rPr>
          <w:sz w:val="28"/>
          <w:szCs w:val="28"/>
        </w:rPr>
        <w:t xml:space="preserve">для будівництва індивідуального житлового будинку на вул. Гайдамацькій у с. </w:t>
      </w:r>
      <w:proofErr w:type="spellStart"/>
      <w:r w:rsidR="006F7113">
        <w:rPr>
          <w:sz w:val="28"/>
          <w:szCs w:val="28"/>
        </w:rPr>
        <w:t>Крихівці</w:t>
      </w:r>
      <w:proofErr w:type="spellEnd"/>
      <w:r w:rsidR="006F7113">
        <w:rPr>
          <w:sz w:val="28"/>
          <w:szCs w:val="28"/>
        </w:rPr>
        <w:t xml:space="preserve"> (кадастровий номер земельної ділянки: 2610192001:25:002:1089).</w:t>
      </w:r>
    </w:p>
    <w:p w:rsidR="007867AF" w:rsidRDefault="00F16A22" w:rsidP="001837B5">
      <w:pPr>
        <w:tabs>
          <w:tab w:val="left" w:pos="0"/>
        </w:tabs>
        <w:ind w:firstLine="567"/>
        <w:jc w:val="both"/>
        <w:rPr>
          <w:sz w:val="28"/>
          <w:szCs w:val="28"/>
        </w:rPr>
      </w:pPr>
      <w:r>
        <w:rPr>
          <w:sz w:val="28"/>
          <w:szCs w:val="28"/>
        </w:rPr>
        <w:t>1.10</w:t>
      </w:r>
      <w:r w:rsidR="00B5324A">
        <w:rPr>
          <w:sz w:val="28"/>
          <w:szCs w:val="28"/>
        </w:rPr>
        <w:t>.</w:t>
      </w:r>
      <w:r w:rsidR="00B5324A">
        <w:rPr>
          <w:sz w:val="28"/>
          <w:szCs w:val="28"/>
        </w:rPr>
        <w:tab/>
      </w:r>
      <w:r w:rsidR="00FA2F41">
        <w:rPr>
          <w:sz w:val="28"/>
          <w:szCs w:val="28"/>
        </w:rPr>
        <w:t xml:space="preserve">Фізичній особі </w:t>
      </w:r>
      <w:r w:rsidR="00B5324A">
        <w:rPr>
          <w:sz w:val="28"/>
          <w:szCs w:val="28"/>
        </w:rPr>
        <w:t xml:space="preserve">для будівництва індивідуального житлового будинку на вул. Луговій, 24 у с. </w:t>
      </w:r>
      <w:proofErr w:type="spellStart"/>
      <w:r w:rsidR="00B5324A">
        <w:rPr>
          <w:sz w:val="28"/>
          <w:szCs w:val="28"/>
        </w:rPr>
        <w:t>Крихівці</w:t>
      </w:r>
      <w:proofErr w:type="spellEnd"/>
      <w:r w:rsidR="00B5324A">
        <w:rPr>
          <w:sz w:val="28"/>
          <w:szCs w:val="28"/>
        </w:rPr>
        <w:t xml:space="preserve"> (кадастровий номер земельної ділянки: 2610192001:25:002:0204).</w:t>
      </w:r>
    </w:p>
    <w:p w:rsidR="00C66342" w:rsidRDefault="00F16A22" w:rsidP="001837B5">
      <w:pPr>
        <w:tabs>
          <w:tab w:val="left" w:pos="0"/>
        </w:tabs>
        <w:ind w:firstLine="567"/>
        <w:jc w:val="both"/>
        <w:rPr>
          <w:sz w:val="28"/>
          <w:szCs w:val="28"/>
        </w:rPr>
      </w:pPr>
      <w:r>
        <w:rPr>
          <w:sz w:val="28"/>
          <w:szCs w:val="28"/>
        </w:rPr>
        <w:t>1.11</w:t>
      </w:r>
      <w:r w:rsidR="00C66342">
        <w:rPr>
          <w:sz w:val="28"/>
          <w:szCs w:val="28"/>
        </w:rPr>
        <w:t>.</w:t>
      </w:r>
      <w:r w:rsidR="00C66342">
        <w:rPr>
          <w:sz w:val="28"/>
          <w:szCs w:val="28"/>
        </w:rPr>
        <w:tab/>
      </w:r>
      <w:r w:rsidR="00903F07">
        <w:rPr>
          <w:sz w:val="28"/>
          <w:szCs w:val="28"/>
        </w:rPr>
        <w:t>Фізичним особам</w:t>
      </w:r>
      <w:r w:rsidR="00C66342">
        <w:rPr>
          <w:sz w:val="28"/>
          <w:szCs w:val="28"/>
        </w:rPr>
        <w:t xml:space="preserve"> для будівництва індивідуального житлового будинку на вул. Лисенка, 19</w:t>
      </w:r>
      <w:r w:rsidR="00903F07">
        <w:rPr>
          <w:sz w:val="28"/>
          <w:szCs w:val="28"/>
        </w:rPr>
        <w:t xml:space="preserve"> </w:t>
      </w:r>
      <w:r w:rsidR="00C66342">
        <w:rPr>
          <w:sz w:val="28"/>
          <w:szCs w:val="28"/>
        </w:rPr>
        <w:t xml:space="preserve">у с. </w:t>
      </w:r>
      <w:proofErr w:type="spellStart"/>
      <w:r w:rsidR="00C66342">
        <w:rPr>
          <w:sz w:val="28"/>
          <w:szCs w:val="28"/>
        </w:rPr>
        <w:t>Підпечери</w:t>
      </w:r>
      <w:proofErr w:type="spellEnd"/>
      <w:r w:rsidR="00C66342">
        <w:rPr>
          <w:sz w:val="28"/>
          <w:szCs w:val="28"/>
        </w:rPr>
        <w:t xml:space="preserve"> (кадастровий номер земельної ділянки: 2625884301:11:003:0021).</w:t>
      </w:r>
    </w:p>
    <w:p w:rsidR="000F39D9" w:rsidRDefault="000F39D9" w:rsidP="001837B5">
      <w:pPr>
        <w:tabs>
          <w:tab w:val="left" w:pos="0"/>
        </w:tabs>
        <w:ind w:firstLine="567"/>
        <w:jc w:val="both"/>
        <w:rPr>
          <w:sz w:val="28"/>
          <w:szCs w:val="28"/>
        </w:rPr>
      </w:pPr>
      <w:r>
        <w:rPr>
          <w:sz w:val="28"/>
          <w:szCs w:val="28"/>
        </w:rPr>
        <w:t>1.1</w:t>
      </w:r>
      <w:r w:rsidR="00F16A22">
        <w:rPr>
          <w:sz w:val="28"/>
          <w:szCs w:val="28"/>
        </w:rPr>
        <w:t>2</w:t>
      </w:r>
      <w:r>
        <w:rPr>
          <w:sz w:val="28"/>
          <w:szCs w:val="28"/>
        </w:rPr>
        <w:t>.</w:t>
      </w:r>
      <w:r>
        <w:rPr>
          <w:sz w:val="28"/>
          <w:szCs w:val="28"/>
        </w:rPr>
        <w:tab/>
      </w:r>
      <w:r w:rsidR="00FA2F41">
        <w:rPr>
          <w:sz w:val="28"/>
          <w:szCs w:val="28"/>
        </w:rPr>
        <w:t xml:space="preserve">Фізичній особі </w:t>
      </w:r>
      <w:r>
        <w:rPr>
          <w:sz w:val="28"/>
          <w:szCs w:val="28"/>
        </w:rPr>
        <w:t xml:space="preserve">для </w:t>
      </w:r>
      <w:r w:rsidR="005C10D6">
        <w:rPr>
          <w:sz w:val="28"/>
          <w:szCs w:val="28"/>
        </w:rPr>
        <w:t xml:space="preserve">будівництва індивідуального житлового будинку в урочищі «Ксьондзові городи» у с. </w:t>
      </w:r>
      <w:proofErr w:type="spellStart"/>
      <w:r w:rsidR="005C10D6">
        <w:rPr>
          <w:sz w:val="28"/>
          <w:szCs w:val="28"/>
        </w:rPr>
        <w:t>Підлужжя</w:t>
      </w:r>
      <w:proofErr w:type="spellEnd"/>
      <w:r w:rsidR="005C10D6">
        <w:rPr>
          <w:sz w:val="28"/>
          <w:szCs w:val="28"/>
        </w:rPr>
        <w:t xml:space="preserve"> (кадастровий номер земельної ділянки: 2625884201:02:002:0631).</w:t>
      </w:r>
    </w:p>
    <w:p w:rsidR="00DB5138" w:rsidRDefault="00DB5138" w:rsidP="001837B5">
      <w:pPr>
        <w:tabs>
          <w:tab w:val="left" w:pos="0"/>
        </w:tabs>
        <w:ind w:firstLine="567"/>
        <w:jc w:val="both"/>
        <w:rPr>
          <w:sz w:val="28"/>
          <w:szCs w:val="28"/>
        </w:rPr>
      </w:pPr>
      <w:r>
        <w:rPr>
          <w:sz w:val="28"/>
          <w:szCs w:val="28"/>
        </w:rPr>
        <w:t>1.1</w:t>
      </w:r>
      <w:r w:rsidR="00F16A22">
        <w:rPr>
          <w:sz w:val="28"/>
          <w:szCs w:val="28"/>
        </w:rPr>
        <w:t>3</w:t>
      </w:r>
      <w:r>
        <w:rPr>
          <w:sz w:val="28"/>
          <w:szCs w:val="28"/>
        </w:rPr>
        <w:t>.</w:t>
      </w:r>
      <w:r>
        <w:rPr>
          <w:sz w:val="28"/>
          <w:szCs w:val="28"/>
        </w:rPr>
        <w:tab/>
      </w:r>
      <w:r w:rsidR="00FA2F41">
        <w:rPr>
          <w:sz w:val="28"/>
          <w:szCs w:val="28"/>
        </w:rPr>
        <w:t xml:space="preserve">Фізичній особі </w:t>
      </w:r>
      <w:r>
        <w:rPr>
          <w:sz w:val="28"/>
          <w:szCs w:val="28"/>
        </w:rPr>
        <w:t xml:space="preserve">для будівництва індивідуального житлового будинку у масиві «Рінь» у с. </w:t>
      </w:r>
      <w:proofErr w:type="spellStart"/>
      <w:r>
        <w:rPr>
          <w:sz w:val="28"/>
          <w:szCs w:val="28"/>
        </w:rPr>
        <w:t>Угорники</w:t>
      </w:r>
      <w:proofErr w:type="spellEnd"/>
      <w:r>
        <w:rPr>
          <w:sz w:val="28"/>
          <w:szCs w:val="28"/>
        </w:rPr>
        <w:t xml:space="preserve"> (кадастровий номер земельної ділянки: 2610196601:13:003:0243).</w:t>
      </w:r>
    </w:p>
    <w:p w:rsidR="007A1C1F" w:rsidRDefault="007A1C1F" w:rsidP="001837B5">
      <w:pPr>
        <w:tabs>
          <w:tab w:val="left" w:pos="0"/>
        </w:tabs>
        <w:ind w:firstLine="567"/>
        <w:jc w:val="both"/>
        <w:rPr>
          <w:sz w:val="28"/>
          <w:szCs w:val="28"/>
        </w:rPr>
      </w:pPr>
      <w:r>
        <w:rPr>
          <w:sz w:val="28"/>
          <w:szCs w:val="28"/>
        </w:rPr>
        <w:t>1.1</w:t>
      </w:r>
      <w:r w:rsidR="00F16A22">
        <w:rPr>
          <w:sz w:val="28"/>
          <w:szCs w:val="28"/>
        </w:rPr>
        <w:t>4</w:t>
      </w:r>
      <w:r>
        <w:rPr>
          <w:sz w:val="28"/>
          <w:szCs w:val="28"/>
        </w:rPr>
        <w:t>.</w:t>
      </w:r>
      <w:r>
        <w:rPr>
          <w:sz w:val="28"/>
          <w:szCs w:val="28"/>
        </w:rPr>
        <w:tab/>
      </w:r>
      <w:r w:rsidR="00FA2F41">
        <w:rPr>
          <w:sz w:val="28"/>
          <w:szCs w:val="28"/>
        </w:rPr>
        <w:t xml:space="preserve">Фізичній особі </w:t>
      </w:r>
      <w:r>
        <w:rPr>
          <w:sz w:val="28"/>
          <w:szCs w:val="28"/>
        </w:rPr>
        <w:t xml:space="preserve">для будівництва індивідуального житлового будинку на вул. Криничній у с. </w:t>
      </w:r>
      <w:proofErr w:type="spellStart"/>
      <w:r>
        <w:rPr>
          <w:sz w:val="28"/>
          <w:szCs w:val="28"/>
        </w:rPr>
        <w:t>Угорники</w:t>
      </w:r>
      <w:proofErr w:type="spellEnd"/>
      <w:r>
        <w:rPr>
          <w:sz w:val="28"/>
          <w:szCs w:val="28"/>
        </w:rPr>
        <w:t xml:space="preserve"> (кадастровий номер земельної ділянки: 2610196601:13:001:0784).</w:t>
      </w:r>
    </w:p>
    <w:p w:rsidR="00704B73" w:rsidRDefault="00704B73" w:rsidP="001837B5">
      <w:pPr>
        <w:tabs>
          <w:tab w:val="left" w:pos="0"/>
        </w:tabs>
        <w:ind w:firstLine="567"/>
        <w:jc w:val="both"/>
        <w:rPr>
          <w:sz w:val="28"/>
          <w:szCs w:val="28"/>
        </w:rPr>
      </w:pPr>
      <w:r>
        <w:rPr>
          <w:sz w:val="28"/>
          <w:szCs w:val="28"/>
        </w:rPr>
        <w:t>1.1</w:t>
      </w:r>
      <w:r w:rsidR="00F16A22">
        <w:rPr>
          <w:sz w:val="28"/>
          <w:szCs w:val="28"/>
        </w:rPr>
        <w:t>5</w:t>
      </w:r>
      <w:r>
        <w:rPr>
          <w:sz w:val="28"/>
          <w:szCs w:val="28"/>
        </w:rPr>
        <w:t>.</w:t>
      </w:r>
      <w:r>
        <w:rPr>
          <w:sz w:val="28"/>
          <w:szCs w:val="28"/>
        </w:rPr>
        <w:tab/>
      </w:r>
      <w:r w:rsidR="00FA2F41">
        <w:rPr>
          <w:sz w:val="28"/>
          <w:szCs w:val="28"/>
        </w:rPr>
        <w:t xml:space="preserve">Фізичній особі </w:t>
      </w:r>
      <w:r>
        <w:rPr>
          <w:sz w:val="28"/>
          <w:szCs w:val="28"/>
        </w:rPr>
        <w:t xml:space="preserve">для будівництва гаража на вул. Межовій у с. </w:t>
      </w:r>
      <w:proofErr w:type="spellStart"/>
      <w:r>
        <w:rPr>
          <w:sz w:val="28"/>
          <w:szCs w:val="28"/>
        </w:rPr>
        <w:t>Хриплин</w:t>
      </w:r>
      <w:proofErr w:type="spellEnd"/>
      <w:r>
        <w:rPr>
          <w:sz w:val="28"/>
          <w:szCs w:val="28"/>
        </w:rPr>
        <w:t xml:space="preserve"> (кадастровий номер земельної ділянки: 2610197401:19:005:0164).</w:t>
      </w:r>
    </w:p>
    <w:p w:rsidR="009D7F16" w:rsidRDefault="00DE7D94" w:rsidP="001837B5">
      <w:pPr>
        <w:tabs>
          <w:tab w:val="left" w:pos="0"/>
        </w:tabs>
        <w:ind w:firstLine="567"/>
        <w:jc w:val="both"/>
        <w:rPr>
          <w:sz w:val="28"/>
          <w:szCs w:val="28"/>
        </w:rPr>
      </w:pPr>
      <w:r>
        <w:rPr>
          <w:sz w:val="28"/>
          <w:szCs w:val="28"/>
        </w:rPr>
        <w:t>1.1</w:t>
      </w:r>
      <w:r w:rsidR="00F16A22">
        <w:rPr>
          <w:sz w:val="28"/>
          <w:szCs w:val="28"/>
        </w:rPr>
        <w:t>6</w:t>
      </w:r>
      <w:r w:rsidR="009D7F16">
        <w:rPr>
          <w:sz w:val="28"/>
          <w:szCs w:val="28"/>
        </w:rPr>
        <w:t>.</w:t>
      </w:r>
      <w:r w:rsidR="009D7F16">
        <w:rPr>
          <w:sz w:val="28"/>
          <w:szCs w:val="28"/>
        </w:rPr>
        <w:tab/>
      </w:r>
      <w:r w:rsidR="00FA2F41">
        <w:rPr>
          <w:sz w:val="28"/>
          <w:szCs w:val="28"/>
        </w:rPr>
        <w:t xml:space="preserve">Фізичній особі </w:t>
      </w:r>
      <w:r w:rsidR="009D7F16">
        <w:rPr>
          <w:sz w:val="28"/>
          <w:szCs w:val="28"/>
        </w:rPr>
        <w:t xml:space="preserve">для будівництва індивідуального житлового будинку у районі «Західному» у с. </w:t>
      </w:r>
      <w:proofErr w:type="spellStart"/>
      <w:r w:rsidR="009D7F16">
        <w:rPr>
          <w:sz w:val="28"/>
          <w:szCs w:val="28"/>
        </w:rPr>
        <w:t>Микитинці</w:t>
      </w:r>
      <w:proofErr w:type="spellEnd"/>
      <w:r w:rsidR="009D7F16">
        <w:rPr>
          <w:sz w:val="28"/>
          <w:szCs w:val="28"/>
        </w:rPr>
        <w:t xml:space="preserve"> (кадастровий номер земельної ділянки: 2610193001:15:006:0099).</w:t>
      </w:r>
    </w:p>
    <w:p w:rsidR="004629DC" w:rsidRDefault="00F16A22" w:rsidP="001837B5">
      <w:pPr>
        <w:tabs>
          <w:tab w:val="left" w:pos="0"/>
        </w:tabs>
        <w:ind w:firstLine="567"/>
        <w:jc w:val="both"/>
        <w:rPr>
          <w:sz w:val="28"/>
          <w:szCs w:val="28"/>
        </w:rPr>
      </w:pPr>
      <w:r>
        <w:rPr>
          <w:sz w:val="28"/>
          <w:szCs w:val="28"/>
        </w:rPr>
        <w:t>1.17</w:t>
      </w:r>
      <w:r w:rsidR="004629DC">
        <w:rPr>
          <w:sz w:val="28"/>
          <w:szCs w:val="28"/>
        </w:rPr>
        <w:t>.</w:t>
      </w:r>
      <w:r w:rsidR="004629DC">
        <w:rPr>
          <w:sz w:val="28"/>
          <w:szCs w:val="28"/>
        </w:rPr>
        <w:tab/>
      </w:r>
      <w:r w:rsidR="00FA2F41">
        <w:rPr>
          <w:sz w:val="28"/>
          <w:szCs w:val="28"/>
        </w:rPr>
        <w:t xml:space="preserve">Фізичній особі </w:t>
      </w:r>
      <w:r w:rsidR="004629DC">
        <w:rPr>
          <w:sz w:val="28"/>
          <w:szCs w:val="28"/>
        </w:rPr>
        <w:t xml:space="preserve">для будівництва індивідуального житлового будинку та гаража </w:t>
      </w:r>
      <w:r w:rsidR="003E7FC3">
        <w:rPr>
          <w:sz w:val="28"/>
          <w:szCs w:val="28"/>
        </w:rPr>
        <w:t xml:space="preserve">на вул. Горішній </w:t>
      </w:r>
      <w:r w:rsidR="004629DC">
        <w:rPr>
          <w:sz w:val="28"/>
          <w:szCs w:val="28"/>
        </w:rPr>
        <w:t xml:space="preserve">у с. </w:t>
      </w:r>
      <w:proofErr w:type="spellStart"/>
      <w:r w:rsidR="004629DC">
        <w:rPr>
          <w:sz w:val="28"/>
          <w:szCs w:val="28"/>
        </w:rPr>
        <w:t>Колодіївка</w:t>
      </w:r>
      <w:proofErr w:type="spellEnd"/>
      <w:r w:rsidR="004629DC">
        <w:rPr>
          <w:sz w:val="28"/>
          <w:szCs w:val="28"/>
        </w:rPr>
        <w:t xml:space="preserve"> (кадастровий номер земельної ділянки: 2625881901:03:003:0002).</w:t>
      </w:r>
    </w:p>
    <w:p w:rsidR="007353E4" w:rsidRDefault="007353E4" w:rsidP="001837B5">
      <w:pPr>
        <w:tabs>
          <w:tab w:val="left" w:pos="0"/>
        </w:tabs>
        <w:ind w:firstLine="567"/>
        <w:jc w:val="both"/>
        <w:rPr>
          <w:sz w:val="28"/>
          <w:szCs w:val="28"/>
        </w:rPr>
      </w:pPr>
      <w:r>
        <w:rPr>
          <w:sz w:val="28"/>
          <w:szCs w:val="28"/>
        </w:rPr>
        <w:t>1.1</w:t>
      </w:r>
      <w:r w:rsidR="00F16A22">
        <w:rPr>
          <w:sz w:val="28"/>
          <w:szCs w:val="28"/>
        </w:rPr>
        <w:t>8</w:t>
      </w:r>
      <w:r>
        <w:rPr>
          <w:sz w:val="28"/>
          <w:szCs w:val="28"/>
        </w:rPr>
        <w:t>.</w:t>
      </w:r>
      <w:r>
        <w:rPr>
          <w:sz w:val="28"/>
          <w:szCs w:val="28"/>
        </w:rPr>
        <w:tab/>
      </w:r>
      <w:r w:rsidR="00FA2F41">
        <w:rPr>
          <w:sz w:val="28"/>
          <w:szCs w:val="28"/>
        </w:rPr>
        <w:t xml:space="preserve">Фізичній особі </w:t>
      </w:r>
      <w:r>
        <w:rPr>
          <w:sz w:val="28"/>
          <w:szCs w:val="28"/>
        </w:rPr>
        <w:t xml:space="preserve">для будівництва індивідуального житлового будинку та господарської будівлі на вул. Юності у с. </w:t>
      </w:r>
      <w:proofErr w:type="spellStart"/>
      <w:r>
        <w:rPr>
          <w:sz w:val="28"/>
          <w:szCs w:val="28"/>
        </w:rPr>
        <w:t>Підпечери</w:t>
      </w:r>
      <w:proofErr w:type="spellEnd"/>
      <w:r>
        <w:rPr>
          <w:sz w:val="28"/>
          <w:szCs w:val="28"/>
        </w:rPr>
        <w:t xml:space="preserve"> (кадастровий номер земельної ділянки: 2625884301:11:002:1002). </w:t>
      </w:r>
    </w:p>
    <w:p w:rsidR="003E5075" w:rsidRDefault="003E5075" w:rsidP="001837B5">
      <w:pPr>
        <w:tabs>
          <w:tab w:val="left" w:pos="0"/>
        </w:tabs>
        <w:ind w:firstLine="567"/>
        <w:jc w:val="both"/>
        <w:rPr>
          <w:sz w:val="28"/>
          <w:szCs w:val="28"/>
        </w:rPr>
      </w:pPr>
      <w:r>
        <w:rPr>
          <w:sz w:val="28"/>
          <w:szCs w:val="28"/>
        </w:rPr>
        <w:t>1.1</w:t>
      </w:r>
      <w:r w:rsidR="00F16A22">
        <w:rPr>
          <w:sz w:val="28"/>
          <w:szCs w:val="28"/>
        </w:rPr>
        <w:t>9</w:t>
      </w:r>
      <w:r>
        <w:rPr>
          <w:sz w:val="28"/>
          <w:szCs w:val="28"/>
        </w:rPr>
        <w:t>.</w:t>
      </w:r>
      <w:r>
        <w:rPr>
          <w:sz w:val="28"/>
          <w:szCs w:val="28"/>
        </w:rPr>
        <w:tab/>
      </w:r>
      <w:r w:rsidR="00FA2F41">
        <w:rPr>
          <w:sz w:val="28"/>
          <w:szCs w:val="28"/>
        </w:rPr>
        <w:t xml:space="preserve">Фізичній особі </w:t>
      </w:r>
      <w:r w:rsidR="005E0C6E">
        <w:rPr>
          <w:sz w:val="28"/>
          <w:szCs w:val="28"/>
        </w:rPr>
        <w:t xml:space="preserve">для будівництва індивідуального житлового будинку на вул. Центральній у с. </w:t>
      </w:r>
      <w:proofErr w:type="spellStart"/>
      <w:r w:rsidR="005E0C6E">
        <w:rPr>
          <w:sz w:val="28"/>
          <w:szCs w:val="28"/>
        </w:rPr>
        <w:t>Хриплин</w:t>
      </w:r>
      <w:proofErr w:type="spellEnd"/>
      <w:r w:rsidR="005E0C6E">
        <w:rPr>
          <w:sz w:val="28"/>
          <w:szCs w:val="28"/>
        </w:rPr>
        <w:t xml:space="preserve"> (кадастровий номер земельної ділянки: 2610197401:19:001:0204).</w:t>
      </w:r>
    </w:p>
    <w:p w:rsidR="00EE6697" w:rsidRDefault="00F16A22" w:rsidP="001837B5">
      <w:pPr>
        <w:tabs>
          <w:tab w:val="left" w:pos="0"/>
        </w:tabs>
        <w:ind w:firstLine="567"/>
        <w:jc w:val="both"/>
        <w:rPr>
          <w:sz w:val="28"/>
          <w:szCs w:val="28"/>
        </w:rPr>
      </w:pPr>
      <w:r>
        <w:rPr>
          <w:sz w:val="28"/>
          <w:szCs w:val="28"/>
        </w:rPr>
        <w:t>1.20</w:t>
      </w:r>
      <w:r w:rsidR="00EE6697">
        <w:rPr>
          <w:sz w:val="28"/>
          <w:szCs w:val="28"/>
        </w:rPr>
        <w:t>.</w:t>
      </w:r>
      <w:r w:rsidR="00EE6697">
        <w:rPr>
          <w:sz w:val="28"/>
          <w:szCs w:val="28"/>
        </w:rPr>
        <w:tab/>
      </w:r>
      <w:r w:rsidR="00FA2F41">
        <w:rPr>
          <w:sz w:val="28"/>
          <w:szCs w:val="28"/>
        </w:rPr>
        <w:t xml:space="preserve">Фізичній особі </w:t>
      </w:r>
      <w:r w:rsidR="00EE6697">
        <w:rPr>
          <w:sz w:val="28"/>
          <w:szCs w:val="28"/>
        </w:rPr>
        <w:t xml:space="preserve">для будівництва садового будинку у садівничому товаристві «Червона рута» у с. </w:t>
      </w:r>
      <w:proofErr w:type="spellStart"/>
      <w:r w:rsidR="00EE6697">
        <w:rPr>
          <w:sz w:val="28"/>
          <w:szCs w:val="28"/>
        </w:rPr>
        <w:t>Черніїв</w:t>
      </w:r>
      <w:proofErr w:type="spellEnd"/>
      <w:r w:rsidR="00EE6697">
        <w:rPr>
          <w:sz w:val="28"/>
          <w:szCs w:val="28"/>
        </w:rPr>
        <w:t xml:space="preserve"> (кадастровий номер земельної ділянки: 2625887800:02:002:0032).</w:t>
      </w:r>
    </w:p>
    <w:p w:rsidR="00FE34A0" w:rsidRPr="00EE6697" w:rsidRDefault="00F16A22" w:rsidP="001837B5">
      <w:pPr>
        <w:tabs>
          <w:tab w:val="left" w:pos="0"/>
        </w:tabs>
        <w:ind w:firstLine="567"/>
        <w:jc w:val="both"/>
        <w:rPr>
          <w:sz w:val="28"/>
          <w:szCs w:val="28"/>
        </w:rPr>
      </w:pPr>
      <w:r>
        <w:rPr>
          <w:sz w:val="28"/>
          <w:szCs w:val="28"/>
        </w:rPr>
        <w:t>1.21</w:t>
      </w:r>
      <w:r w:rsidR="00FE34A0">
        <w:rPr>
          <w:sz w:val="28"/>
          <w:szCs w:val="28"/>
        </w:rPr>
        <w:t>.</w:t>
      </w:r>
      <w:r w:rsidR="00FE34A0">
        <w:rPr>
          <w:sz w:val="28"/>
          <w:szCs w:val="28"/>
        </w:rPr>
        <w:tab/>
      </w:r>
      <w:r w:rsidR="00FA2F41">
        <w:rPr>
          <w:sz w:val="28"/>
          <w:szCs w:val="28"/>
        </w:rPr>
        <w:t xml:space="preserve">Фізичній особі </w:t>
      </w:r>
      <w:r w:rsidR="00FE34A0">
        <w:rPr>
          <w:sz w:val="28"/>
          <w:szCs w:val="28"/>
        </w:rPr>
        <w:t>для будівництва садового будинку у сад</w:t>
      </w:r>
      <w:r w:rsidR="008213BF">
        <w:rPr>
          <w:sz w:val="28"/>
          <w:szCs w:val="28"/>
        </w:rPr>
        <w:t>івничому</w:t>
      </w:r>
      <w:r w:rsidR="00FE34A0">
        <w:rPr>
          <w:sz w:val="28"/>
          <w:szCs w:val="28"/>
        </w:rPr>
        <w:t xml:space="preserve"> товаристві «Пролісок» у м. Івано-Франківську (кадастровий номер земельної ділянки: 2610100000:01:001:0152).</w:t>
      </w:r>
    </w:p>
    <w:p w:rsidR="007867AF" w:rsidRDefault="00F16A22" w:rsidP="001837B5">
      <w:pPr>
        <w:tabs>
          <w:tab w:val="left" w:pos="0"/>
        </w:tabs>
        <w:ind w:firstLine="567"/>
        <w:jc w:val="both"/>
        <w:rPr>
          <w:sz w:val="28"/>
          <w:szCs w:val="28"/>
        </w:rPr>
      </w:pPr>
      <w:r>
        <w:rPr>
          <w:sz w:val="28"/>
          <w:szCs w:val="28"/>
        </w:rPr>
        <w:lastRenderedPageBreak/>
        <w:t>1.22</w:t>
      </w:r>
      <w:r w:rsidR="007867AF">
        <w:rPr>
          <w:sz w:val="28"/>
          <w:szCs w:val="28"/>
        </w:rPr>
        <w:t>.</w:t>
      </w:r>
      <w:r w:rsidR="007867AF">
        <w:rPr>
          <w:sz w:val="28"/>
          <w:szCs w:val="28"/>
        </w:rPr>
        <w:tab/>
      </w:r>
      <w:r w:rsidR="00FA2F41">
        <w:rPr>
          <w:sz w:val="28"/>
          <w:szCs w:val="28"/>
        </w:rPr>
        <w:t xml:space="preserve">Фізичній особі </w:t>
      </w:r>
      <w:r w:rsidR="007867AF">
        <w:rPr>
          <w:sz w:val="28"/>
          <w:szCs w:val="28"/>
        </w:rPr>
        <w:t xml:space="preserve">для будівництва індивідуального житлового будинку на вул. Садовій, 26 у с. </w:t>
      </w:r>
      <w:proofErr w:type="spellStart"/>
      <w:r w:rsidR="007867AF">
        <w:rPr>
          <w:sz w:val="28"/>
          <w:szCs w:val="28"/>
        </w:rPr>
        <w:t>Угорники</w:t>
      </w:r>
      <w:proofErr w:type="spellEnd"/>
      <w:r w:rsidR="007867AF">
        <w:rPr>
          <w:sz w:val="28"/>
          <w:szCs w:val="28"/>
        </w:rPr>
        <w:t xml:space="preserve"> (кадастровий номер земельної ділянки: 2610196601:13:005:0329).</w:t>
      </w:r>
    </w:p>
    <w:p w:rsidR="000A13B3" w:rsidRDefault="00F16A22" w:rsidP="001837B5">
      <w:pPr>
        <w:tabs>
          <w:tab w:val="left" w:pos="0"/>
        </w:tabs>
        <w:ind w:firstLine="567"/>
        <w:jc w:val="both"/>
        <w:rPr>
          <w:sz w:val="28"/>
          <w:szCs w:val="28"/>
        </w:rPr>
      </w:pPr>
      <w:r>
        <w:rPr>
          <w:sz w:val="28"/>
          <w:szCs w:val="28"/>
        </w:rPr>
        <w:t>1.23</w:t>
      </w:r>
      <w:r w:rsidR="000A13B3">
        <w:rPr>
          <w:sz w:val="28"/>
          <w:szCs w:val="28"/>
        </w:rPr>
        <w:t>.</w:t>
      </w:r>
      <w:r w:rsidR="000A13B3">
        <w:rPr>
          <w:sz w:val="28"/>
          <w:szCs w:val="28"/>
        </w:rPr>
        <w:tab/>
      </w:r>
      <w:r w:rsidR="00FA2F41">
        <w:rPr>
          <w:sz w:val="28"/>
          <w:szCs w:val="28"/>
        </w:rPr>
        <w:t xml:space="preserve">Фізичній особі </w:t>
      </w:r>
      <w:r w:rsidR="000A13B3">
        <w:rPr>
          <w:sz w:val="28"/>
          <w:szCs w:val="28"/>
        </w:rPr>
        <w:t>для реконструкції індивідуального житлового будинку на вул. Січинського, 3 у м. Івано-Франківську (кадастровий номер земельної ділянки: 2610100000:21:004:0303).</w:t>
      </w:r>
    </w:p>
    <w:p w:rsidR="008402E7" w:rsidRDefault="00F16A22" w:rsidP="001837B5">
      <w:pPr>
        <w:tabs>
          <w:tab w:val="left" w:pos="0"/>
        </w:tabs>
        <w:ind w:firstLine="567"/>
        <w:jc w:val="both"/>
        <w:rPr>
          <w:sz w:val="28"/>
          <w:szCs w:val="28"/>
        </w:rPr>
      </w:pPr>
      <w:r>
        <w:rPr>
          <w:sz w:val="28"/>
          <w:szCs w:val="28"/>
        </w:rPr>
        <w:t>1.24</w:t>
      </w:r>
      <w:r w:rsidR="008402E7">
        <w:rPr>
          <w:sz w:val="28"/>
          <w:szCs w:val="28"/>
        </w:rPr>
        <w:t>.</w:t>
      </w:r>
      <w:r w:rsidR="008402E7">
        <w:rPr>
          <w:sz w:val="28"/>
          <w:szCs w:val="28"/>
        </w:rPr>
        <w:tab/>
      </w:r>
      <w:r w:rsidR="00FA2F41">
        <w:rPr>
          <w:sz w:val="28"/>
          <w:szCs w:val="28"/>
        </w:rPr>
        <w:t xml:space="preserve">Фізичній особі </w:t>
      </w:r>
      <w:r w:rsidR="008402E7">
        <w:rPr>
          <w:sz w:val="28"/>
          <w:szCs w:val="28"/>
        </w:rPr>
        <w:t xml:space="preserve">для будівництва індивідуального житлового будинку в урочищі «Помірки» у с. </w:t>
      </w:r>
      <w:proofErr w:type="spellStart"/>
      <w:r w:rsidR="008402E7">
        <w:rPr>
          <w:sz w:val="28"/>
          <w:szCs w:val="28"/>
        </w:rPr>
        <w:t>Підлужжя</w:t>
      </w:r>
      <w:proofErr w:type="spellEnd"/>
      <w:r w:rsidR="008402E7">
        <w:rPr>
          <w:sz w:val="28"/>
          <w:szCs w:val="28"/>
        </w:rPr>
        <w:t xml:space="preserve"> (кадастровий номер земельної ділянки: 2625884201:01:001:0981).</w:t>
      </w:r>
    </w:p>
    <w:p w:rsidR="00B80B87" w:rsidRDefault="00F16A22" w:rsidP="001837B5">
      <w:pPr>
        <w:tabs>
          <w:tab w:val="left" w:pos="0"/>
        </w:tabs>
        <w:ind w:firstLine="567"/>
        <w:jc w:val="both"/>
        <w:rPr>
          <w:sz w:val="28"/>
          <w:szCs w:val="28"/>
        </w:rPr>
      </w:pPr>
      <w:r>
        <w:rPr>
          <w:sz w:val="28"/>
          <w:szCs w:val="28"/>
        </w:rPr>
        <w:t>1.25</w:t>
      </w:r>
      <w:r w:rsidR="00B80B87">
        <w:rPr>
          <w:sz w:val="28"/>
          <w:szCs w:val="28"/>
        </w:rPr>
        <w:t>.</w:t>
      </w:r>
      <w:r w:rsidR="00B80B87">
        <w:rPr>
          <w:sz w:val="28"/>
          <w:szCs w:val="28"/>
        </w:rPr>
        <w:tab/>
      </w:r>
      <w:r w:rsidR="00FA2F41">
        <w:rPr>
          <w:sz w:val="28"/>
          <w:szCs w:val="28"/>
        </w:rPr>
        <w:t xml:space="preserve">Фізичній особі </w:t>
      </w:r>
      <w:r w:rsidR="00B80B87">
        <w:rPr>
          <w:sz w:val="28"/>
          <w:szCs w:val="28"/>
        </w:rPr>
        <w:t xml:space="preserve">для будівництва індивідуального житлового будинку в урочищі «Помірки» у с. </w:t>
      </w:r>
      <w:proofErr w:type="spellStart"/>
      <w:r w:rsidR="00B80B87">
        <w:rPr>
          <w:sz w:val="28"/>
          <w:szCs w:val="28"/>
        </w:rPr>
        <w:t>Підлужжя</w:t>
      </w:r>
      <w:proofErr w:type="spellEnd"/>
      <w:r w:rsidR="00B80B87">
        <w:rPr>
          <w:sz w:val="28"/>
          <w:szCs w:val="28"/>
        </w:rPr>
        <w:t xml:space="preserve"> (кадастровий номер земельної ділянки: 2625884201:01:001:0980).</w:t>
      </w:r>
    </w:p>
    <w:p w:rsidR="00F14C7C" w:rsidRDefault="00F16A22" w:rsidP="001837B5">
      <w:pPr>
        <w:tabs>
          <w:tab w:val="left" w:pos="0"/>
        </w:tabs>
        <w:ind w:firstLine="567"/>
        <w:jc w:val="both"/>
        <w:rPr>
          <w:sz w:val="28"/>
          <w:szCs w:val="28"/>
        </w:rPr>
      </w:pPr>
      <w:r>
        <w:rPr>
          <w:sz w:val="28"/>
          <w:szCs w:val="28"/>
        </w:rPr>
        <w:t>1.26</w:t>
      </w:r>
      <w:r w:rsidR="00F14C7C">
        <w:rPr>
          <w:sz w:val="28"/>
          <w:szCs w:val="28"/>
        </w:rPr>
        <w:t>.</w:t>
      </w:r>
      <w:r w:rsidR="00F14C7C">
        <w:rPr>
          <w:sz w:val="28"/>
          <w:szCs w:val="28"/>
        </w:rPr>
        <w:tab/>
      </w:r>
      <w:r w:rsidR="00FA2F41">
        <w:rPr>
          <w:sz w:val="28"/>
          <w:szCs w:val="28"/>
        </w:rPr>
        <w:t xml:space="preserve">Фізичній особі </w:t>
      </w:r>
      <w:r w:rsidR="00F14C7C">
        <w:rPr>
          <w:sz w:val="28"/>
          <w:szCs w:val="28"/>
        </w:rPr>
        <w:t xml:space="preserve">для будівництва індивідуального житлового будинку в урочищі «Помірки» у с. </w:t>
      </w:r>
      <w:proofErr w:type="spellStart"/>
      <w:r w:rsidR="00F14C7C">
        <w:rPr>
          <w:sz w:val="28"/>
          <w:szCs w:val="28"/>
        </w:rPr>
        <w:t>Підлужжя</w:t>
      </w:r>
      <w:proofErr w:type="spellEnd"/>
      <w:r w:rsidR="00F14C7C">
        <w:rPr>
          <w:sz w:val="28"/>
          <w:szCs w:val="28"/>
        </w:rPr>
        <w:t xml:space="preserve"> (кадастровий номер земельної ділянки: 2625884201:01:001:0983).</w:t>
      </w:r>
    </w:p>
    <w:p w:rsidR="00F14C7C" w:rsidRDefault="00F16A22" w:rsidP="00F14C7C">
      <w:pPr>
        <w:tabs>
          <w:tab w:val="left" w:pos="0"/>
        </w:tabs>
        <w:ind w:firstLine="567"/>
        <w:jc w:val="both"/>
        <w:rPr>
          <w:sz w:val="28"/>
          <w:szCs w:val="28"/>
        </w:rPr>
      </w:pPr>
      <w:r>
        <w:rPr>
          <w:sz w:val="28"/>
          <w:szCs w:val="28"/>
        </w:rPr>
        <w:t>1.27</w:t>
      </w:r>
      <w:r w:rsidR="00F14C7C">
        <w:rPr>
          <w:sz w:val="28"/>
          <w:szCs w:val="28"/>
        </w:rPr>
        <w:t>.</w:t>
      </w:r>
      <w:r w:rsidR="00F14C7C">
        <w:rPr>
          <w:sz w:val="28"/>
          <w:szCs w:val="28"/>
        </w:rPr>
        <w:tab/>
      </w:r>
      <w:r w:rsidR="00FA2F41">
        <w:rPr>
          <w:sz w:val="28"/>
          <w:szCs w:val="28"/>
        </w:rPr>
        <w:t xml:space="preserve">Фізичній особі </w:t>
      </w:r>
      <w:r w:rsidR="00F14C7C">
        <w:rPr>
          <w:sz w:val="28"/>
          <w:szCs w:val="28"/>
        </w:rPr>
        <w:t xml:space="preserve">для будівництва індивідуального житлового будинку в урочищі «Помірки» у с. </w:t>
      </w:r>
      <w:proofErr w:type="spellStart"/>
      <w:r w:rsidR="00F14C7C">
        <w:rPr>
          <w:sz w:val="28"/>
          <w:szCs w:val="28"/>
        </w:rPr>
        <w:t>Підлужжя</w:t>
      </w:r>
      <w:proofErr w:type="spellEnd"/>
      <w:r w:rsidR="00F14C7C">
        <w:rPr>
          <w:sz w:val="28"/>
          <w:szCs w:val="28"/>
        </w:rPr>
        <w:t xml:space="preserve"> (кадастровий номер земельної ділянки: 2625884201:01:001:0982).</w:t>
      </w:r>
    </w:p>
    <w:p w:rsidR="00F14C7C" w:rsidRDefault="00F16A22" w:rsidP="001837B5">
      <w:pPr>
        <w:tabs>
          <w:tab w:val="left" w:pos="0"/>
        </w:tabs>
        <w:ind w:firstLine="567"/>
        <w:jc w:val="both"/>
        <w:rPr>
          <w:sz w:val="28"/>
          <w:szCs w:val="28"/>
        </w:rPr>
      </w:pPr>
      <w:r>
        <w:rPr>
          <w:sz w:val="28"/>
          <w:szCs w:val="28"/>
        </w:rPr>
        <w:t>1.28</w:t>
      </w:r>
      <w:r w:rsidR="00F14C7C">
        <w:rPr>
          <w:sz w:val="28"/>
          <w:szCs w:val="28"/>
        </w:rPr>
        <w:t>.</w:t>
      </w:r>
      <w:r w:rsidR="00F14C7C">
        <w:rPr>
          <w:sz w:val="28"/>
          <w:szCs w:val="28"/>
        </w:rPr>
        <w:tab/>
      </w:r>
      <w:r w:rsidR="00FA2F41">
        <w:rPr>
          <w:sz w:val="28"/>
          <w:szCs w:val="28"/>
        </w:rPr>
        <w:t xml:space="preserve">Фізичній особі </w:t>
      </w:r>
      <w:r w:rsidR="00F14C7C">
        <w:rPr>
          <w:sz w:val="28"/>
          <w:szCs w:val="28"/>
        </w:rPr>
        <w:t xml:space="preserve">для будівництва індивідуального житлового будинку в урочищі «Помірки» у с. </w:t>
      </w:r>
      <w:proofErr w:type="spellStart"/>
      <w:r w:rsidR="00F14C7C">
        <w:rPr>
          <w:sz w:val="28"/>
          <w:szCs w:val="28"/>
        </w:rPr>
        <w:t>Підлужжя</w:t>
      </w:r>
      <w:proofErr w:type="spellEnd"/>
      <w:r w:rsidR="00F14C7C">
        <w:rPr>
          <w:sz w:val="28"/>
          <w:szCs w:val="28"/>
        </w:rPr>
        <w:t xml:space="preserve"> (кадастровий номер земельної ділянки: 2625884201:01:001:0979</w:t>
      </w:r>
      <w:r w:rsidR="00B445FA">
        <w:rPr>
          <w:sz w:val="28"/>
          <w:szCs w:val="28"/>
        </w:rPr>
        <w:t>)</w:t>
      </w:r>
      <w:r w:rsidR="00F14C7C">
        <w:rPr>
          <w:sz w:val="28"/>
          <w:szCs w:val="28"/>
        </w:rPr>
        <w:t>.</w:t>
      </w:r>
    </w:p>
    <w:p w:rsidR="003D6102" w:rsidRDefault="00F16A22" w:rsidP="001837B5">
      <w:pPr>
        <w:tabs>
          <w:tab w:val="left" w:pos="0"/>
        </w:tabs>
        <w:ind w:firstLine="567"/>
        <w:jc w:val="both"/>
        <w:rPr>
          <w:sz w:val="28"/>
          <w:szCs w:val="28"/>
        </w:rPr>
      </w:pPr>
      <w:r>
        <w:rPr>
          <w:sz w:val="28"/>
          <w:szCs w:val="28"/>
        </w:rPr>
        <w:t>1.29</w:t>
      </w:r>
      <w:r w:rsidR="003D6102">
        <w:rPr>
          <w:sz w:val="28"/>
          <w:szCs w:val="28"/>
        </w:rPr>
        <w:t>.</w:t>
      </w:r>
      <w:r w:rsidR="003D6102">
        <w:rPr>
          <w:sz w:val="28"/>
          <w:szCs w:val="28"/>
        </w:rPr>
        <w:tab/>
      </w:r>
      <w:r w:rsidR="00903F07">
        <w:rPr>
          <w:sz w:val="28"/>
          <w:szCs w:val="28"/>
        </w:rPr>
        <w:t>Фізичним особам</w:t>
      </w:r>
      <w:r w:rsidR="003D6102">
        <w:rPr>
          <w:sz w:val="28"/>
          <w:szCs w:val="28"/>
        </w:rPr>
        <w:t xml:space="preserve"> для будівництва індивідуального житлового будинку на вул. </w:t>
      </w:r>
      <w:r w:rsidR="002B2536">
        <w:rPr>
          <w:sz w:val="28"/>
          <w:szCs w:val="28"/>
        </w:rPr>
        <w:t xml:space="preserve">Гонти, 8 у с. </w:t>
      </w:r>
      <w:proofErr w:type="spellStart"/>
      <w:r w:rsidR="002B2536">
        <w:rPr>
          <w:sz w:val="28"/>
          <w:szCs w:val="28"/>
        </w:rPr>
        <w:t>Крихівці</w:t>
      </w:r>
      <w:proofErr w:type="spellEnd"/>
      <w:r w:rsidR="002B2536">
        <w:rPr>
          <w:sz w:val="28"/>
          <w:szCs w:val="28"/>
        </w:rPr>
        <w:t xml:space="preserve"> (кадастровий номер земельної ділянки: 2610192001:25:008:0410).</w:t>
      </w:r>
    </w:p>
    <w:p w:rsidR="00AD172C" w:rsidRDefault="00F16A22" w:rsidP="001837B5">
      <w:pPr>
        <w:tabs>
          <w:tab w:val="left" w:pos="0"/>
        </w:tabs>
        <w:ind w:firstLine="567"/>
        <w:jc w:val="both"/>
        <w:rPr>
          <w:sz w:val="28"/>
          <w:szCs w:val="28"/>
        </w:rPr>
      </w:pPr>
      <w:r>
        <w:rPr>
          <w:sz w:val="28"/>
          <w:szCs w:val="28"/>
        </w:rPr>
        <w:t>1.30</w:t>
      </w:r>
      <w:r w:rsidR="00AD172C">
        <w:rPr>
          <w:sz w:val="28"/>
          <w:szCs w:val="28"/>
        </w:rPr>
        <w:t>.</w:t>
      </w:r>
      <w:r w:rsidR="00AD172C">
        <w:rPr>
          <w:sz w:val="28"/>
          <w:szCs w:val="28"/>
        </w:rPr>
        <w:tab/>
      </w:r>
      <w:r w:rsidR="00FA2F41">
        <w:rPr>
          <w:sz w:val="28"/>
          <w:szCs w:val="28"/>
        </w:rPr>
        <w:t xml:space="preserve">Фізичній особі </w:t>
      </w:r>
      <w:r w:rsidR="00AD172C">
        <w:rPr>
          <w:sz w:val="28"/>
          <w:szCs w:val="28"/>
        </w:rPr>
        <w:t xml:space="preserve">для будівництва індивідуального житлового будинку на вул. Польовій у с. </w:t>
      </w:r>
      <w:proofErr w:type="spellStart"/>
      <w:r w:rsidR="00AD172C">
        <w:rPr>
          <w:sz w:val="28"/>
          <w:szCs w:val="28"/>
        </w:rPr>
        <w:t>Чукалівка</w:t>
      </w:r>
      <w:proofErr w:type="spellEnd"/>
      <w:r w:rsidR="00AD172C">
        <w:rPr>
          <w:sz w:val="28"/>
          <w:szCs w:val="28"/>
        </w:rPr>
        <w:t xml:space="preserve"> (кадастровий номер земельної ділянки: 2625888301:01:001:1467).</w:t>
      </w:r>
    </w:p>
    <w:p w:rsidR="009C21EC" w:rsidRDefault="00F16A22" w:rsidP="001837B5">
      <w:pPr>
        <w:tabs>
          <w:tab w:val="left" w:pos="0"/>
        </w:tabs>
        <w:ind w:firstLine="567"/>
        <w:jc w:val="both"/>
        <w:rPr>
          <w:sz w:val="28"/>
          <w:szCs w:val="28"/>
        </w:rPr>
      </w:pPr>
      <w:r>
        <w:rPr>
          <w:sz w:val="28"/>
          <w:szCs w:val="28"/>
        </w:rPr>
        <w:t>1.31</w:t>
      </w:r>
      <w:r w:rsidR="009C21EC">
        <w:rPr>
          <w:sz w:val="28"/>
          <w:szCs w:val="28"/>
        </w:rPr>
        <w:t>.</w:t>
      </w:r>
      <w:r w:rsidR="009C21EC">
        <w:rPr>
          <w:sz w:val="28"/>
          <w:szCs w:val="28"/>
        </w:rPr>
        <w:tab/>
      </w:r>
      <w:r w:rsidR="00FA2F41">
        <w:rPr>
          <w:sz w:val="28"/>
          <w:szCs w:val="28"/>
        </w:rPr>
        <w:t xml:space="preserve">Фізичній особі </w:t>
      </w:r>
      <w:r w:rsidR="009C21EC">
        <w:rPr>
          <w:sz w:val="28"/>
          <w:szCs w:val="28"/>
        </w:rPr>
        <w:t>для будівництва гаража на вул. Івана Драча, 17/1 у м. Івано-Франківську (кадастровий номер земельної ділянки: 2610100000:08:003:0487).</w:t>
      </w:r>
    </w:p>
    <w:p w:rsidR="00645D12" w:rsidRDefault="00F16A22" w:rsidP="00645D12">
      <w:pPr>
        <w:tabs>
          <w:tab w:val="left" w:pos="0"/>
        </w:tabs>
        <w:ind w:firstLine="567"/>
        <w:jc w:val="both"/>
        <w:rPr>
          <w:sz w:val="28"/>
          <w:szCs w:val="28"/>
        </w:rPr>
      </w:pPr>
      <w:r>
        <w:rPr>
          <w:sz w:val="28"/>
          <w:szCs w:val="28"/>
        </w:rPr>
        <w:t>1.32</w:t>
      </w:r>
      <w:r w:rsidR="00645D12">
        <w:rPr>
          <w:sz w:val="28"/>
          <w:szCs w:val="28"/>
        </w:rPr>
        <w:t>.</w:t>
      </w:r>
      <w:r w:rsidR="00645D12">
        <w:rPr>
          <w:sz w:val="28"/>
          <w:szCs w:val="28"/>
        </w:rPr>
        <w:tab/>
      </w:r>
      <w:r w:rsidR="00FA2F41">
        <w:rPr>
          <w:sz w:val="28"/>
          <w:szCs w:val="28"/>
        </w:rPr>
        <w:t xml:space="preserve">Фізичній особі </w:t>
      </w:r>
      <w:r w:rsidR="00645D12">
        <w:rPr>
          <w:sz w:val="28"/>
          <w:szCs w:val="28"/>
        </w:rPr>
        <w:t xml:space="preserve">для будівництва індивідуального житлового будинку на вул. Франка у с. </w:t>
      </w:r>
      <w:proofErr w:type="spellStart"/>
      <w:r w:rsidR="00645D12">
        <w:rPr>
          <w:sz w:val="28"/>
          <w:szCs w:val="28"/>
        </w:rPr>
        <w:t>Чукалівка</w:t>
      </w:r>
      <w:proofErr w:type="spellEnd"/>
      <w:r w:rsidR="00645D12">
        <w:rPr>
          <w:sz w:val="28"/>
          <w:szCs w:val="28"/>
        </w:rPr>
        <w:t xml:space="preserve"> (кадастровий номер земельної ділянки: 2625888301:02:001:0115).</w:t>
      </w:r>
    </w:p>
    <w:p w:rsidR="00BF0F90" w:rsidRDefault="00F16A22" w:rsidP="001837B5">
      <w:pPr>
        <w:tabs>
          <w:tab w:val="left" w:pos="0"/>
        </w:tabs>
        <w:ind w:firstLine="567"/>
        <w:jc w:val="both"/>
        <w:rPr>
          <w:sz w:val="28"/>
          <w:szCs w:val="28"/>
        </w:rPr>
      </w:pPr>
      <w:r>
        <w:rPr>
          <w:sz w:val="28"/>
          <w:szCs w:val="28"/>
        </w:rPr>
        <w:t>1.33</w:t>
      </w:r>
      <w:r w:rsidR="00BF0F90">
        <w:rPr>
          <w:sz w:val="28"/>
          <w:szCs w:val="28"/>
        </w:rPr>
        <w:t>.</w:t>
      </w:r>
      <w:r w:rsidR="00BF0F90">
        <w:rPr>
          <w:sz w:val="28"/>
          <w:szCs w:val="28"/>
        </w:rPr>
        <w:tab/>
      </w:r>
      <w:r w:rsidR="00FA2F41">
        <w:rPr>
          <w:sz w:val="28"/>
          <w:szCs w:val="28"/>
        </w:rPr>
        <w:t xml:space="preserve">Фізичній особі </w:t>
      </w:r>
      <w:r w:rsidR="00BF0F90">
        <w:rPr>
          <w:sz w:val="28"/>
          <w:szCs w:val="28"/>
        </w:rPr>
        <w:t xml:space="preserve">для будівництва господарської будівлі на вул. Височана, 16 у с. </w:t>
      </w:r>
      <w:proofErr w:type="spellStart"/>
      <w:r w:rsidR="00BF0F90">
        <w:rPr>
          <w:sz w:val="28"/>
          <w:szCs w:val="28"/>
        </w:rPr>
        <w:t>Підлужжя</w:t>
      </w:r>
      <w:proofErr w:type="spellEnd"/>
      <w:r w:rsidR="00BF0F90">
        <w:rPr>
          <w:sz w:val="28"/>
          <w:szCs w:val="28"/>
        </w:rPr>
        <w:t xml:space="preserve"> (кадастровий номер земельної ділянки: 2625884201:01:002:0083).</w:t>
      </w:r>
    </w:p>
    <w:p w:rsidR="00163B07" w:rsidRDefault="00F16A22" w:rsidP="001837B5">
      <w:pPr>
        <w:tabs>
          <w:tab w:val="left" w:pos="0"/>
        </w:tabs>
        <w:ind w:firstLine="567"/>
        <w:jc w:val="both"/>
        <w:rPr>
          <w:sz w:val="28"/>
          <w:szCs w:val="28"/>
        </w:rPr>
      </w:pPr>
      <w:r>
        <w:rPr>
          <w:sz w:val="28"/>
          <w:szCs w:val="28"/>
        </w:rPr>
        <w:t>1.34</w:t>
      </w:r>
      <w:r w:rsidR="00163B07">
        <w:rPr>
          <w:sz w:val="28"/>
          <w:szCs w:val="28"/>
        </w:rPr>
        <w:t>.</w:t>
      </w:r>
      <w:r w:rsidR="00163B07">
        <w:rPr>
          <w:sz w:val="28"/>
          <w:szCs w:val="28"/>
        </w:rPr>
        <w:tab/>
      </w:r>
      <w:r w:rsidR="00FA2F41">
        <w:rPr>
          <w:sz w:val="28"/>
          <w:szCs w:val="28"/>
        </w:rPr>
        <w:t>Фізичній особі</w:t>
      </w:r>
      <w:r w:rsidR="00163B07">
        <w:rPr>
          <w:sz w:val="28"/>
          <w:szCs w:val="28"/>
        </w:rPr>
        <w:t xml:space="preserve"> для будівництва індивідуального житлового будинку та господарської будівлі на вул. Молодіжній                                у с. </w:t>
      </w:r>
      <w:proofErr w:type="spellStart"/>
      <w:r w:rsidR="00163B07">
        <w:rPr>
          <w:sz w:val="28"/>
          <w:szCs w:val="28"/>
        </w:rPr>
        <w:t>Підпечери</w:t>
      </w:r>
      <w:proofErr w:type="spellEnd"/>
      <w:r w:rsidR="00163B07">
        <w:rPr>
          <w:sz w:val="28"/>
          <w:szCs w:val="28"/>
        </w:rPr>
        <w:t xml:space="preserve"> (кадастровий номер земельної ділянки: 2625884301:11:002:0061).</w:t>
      </w:r>
    </w:p>
    <w:p w:rsidR="00B43CA1" w:rsidRDefault="00F16A22" w:rsidP="001837B5">
      <w:pPr>
        <w:tabs>
          <w:tab w:val="left" w:pos="0"/>
        </w:tabs>
        <w:ind w:firstLine="567"/>
        <w:jc w:val="both"/>
        <w:rPr>
          <w:sz w:val="28"/>
          <w:szCs w:val="28"/>
        </w:rPr>
      </w:pPr>
      <w:r>
        <w:rPr>
          <w:sz w:val="28"/>
          <w:szCs w:val="28"/>
        </w:rPr>
        <w:t>1.35</w:t>
      </w:r>
      <w:r w:rsidR="00B43CA1">
        <w:rPr>
          <w:sz w:val="28"/>
          <w:szCs w:val="28"/>
        </w:rPr>
        <w:t>.</w:t>
      </w:r>
      <w:r w:rsidR="00B43CA1">
        <w:rPr>
          <w:sz w:val="28"/>
          <w:szCs w:val="28"/>
        </w:rPr>
        <w:tab/>
      </w:r>
      <w:r w:rsidR="00903F07">
        <w:rPr>
          <w:sz w:val="28"/>
          <w:szCs w:val="28"/>
        </w:rPr>
        <w:t>Фізичним особам</w:t>
      </w:r>
      <w:r w:rsidR="00B43CA1">
        <w:rPr>
          <w:sz w:val="28"/>
          <w:szCs w:val="28"/>
        </w:rPr>
        <w:t xml:space="preserve"> для будівництва індивідуального житлового будинку на вул. Тополиній</w:t>
      </w:r>
      <w:r w:rsidR="00903F07">
        <w:rPr>
          <w:sz w:val="28"/>
          <w:szCs w:val="28"/>
        </w:rPr>
        <w:t xml:space="preserve"> </w:t>
      </w:r>
      <w:r w:rsidR="00B43CA1">
        <w:rPr>
          <w:sz w:val="28"/>
          <w:szCs w:val="28"/>
        </w:rPr>
        <w:t xml:space="preserve">у с. </w:t>
      </w:r>
      <w:proofErr w:type="spellStart"/>
      <w:r w:rsidR="00B43CA1">
        <w:rPr>
          <w:sz w:val="28"/>
          <w:szCs w:val="28"/>
        </w:rPr>
        <w:t>Угорники</w:t>
      </w:r>
      <w:proofErr w:type="spellEnd"/>
      <w:r w:rsidR="00B43CA1">
        <w:rPr>
          <w:sz w:val="28"/>
          <w:szCs w:val="28"/>
        </w:rPr>
        <w:t xml:space="preserve"> (кадастровий номер земельної ділянки: 2610196601:13:006:0126).</w:t>
      </w:r>
    </w:p>
    <w:p w:rsidR="001837B5" w:rsidRDefault="00F16A22" w:rsidP="001837B5">
      <w:pPr>
        <w:tabs>
          <w:tab w:val="left" w:pos="0"/>
        </w:tabs>
        <w:ind w:firstLine="567"/>
        <w:jc w:val="both"/>
        <w:rPr>
          <w:sz w:val="28"/>
          <w:szCs w:val="28"/>
        </w:rPr>
      </w:pPr>
      <w:r>
        <w:rPr>
          <w:sz w:val="28"/>
          <w:szCs w:val="28"/>
        </w:rPr>
        <w:t>1.36</w:t>
      </w:r>
      <w:r w:rsidR="007867AF">
        <w:rPr>
          <w:sz w:val="28"/>
          <w:szCs w:val="28"/>
        </w:rPr>
        <w:t>.</w:t>
      </w:r>
      <w:r w:rsidR="007867AF">
        <w:rPr>
          <w:sz w:val="28"/>
          <w:szCs w:val="28"/>
        </w:rPr>
        <w:tab/>
      </w:r>
      <w:r w:rsidR="00FA2F41">
        <w:rPr>
          <w:sz w:val="28"/>
          <w:szCs w:val="28"/>
        </w:rPr>
        <w:t xml:space="preserve">Фізичній особі </w:t>
      </w:r>
      <w:r w:rsidR="001837B5">
        <w:rPr>
          <w:sz w:val="28"/>
          <w:szCs w:val="28"/>
        </w:rPr>
        <w:t>для будівництва індивідуального житлового будинку на вул. Гуцульській, 4 у м. Івано-Франківську (кадастровий номер земельної ділянки: 2610100000:08:003:0780).</w:t>
      </w:r>
    </w:p>
    <w:p w:rsidR="008F38BA" w:rsidRDefault="008F38BA" w:rsidP="008F38BA">
      <w:pPr>
        <w:tabs>
          <w:tab w:val="left" w:pos="0"/>
        </w:tabs>
        <w:ind w:firstLine="567"/>
        <w:jc w:val="both"/>
        <w:rPr>
          <w:sz w:val="28"/>
          <w:szCs w:val="28"/>
        </w:rPr>
      </w:pPr>
      <w:r>
        <w:rPr>
          <w:sz w:val="28"/>
          <w:szCs w:val="28"/>
        </w:rPr>
        <w:t>1.</w:t>
      </w:r>
      <w:r w:rsidR="00F16A22">
        <w:rPr>
          <w:sz w:val="28"/>
          <w:szCs w:val="28"/>
        </w:rPr>
        <w:t>37</w:t>
      </w:r>
      <w:r>
        <w:rPr>
          <w:sz w:val="28"/>
          <w:szCs w:val="28"/>
        </w:rPr>
        <w:t>.</w:t>
      </w:r>
      <w:r>
        <w:rPr>
          <w:sz w:val="28"/>
          <w:szCs w:val="28"/>
        </w:rPr>
        <w:tab/>
      </w:r>
      <w:r w:rsidR="00FA2F41">
        <w:rPr>
          <w:sz w:val="28"/>
          <w:szCs w:val="28"/>
        </w:rPr>
        <w:t xml:space="preserve">Фізичній особі </w:t>
      </w:r>
      <w:r>
        <w:rPr>
          <w:sz w:val="28"/>
          <w:szCs w:val="28"/>
        </w:rPr>
        <w:t xml:space="preserve">для будівництва індивідуального житлового </w:t>
      </w:r>
      <w:r>
        <w:rPr>
          <w:sz w:val="28"/>
          <w:szCs w:val="28"/>
        </w:rPr>
        <w:lastRenderedPageBreak/>
        <w:t xml:space="preserve">будинку на вул. Береговій, 8 у с. </w:t>
      </w:r>
      <w:proofErr w:type="spellStart"/>
      <w:r>
        <w:rPr>
          <w:sz w:val="28"/>
          <w:szCs w:val="28"/>
        </w:rPr>
        <w:t>Вовчинець</w:t>
      </w:r>
      <w:proofErr w:type="spellEnd"/>
      <w:r>
        <w:rPr>
          <w:sz w:val="28"/>
          <w:szCs w:val="28"/>
        </w:rPr>
        <w:t xml:space="preserve"> (кадастровий номер земельної ділянки: 2610190501:09:001:0088).</w:t>
      </w:r>
    </w:p>
    <w:p w:rsidR="00257AF3" w:rsidRDefault="00257AF3" w:rsidP="001837B5">
      <w:pPr>
        <w:tabs>
          <w:tab w:val="left" w:pos="0"/>
        </w:tabs>
        <w:ind w:firstLine="567"/>
        <w:jc w:val="both"/>
        <w:rPr>
          <w:sz w:val="28"/>
          <w:szCs w:val="28"/>
        </w:rPr>
      </w:pPr>
      <w:r>
        <w:rPr>
          <w:sz w:val="28"/>
          <w:szCs w:val="28"/>
        </w:rPr>
        <w:t>1.</w:t>
      </w:r>
      <w:r w:rsidR="00F16A22">
        <w:rPr>
          <w:sz w:val="28"/>
          <w:szCs w:val="28"/>
        </w:rPr>
        <w:t>38</w:t>
      </w:r>
      <w:r>
        <w:rPr>
          <w:sz w:val="28"/>
          <w:szCs w:val="28"/>
        </w:rPr>
        <w:t>.</w:t>
      </w:r>
      <w:r>
        <w:rPr>
          <w:sz w:val="28"/>
          <w:szCs w:val="28"/>
        </w:rPr>
        <w:tab/>
      </w:r>
      <w:r w:rsidR="00FA2F41">
        <w:rPr>
          <w:sz w:val="28"/>
          <w:szCs w:val="28"/>
        </w:rPr>
        <w:t xml:space="preserve">Фізичній особі </w:t>
      </w:r>
      <w:r>
        <w:rPr>
          <w:sz w:val="28"/>
          <w:szCs w:val="28"/>
        </w:rPr>
        <w:t>для будівництва садового будинку у садівницькому товаристві «</w:t>
      </w:r>
      <w:proofErr w:type="spellStart"/>
      <w:r>
        <w:rPr>
          <w:sz w:val="28"/>
          <w:szCs w:val="28"/>
        </w:rPr>
        <w:t>Хриплин</w:t>
      </w:r>
      <w:proofErr w:type="spellEnd"/>
      <w:r>
        <w:rPr>
          <w:sz w:val="28"/>
          <w:szCs w:val="28"/>
        </w:rPr>
        <w:t xml:space="preserve">» у с. </w:t>
      </w:r>
      <w:proofErr w:type="spellStart"/>
      <w:r>
        <w:rPr>
          <w:sz w:val="28"/>
          <w:szCs w:val="28"/>
        </w:rPr>
        <w:t>Хриплин</w:t>
      </w:r>
      <w:proofErr w:type="spellEnd"/>
      <w:r>
        <w:rPr>
          <w:sz w:val="28"/>
          <w:szCs w:val="28"/>
        </w:rPr>
        <w:t xml:space="preserve"> (кадастровий номер земельної ділянки: 2610197401:19:003:0389).</w:t>
      </w:r>
    </w:p>
    <w:p w:rsidR="00111E64" w:rsidRDefault="00DE7D94" w:rsidP="001837B5">
      <w:pPr>
        <w:tabs>
          <w:tab w:val="left" w:pos="0"/>
        </w:tabs>
        <w:ind w:firstLine="567"/>
        <w:jc w:val="both"/>
        <w:rPr>
          <w:sz w:val="28"/>
          <w:szCs w:val="28"/>
        </w:rPr>
      </w:pPr>
      <w:r>
        <w:rPr>
          <w:sz w:val="28"/>
          <w:szCs w:val="28"/>
        </w:rPr>
        <w:t>1.3</w:t>
      </w:r>
      <w:r w:rsidR="00F16A22">
        <w:rPr>
          <w:sz w:val="28"/>
          <w:szCs w:val="28"/>
        </w:rPr>
        <w:t>9</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2610192001:25:003:1043).</w:t>
      </w:r>
    </w:p>
    <w:p w:rsidR="00111E64" w:rsidRDefault="00F16A22" w:rsidP="00111E64">
      <w:pPr>
        <w:tabs>
          <w:tab w:val="left" w:pos="0"/>
        </w:tabs>
        <w:ind w:firstLine="567"/>
        <w:jc w:val="both"/>
        <w:rPr>
          <w:sz w:val="28"/>
          <w:szCs w:val="28"/>
        </w:rPr>
      </w:pPr>
      <w:r>
        <w:rPr>
          <w:sz w:val="28"/>
          <w:szCs w:val="28"/>
        </w:rPr>
        <w:t>1.40</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2610192001:25:003:1042).</w:t>
      </w:r>
    </w:p>
    <w:p w:rsidR="00111E64" w:rsidRDefault="00F16A22" w:rsidP="00111E64">
      <w:pPr>
        <w:tabs>
          <w:tab w:val="left" w:pos="0"/>
        </w:tabs>
        <w:ind w:firstLine="567"/>
        <w:jc w:val="both"/>
        <w:rPr>
          <w:sz w:val="28"/>
          <w:szCs w:val="28"/>
        </w:rPr>
      </w:pPr>
      <w:r>
        <w:rPr>
          <w:sz w:val="28"/>
          <w:szCs w:val="28"/>
        </w:rPr>
        <w:t>1.41</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2610192001:25:003:1044).</w:t>
      </w:r>
    </w:p>
    <w:p w:rsidR="00111E64" w:rsidRDefault="00F16A22" w:rsidP="00111E64">
      <w:pPr>
        <w:tabs>
          <w:tab w:val="left" w:pos="0"/>
        </w:tabs>
        <w:ind w:firstLine="567"/>
        <w:jc w:val="both"/>
        <w:rPr>
          <w:sz w:val="28"/>
          <w:szCs w:val="28"/>
        </w:rPr>
      </w:pPr>
      <w:r>
        <w:rPr>
          <w:sz w:val="28"/>
          <w:szCs w:val="28"/>
        </w:rPr>
        <w:t>1.42</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2610192001:25:003:1035).</w:t>
      </w:r>
    </w:p>
    <w:p w:rsidR="00111E64" w:rsidRDefault="00F16A22" w:rsidP="00111E64">
      <w:pPr>
        <w:tabs>
          <w:tab w:val="left" w:pos="0"/>
        </w:tabs>
        <w:ind w:firstLine="567"/>
        <w:jc w:val="both"/>
        <w:rPr>
          <w:sz w:val="28"/>
          <w:szCs w:val="28"/>
        </w:rPr>
      </w:pPr>
      <w:r>
        <w:rPr>
          <w:sz w:val="28"/>
          <w:szCs w:val="28"/>
        </w:rPr>
        <w:t>1.43</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2610192001:25:003:1036).</w:t>
      </w:r>
    </w:p>
    <w:p w:rsidR="00111E64" w:rsidRDefault="00F16A22" w:rsidP="00111E64">
      <w:pPr>
        <w:tabs>
          <w:tab w:val="left" w:pos="0"/>
        </w:tabs>
        <w:ind w:firstLine="567"/>
        <w:jc w:val="both"/>
        <w:rPr>
          <w:sz w:val="28"/>
          <w:szCs w:val="28"/>
        </w:rPr>
      </w:pPr>
      <w:r>
        <w:rPr>
          <w:sz w:val="28"/>
          <w:szCs w:val="28"/>
        </w:rPr>
        <w:t>1.44</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2610192001:25:003:1037).</w:t>
      </w:r>
    </w:p>
    <w:p w:rsidR="00111E64" w:rsidRDefault="00F16A22" w:rsidP="00111E64">
      <w:pPr>
        <w:tabs>
          <w:tab w:val="left" w:pos="0"/>
        </w:tabs>
        <w:ind w:firstLine="567"/>
        <w:jc w:val="both"/>
        <w:rPr>
          <w:sz w:val="28"/>
          <w:szCs w:val="28"/>
        </w:rPr>
      </w:pPr>
      <w:r>
        <w:rPr>
          <w:sz w:val="28"/>
          <w:szCs w:val="28"/>
        </w:rPr>
        <w:t>1.45</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2610192001:25:003:1038).</w:t>
      </w:r>
    </w:p>
    <w:p w:rsidR="00111E64" w:rsidRDefault="00F16A22" w:rsidP="00111E64">
      <w:pPr>
        <w:tabs>
          <w:tab w:val="left" w:pos="0"/>
        </w:tabs>
        <w:ind w:firstLine="567"/>
        <w:jc w:val="both"/>
        <w:rPr>
          <w:sz w:val="28"/>
          <w:szCs w:val="28"/>
        </w:rPr>
      </w:pPr>
      <w:r>
        <w:rPr>
          <w:sz w:val="28"/>
          <w:szCs w:val="28"/>
        </w:rPr>
        <w:t>1.46</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2610192001:25:003:1039).</w:t>
      </w:r>
    </w:p>
    <w:p w:rsidR="00111E64" w:rsidRDefault="00DE7D94" w:rsidP="00111E64">
      <w:pPr>
        <w:tabs>
          <w:tab w:val="left" w:pos="0"/>
        </w:tabs>
        <w:ind w:firstLine="567"/>
        <w:jc w:val="both"/>
        <w:rPr>
          <w:sz w:val="28"/>
          <w:szCs w:val="28"/>
        </w:rPr>
      </w:pPr>
      <w:r>
        <w:rPr>
          <w:sz w:val="28"/>
          <w:szCs w:val="28"/>
        </w:rPr>
        <w:t>1.</w:t>
      </w:r>
      <w:r w:rsidR="00F16A22">
        <w:rPr>
          <w:sz w:val="28"/>
          <w:szCs w:val="28"/>
        </w:rPr>
        <w:t>47</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2610192001:25:003:1040).</w:t>
      </w:r>
    </w:p>
    <w:p w:rsidR="00111E64" w:rsidRDefault="00DE7D94" w:rsidP="00111E64">
      <w:pPr>
        <w:tabs>
          <w:tab w:val="left" w:pos="0"/>
        </w:tabs>
        <w:ind w:firstLine="567"/>
        <w:jc w:val="both"/>
        <w:rPr>
          <w:sz w:val="28"/>
          <w:szCs w:val="28"/>
        </w:rPr>
      </w:pPr>
      <w:r>
        <w:rPr>
          <w:sz w:val="28"/>
          <w:szCs w:val="28"/>
        </w:rPr>
        <w:t>1.</w:t>
      </w:r>
      <w:r w:rsidR="00F16A22">
        <w:rPr>
          <w:sz w:val="28"/>
          <w:szCs w:val="28"/>
        </w:rPr>
        <w:t>48</w:t>
      </w:r>
      <w:r w:rsidR="00111E64">
        <w:rPr>
          <w:sz w:val="28"/>
          <w:szCs w:val="28"/>
        </w:rPr>
        <w:t>.</w:t>
      </w:r>
      <w:r w:rsidR="00111E64">
        <w:rPr>
          <w:sz w:val="28"/>
          <w:szCs w:val="28"/>
        </w:rPr>
        <w:tab/>
      </w:r>
      <w:r w:rsidR="00FA2F41">
        <w:rPr>
          <w:sz w:val="28"/>
          <w:szCs w:val="28"/>
        </w:rPr>
        <w:t xml:space="preserve">Фізичній особі </w:t>
      </w:r>
      <w:r w:rsidR="00111E64">
        <w:rPr>
          <w:sz w:val="28"/>
          <w:szCs w:val="28"/>
        </w:rPr>
        <w:t xml:space="preserve">для будівництва господарської будівлі у масиві «Долішній лан» у с. </w:t>
      </w:r>
      <w:proofErr w:type="spellStart"/>
      <w:r w:rsidR="00111E64">
        <w:rPr>
          <w:sz w:val="28"/>
          <w:szCs w:val="28"/>
        </w:rPr>
        <w:t>Крихівці</w:t>
      </w:r>
      <w:proofErr w:type="spellEnd"/>
      <w:r w:rsidR="00111E64">
        <w:rPr>
          <w:sz w:val="28"/>
          <w:szCs w:val="28"/>
        </w:rPr>
        <w:t xml:space="preserve"> (кадастровий номер земельної ділянки: 2610192001:25:003:1041).</w:t>
      </w:r>
    </w:p>
    <w:p w:rsidR="000D4379" w:rsidRDefault="00DE7D94" w:rsidP="000D4379">
      <w:pPr>
        <w:tabs>
          <w:tab w:val="left" w:pos="0"/>
        </w:tabs>
        <w:ind w:firstLine="567"/>
        <w:jc w:val="both"/>
        <w:rPr>
          <w:sz w:val="28"/>
          <w:szCs w:val="28"/>
        </w:rPr>
      </w:pPr>
      <w:r>
        <w:rPr>
          <w:sz w:val="28"/>
          <w:szCs w:val="28"/>
        </w:rPr>
        <w:t>1.4</w:t>
      </w:r>
      <w:r w:rsidR="00F16A22">
        <w:rPr>
          <w:sz w:val="28"/>
          <w:szCs w:val="28"/>
        </w:rPr>
        <w:t>9</w:t>
      </w:r>
      <w:r w:rsidR="000D4379">
        <w:rPr>
          <w:sz w:val="28"/>
          <w:szCs w:val="28"/>
        </w:rPr>
        <w:t>.</w:t>
      </w:r>
      <w:r w:rsidR="000D4379">
        <w:rPr>
          <w:sz w:val="28"/>
          <w:szCs w:val="28"/>
        </w:rPr>
        <w:tab/>
      </w:r>
      <w:r w:rsidR="00FA2F41">
        <w:rPr>
          <w:sz w:val="28"/>
          <w:szCs w:val="28"/>
        </w:rPr>
        <w:t xml:space="preserve">Фізичній особі </w:t>
      </w:r>
      <w:r w:rsidR="000D4379">
        <w:rPr>
          <w:sz w:val="28"/>
          <w:szCs w:val="28"/>
        </w:rPr>
        <w:t>для будівництва індивідуального житлового будинку на вул. Надрічній у м. Івано-Франківську (кадастровий номер земельної ділянки: 2610100000:03:001:0246).</w:t>
      </w:r>
    </w:p>
    <w:p w:rsidR="000D4379" w:rsidRDefault="00F16A22" w:rsidP="000D4379">
      <w:pPr>
        <w:tabs>
          <w:tab w:val="left" w:pos="0"/>
        </w:tabs>
        <w:ind w:firstLine="567"/>
        <w:jc w:val="both"/>
        <w:rPr>
          <w:sz w:val="28"/>
          <w:szCs w:val="28"/>
        </w:rPr>
      </w:pPr>
      <w:r>
        <w:rPr>
          <w:sz w:val="28"/>
          <w:szCs w:val="28"/>
        </w:rPr>
        <w:t>1.50</w:t>
      </w:r>
      <w:r w:rsidR="000D4379">
        <w:rPr>
          <w:sz w:val="28"/>
          <w:szCs w:val="28"/>
        </w:rPr>
        <w:t>.</w:t>
      </w:r>
      <w:r w:rsidR="000D4379">
        <w:rPr>
          <w:sz w:val="28"/>
          <w:szCs w:val="28"/>
        </w:rPr>
        <w:tab/>
      </w:r>
      <w:r w:rsidR="00FA2F41">
        <w:rPr>
          <w:sz w:val="28"/>
          <w:szCs w:val="28"/>
        </w:rPr>
        <w:t xml:space="preserve">Фізичній особі </w:t>
      </w:r>
      <w:r w:rsidR="000D4379">
        <w:rPr>
          <w:sz w:val="28"/>
          <w:szCs w:val="28"/>
        </w:rPr>
        <w:t>для будівництва індивідуального житлового будинку на вул. Надрічній у м. Івано-Франківську (кадастровий номер земельної ділянки: 2610100000:03:001:0245).</w:t>
      </w:r>
    </w:p>
    <w:p w:rsidR="000D4379" w:rsidRDefault="00F16A22" w:rsidP="000D4379">
      <w:pPr>
        <w:tabs>
          <w:tab w:val="left" w:pos="0"/>
        </w:tabs>
        <w:ind w:firstLine="567"/>
        <w:jc w:val="both"/>
        <w:rPr>
          <w:sz w:val="28"/>
          <w:szCs w:val="28"/>
        </w:rPr>
      </w:pPr>
      <w:r>
        <w:rPr>
          <w:sz w:val="28"/>
          <w:szCs w:val="28"/>
        </w:rPr>
        <w:t>1.51</w:t>
      </w:r>
      <w:r w:rsidR="000D4379">
        <w:rPr>
          <w:sz w:val="28"/>
          <w:szCs w:val="28"/>
        </w:rPr>
        <w:t>.</w:t>
      </w:r>
      <w:r w:rsidR="000D4379">
        <w:rPr>
          <w:sz w:val="28"/>
          <w:szCs w:val="28"/>
        </w:rPr>
        <w:tab/>
      </w:r>
      <w:r w:rsidR="00FA2F41">
        <w:rPr>
          <w:sz w:val="28"/>
          <w:szCs w:val="28"/>
        </w:rPr>
        <w:t xml:space="preserve">Фізичній особі </w:t>
      </w:r>
      <w:r w:rsidR="000D4379">
        <w:rPr>
          <w:sz w:val="28"/>
          <w:szCs w:val="28"/>
        </w:rPr>
        <w:t>для будівництва індивідуального житлового будинку на вул. Надрічній у м. Івано-Франківську (кадастровий номер земельної ділянки: 2610100000:03:001:0247).</w:t>
      </w:r>
    </w:p>
    <w:p w:rsidR="000D4379" w:rsidRDefault="00F16A22" w:rsidP="000D4379">
      <w:pPr>
        <w:tabs>
          <w:tab w:val="left" w:pos="0"/>
        </w:tabs>
        <w:ind w:firstLine="567"/>
        <w:jc w:val="both"/>
        <w:rPr>
          <w:sz w:val="28"/>
          <w:szCs w:val="28"/>
        </w:rPr>
      </w:pPr>
      <w:r>
        <w:rPr>
          <w:sz w:val="28"/>
          <w:szCs w:val="28"/>
        </w:rPr>
        <w:t>1.52</w:t>
      </w:r>
      <w:r w:rsidR="000D4379">
        <w:rPr>
          <w:sz w:val="28"/>
          <w:szCs w:val="28"/>
        </w:rPr>
        <w:t>.</w:t>
      </w:r>
      <w:r w:rsidR="000D4379">
        <w:rPr>
          <w:sz w:val="28"/>
          <w:szCs w:val="28"/>
        </w:rPr>
        <w:tab/>
      </w:r>
      <w:r w:rsidR="00FA2F41">
        <w:rPr>
          <w:sz w:val="28"/>
          <w:szCs w:val="28"/>
        </w:rPr>
        <w:t xml:space="preserve">Фізичній особі </w:t>
      </w:r>
      <w:r w:rsidR="000D4379">
        <w:rPr>
          <w:sz w:val="28"/>
          <w:szCs w:val="28"/>
        </w:rPr>
        <w:t xml:space="preserve">для будівництва індивідуального житлового будинку на вул. Надрічній у м. Івано-Франківську (кадастровий номер </w:t>
      </w:r>
      <w:r w:rsidR="000D4379">
        <w:rPr>
          <w:sz w:val="28"/>
          <w:szCs w:val="28"/>
        </w:rPr>
        <w:lastRenderedPageBreak/>
        <w:t>земельної ділянки: 2610100000:03:001:0254).</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824" w:rsidRDefault="00B43824" w:rsidP="0092667A">
      <w:r>
        <w:separator/>
      </w:r>
    </w:p>
  </w:endnote>
  <w:endnote w:type="continuationSeparator" w:id="0">
    <w:p w:rsidR="00B43824" w:rsidRDefault="00B43824"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824" w:rsidRDefault="00B43824" w:rsidP="0092667A">
      <w:r>
        <w:separator/>
      </w:r>
    </w:p>
  </w:footnote>
  <w:footnote w:type="continuationSeparator" w:id="0">
    <w:p w:rsidR="00B43824" w:rsidRDefault="00B43824"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224E"/>
    <w:rsid w:val="00012292"/>
    <w:rsid w:val="00013CB1"/>
    <w:rsid w:val="00013DDB"/>
    <w:rsid w:val="00015F7B"/>
    <w:rsid w:val="00016DC2"/>
    <w:rsid w:val="0001740B"/>
    <w:rsid w:val="00017D36"/>
    <w:rsid w:val="0002245E"/>
    <w:rsid w:val="00023C68"/>
    <w:rsid w:val="00023D25"/>
    <w:rsid w:val="000242BD"/>
    <w:rsid w:val="00025642"/>
    <w:rsid w:val="0002647A"/>
    <w:rsid w:val="000272F4"/>
    <w:rsid w:val="0002751A"/>
    <w:rsid w:val="0002793D"/>
    <w:rsid w:val="0002795E"/>
    <w:rsid w:val="00032669"/>
    <w:rsid w:val="00032DE4"/>
    <w:rsid w:val="00032E3C"/>
    <w:rsid w:val="000330F7"/>
    <w:rsid w:val="00034249"/>
    <w:rsid w:val="0003502A"/>
    <w:rsid w:val="0003725A"/>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F9A"/>
    <w:rsid w:val="00057F8F"/>
    <w:rsid w:val="00060B7C"/>
    <w:rsid w:val="00061A53"/>
    <w:rsid w:val="000630F3"/>
    <w:rsid w:val="00067955"/>
    <w:rsid w:val="00071978"/>
    <w:rsid w:val="00071EC1"/>
    <w:rsid w:val="00072114"/>
    <w:rsid w:val="00073C23"/>
    <w:rsid w:val="00073F61"/>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14A9"/>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9A3"/>
    <w:rsid w:val="000C51C3"/>
    <w:rsid w:val="000C552A"/>
    <w:rsid w:val="000C57BC"/>
    <w:rsid w:val="000C57E9"/>
    <w:rsid w:val="000C59A4"/>
    <w:rsid w:val="000C5F35"/>
    <w:rsid w:val="000C6571"/>
    <w:rsid w:val="000C6DB6"/>
    <w:rsid w:val="000C7010"/>
    <w:rsid w:val="000C720B"/>
    <w:rsid w:val="000C730D"/>
    <w:rsid w:val="000C761A"/>
    <w:rsid w:val="000D10AE"/>
    <w:rsid w:val="000D16F0"/>
    <w:rsid w:val="000D1729"/>
    <w:rsid w:val="000D374F"/>
    <w:rsid w:val="000D4379"/>
    <w:rsid w:val="000D65A6"/>
    <w:rsid w:val="000D670B"/>
    <w:rsid w:val="000E097B"/>
    <w:rsid w:val="000E1F13"/>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514"/>
    <w:rsid w:val="00100561"/>
    <w:rsid w:val="00100E81"/>
    <w:rsid w:val="00101495"/>
    <w:rsid w:val="00102255"/>
    <w:rsid w:val="00102B64"/>
    <w:rsid w:val="00103C81"/>
    <w:rsid w:val="00104325"/>
    <w:rsid w:val="0010450B"/>
    <w:rsid w:val="00104593"/>
    <w:rsid w:val="001046C2"/>
    <w:rsid w:val="00104871"/>
    <w:rsid w:val="00107106"/>
    <w:rsid w:val="00110897"/>
    <w:rsid w:val="00111678"/>
    <w:rsid w:val="00111784"/>
    <w:rsid w:val="00111D18"/>
    <w:rsid w:val="00111D36"/>
    <w:rsid w:val="00111E64"/>
    <w:rsid w:val="001128B3"/>
    <w:rsid w:val="00112B0D"/>
    <w:rsid w:val="0011342B"/>
    <w:rsid w:val="001139F4"/>
    <w:rsid w:val="001151D4"/>
    <w:rsid w:val="00115FDE"/>
    <w:rsid w:val="001168CF"/>
    <w:rsid w:val="001169D9"/>
    <w:rsid w:val="00116C65"/>
    <w:rsid w:val="001179DC"/>
    <w:rsid w:val="001201D6"/>
    <w:rsid w:val="00121C6B"/>
    <w:rsid w:val="00122F45"/>
    <w:rsid w:val="001269CF"/>
    <w:rsid w:val="00126BED"/>
    <w:rsid w:val="00127038"/>
    <w:rsid w:val="001303D4"/>
    <w:rsid w:val="001309A5"/>
    <w:rsid w:val="00132054"/>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B5"/>
    <w:rsid w:val="00164A76"/>
    <w:rsid w:val="0016506C"/>
    <w:rsid w:val="00166C4D"/>
    <w:rsid w:val="001675F4"/>
    <w:rsid w:val="00167D80"/>
    <w:rsid w:val="00167E9A"/>
    <w:rsid w:val="0017105E"/>
    <w:rsid w:val="00171BA4"/>
    <w:rsid w:val="00171DB5"/>
    <w:rsid w:val="00172F73"/>
    <w:rsid w:val="001731B9"/>
    <w:rsid w:val="00173A17"/>
    <w:rsid w:val="00174AF2"/>
    <w:rsid w:val="00175E9A"/>
    <w:rsid w:val="001767E8"/>
    <w:rsid w:val="00177DA5"/>
    <w:rsid w:val="0018063E"/>
    <w:rsid w:val="00181033"/>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1483"/>
    <w:rsid w:val="001D3BEC"/>
    <w:rsid w:val="001D45DC"/>
    <w:rsid w:val="001D4AE4"/>
    <w:rsid w:val="001D4EB6"/>
    <w:rsid w:val="001D6E42"/>
    <w:rsid w:val="001D759C"/>
    <w:rsid w:val="001E122B"/>
    <w:rsid w:val="001E4263"/>
    <w:rsid w:val="001E4783"/>
    <w:rsid w:val="001E47E2"/>
    <w:rsid w:val="001E4B93"/>
    <w:rsid w:val="001E5374"/>
    <w:rsid w:val="001E543F"/>
    <w:rsid w:val="001E58BA"/>
    <w:rsid w:val="001E58C7"/>
    <w:rsid w:val="001E601F"/>
    <w:rsid w:val="001E6A49"/>
    <w:rsid w:val="001E7671"/>
    <w:rsid w:val="001E76F9"/>
    <w:rsid w:val="001E7734"/>
    <w:rsid w:val="001F08E8"/>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455F"/>
    <w:rsid w:val="00204B29"/>
    <w:rsid w:val="00205AFC"/>
    <w:rsid w:val="00206F51"/>
    <w:rsid w:val="002073E9"/>
    <w:rsid w:val="0020782F"/>
    <w:rsid w:val="0021001E"/>
    <w:rsid w:val="00213E46"/>
    <w:rsid w:val="00214C6D"/>
    <w:rsid w:val="00215A55"/>
    <w:rsid w:val="00220F08"/>
    <w:rsid w:val="00221A44"/>
    <w:rsid w:val="00223484"/>
    <w:rsid w:val="002245A8"/>
    <w:rsid w:val="00227B6C"/>
    <w:rsid w:val="00227F7C"/>
    <w:rsid w:val="00230436"/>
    <w:rsid w:val="00230DBD"/>
    <w:rsid w:val="00232BCC"/>
    <w:rsid w:val="00232DE1"/>
    <w:rsid w:val="002348A8"/>
    <w:rsid w:val="00234F5F"/>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3120"/>
    <w:rsid w:val="0026467C"/>
    <w:rsid w:val="002646EB"/>
    <w:rsid w:val="00265B1A"/>
    <w:rsid w:val="002664AD"/>
    <w:rsid w:val="00266CFC"/>
    <w:rsid w:val="0027013D"/>
    <w:rsid w:val="002706AC"/>
    <w:rsid w:val="00270B4F"/>
    <w:rsid w:val="0027113A"/>
    <w:rsid w:val="00272382"/>
    <w:rsid w:val="0027287B"/>
    <w:rsid w:val="002736C2"/>
    <w:rsid w:val="002765D2"/>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536"/>
    <w:rsid w:val="002B27CE"/>
    <w:rsid w:val="002B389B"/>
    <w:rsid w:val="002B3B02"/>
    <w:rsid w:val="002B6132"/>
    <w:rsid w:val="002B638C"/>
    <w:rsid w:val="002B6CC8"/>
    <w:rsid w:val="002B7BB7"/>
    <w:rsid w:val="002C13BD"/>
    <w:rsid w:val="002C1878"/>
    <w:rsid w:val="002C31CB"/>
    <w:rsid w:val="002C38F5"/>
    <w:rsid w:val="002C3B2B"/>
    <w:rsid w:val="002C4266"/>
    <w:rsid w:val="002C434C"/>
    <w:rsid w:val="002C443F"/>
    <w:rsid w:val="002C503B"/>
    <w:rsid w:val="002D0182"/>
    <w:rsid w:val="002D08DE"/>
    <w:rsid w:val="002D28A2"/>
    <w:rsid w:val="002D2F02"/>
    <w:rsid w:val="002D3D07"/>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D36"/>
    <w:rsid w:val="00306942"/>
    <w:rsid w:val="00306DE5"/>
    <w:rsid w:val="00307B0F"/>
    <w:rsid w:val="00310B74"/>
    <w:rsid w:val="003140AA"/>
    <w:rsid w:val="0031619F"/>
    <w:rsid w:val="00316849"/>
    <w:rsid w:val="00316A0B"/>
    <w:rsid w:val="00317924"/>
    <w:rsid w:val="00320023"/>
    <w:rsid w:val="0032073D"/>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40BB8"/>
    <w:rsid w:val="00341465"/>
    <w:rsid w:val="0034182C"/>
    <w:rsid w:val="00341991"/>
    <w:rsid w:val="00341B3A"/>
    <w:rsid w:val="00341D89"/>
    <w:rsid w:val="00342852"/>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3165"/>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2472"/>
    <w:rsid w:val="003E2C9A"/>
    <w:rsid w:val="003E4325"/>
    <w:rsid w:val="003E5075"/>
    <w:rsid w:val="003E54A7"/>
    <w:rsid w:val="003E5DE3"/>
    <w:rsid w:val="003E6BD7"/>
    <w:rsid w:val="003E7231"/>
    <w:rsid w:val="003E7948"/>
    <w:rsid w:val="003E7B29"/>
    <w:rsid w:val="003E7DD0"/>
    <w:rsid w:val="003E7FC3"/>
    <w:rsid w:val="003F46F3"/>
    <w:rsid w:val="003F4820"/>
    <w:rsid w:val="003F49BA"/>
    <w:rsid w:val="003F58CB"/>
    <w:rsid w:val="003F64C4"/>
    <w:rsid w:val="003F65D4"/>
    <w:rsid w:val="003F7ECF"/>
    <w:rsid w:val="00400954"/>
    <w:rsid w:val="00400F15"/>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4157"/>
    <w:rsid w:val="00424B71"/>
    <w:rsid w:val="004264C9"/>
    <w:rsid w:val="004312C6"/>
    <w:rsid w:val="00431A88"/>
    <w:rsid w:val="0043222A"/>
    <w:rsid w:val="00432787"/>
    <w:rsid w:val="00432DC8"/>
    <w:rsid w:val="00434C40"/>
    <w:rsid w:val="00435169"/>
    <w:rsid w:val="00435457"/>
    <w:rsid w:val="00436215"/>
    <w:rsid w:val="00440CD4"/>
    <w:rsid w:val="004420EE"/>
    <w:rsid w:val="004420F0"/>
    <w:rsid w:val="004425C5"/>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8A7"/>
    <w:rsid w:val="004E49AB"/>
    <w:rsid w:val="004E4A6B"/>
    <w:rsid w:val="004E5529"/>
    <w:rsid w:val="004E5677"/>
    <w:rsid w:val="004E7000"/>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3643"/>
    <w:rsid w:val="0050454A"/>
    <w:rsid w:val="00507FA0"/>
    <w:rsid w:val="00511EA8"/>
    <w:rsid w:val="00512436"/>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4162"/>
    <w:rsid w:val="005667EB"/>
    <w:rsid w:val="0057159E"/>
    <w:rsid w:val="00571A96"/>
    <w:rsid w:val="00572325"/>
    <w:rsid w:val="00572D99"/>
    <w:rsid w:val="00573288"/>
    <w:rsid w:val="00573864"/>
    <w:rsid w:val="0057434B"/>
    <w:rsid w:val="005743E9"/>
    <w:rsid w:val="00574B8D"/>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B00A8"/>
    <w:rsid w:val="005B1EC6"/>
    <w:rsid w:val="005B1F28"/>
    <w:rsid w:val="005B2786"/>
    <w:rsid w:val="005B2B75"/>
    <w:rsid w:val="005B2DBA"/>
    <w:rsid w:val="005B403D"/>
    <w:rsid w:val="005B4A39"/>
    <w:rsid w:val="005B4CAA"/>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89"/>
    <w:rsid w:val="005E7C1C"/>
    <w:rsid w:val="005F16E4"/>
    <w:rsid w:val="005F30C0"/>
    <w:rsid w:val="005F3AF3"/>
    <w:rsid w:val="005F4035"/>
    <w:rsid w:val="005F4912"/>
    <w:rsid w:val="005F504F"/>
    <w:rsid w:val="005F50FB"/>
    <w:rsid w:val="005F5B89"/>
    <w:rsid w:val="005F69D6"/>
    <w:rsid w:val="005F6D23"/>
    <w:rsid w:val="005F74E2"/>
    <w:rsid w:val="0060368C"/>
    <w:rsid w:val="00603E38"/>
    <w:rsid w:val="006047FD"/>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3E3E"/>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2744"/>
    <w:rsid w:val="00672DE3"/>
    <w:rsid w:val="006733FE"/>
    <w:rsid w:val="00673F52"/>
    <w:rsid w:val="0067490B"/>
    <w:rsid w:val="00675A2E"/>
    <w:rsid w:val="00675DCC"/>
    <w:rsid w:val="00676408"/>
    <w:rsid w:val="0067745F"/>
    <w:rsid w:val="00682214"/>
    <w:rsid w:val="00682AA2"/>
    <w:rsid w:val="00682F29"/>
    <w:rsid w:val="006836BB"/>
    <w:rsid w:val="00683D80"/>
    <w:rsid w:val="00685062"/>
    <w:rsid w:val="006850D9"/>
    <w:rsid w:val="00685649"/>
    <w:rsid w:val="00685B61"/>
    <w:rsid w:val="00685E21"/>
    <w:rsid w:val="00687231"/>
    <w:rsid w:val="00687B21"/>
    <w:rsid w:val="00687E90"/>
    <w:rsid w:val="006920F6"/>
    <w:rsid w:val="006932C6"/>
    <w:rsid w:val="00693C3F"/>
    <w:rsid w:val="00694243"/>
    <w:rsid w:val="00694FAB"/>
    <w:rsid w:val="0069502D"/>
    <w:rsid w:val="00695574"/>
    <w:rsid w:val="00696C1F"/>
    <w:rsid w:val="00697925"/>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A7"/>
    <w:rsid w:val="006E18BD"/>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7B38"/>
    <w:rsid w:val="00720097"/>
    <w:rsid w:val="007201A5"/>
    <w:rsid w:val="00720730"/>
    <w:rsid w:val="0072099C"/>
    <w:rsid w:val="007210EC"/>
    <w:rsid w:val="0072207A"/>
    <w:rsid w:val="0072395E"/>
    <w:rsid w:val="00724179"/>
    <w:rsid w:val="0072423D"/>
    <w:rsid w:val="00725284"/>
    <w:rsid w:val="0072580B"/>
    <w:rsid w:val="00725F4D"/>
    <w:rsid w:val="00725F73"/>
    <w:rsid w:val="007265CF"/>
    <w:rsid w:val="00726A62"/>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372"/>
    <w:rsid w:val="007446BD"/>
    <w:rsid w:val="00750494"/>
    <w:rsid w:val="00751700"/>
    <w:rsid w:val="00751716"/>
    <w:rsid w:val="007522D2"/>
    <w:rsid w:val="00752480"/>
    <w:rsid w:val="00752689"/>
    <w:rsid w:val="00752E11"/>
    <w:rsid w:val="007533FC"/>
    <w:rsid w:val="0075361D"/>
    <w:rsid w:val="007536DB"/>
    <w:rsid w:val="007549FC"/>
    <w:rsid w:val="007553B3"/>
    <w:rsid w:val="00756315"/>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E51"/>
    <w:rsid w:val="007933C4"/>
    <w:rsid w:val="007944D4"/>
    <w:rsid w:val="007948A4"/>
    <w:rsid w:val="00794C38"/>
    <w:rsid w:val="00795459"/>
    <w:rsid w:val="00795FDB"/>
    <w:rsid w:val="00796B0B"/>
    <w:rsid w:val="007A0BDF"/>
    <w:rsid w:val="007A0C21"/>
    <w:rsid w:val="007A0F49"/>
    <w:rsid w:val="007A1C1F"/>
    <w:rsid w:val="007A33EA"/>
    <w:rsid w:val="007A4C42"/>
    <w:rsid w:val="007A50AF"/>
    <w:rsid w:val="007A7754"/>
    <w:rsid w:val="007B085E"/>
    <w:rsid w:val="007B0BDC"/>
    <w:rsid w:val="007B2E4C"/>
    <w:rsid w:val="007B4823"/>
    <w:rsid w:val="007B752F"/>
    <w:rsid w:val="007B7D51"/>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15E3"/>
    <w:rsid w:val="007F1FE4"/>
    <w:rsid w:val="007F52F3"/>
    <w:rsid w:val="007F70A2"/>
    <w:rsid w:val="007F7910"/>
    <w:rsid w:val="00800C48"/>
    <w:rsid w:val="00801141"/>
    <w:rsid w:val="008024FA"/>
    <w:rsid w:val="00802F00"/>
    <w:rsid w:val="00802F3C"/>
    <w:rsid w:val="00803449"/>
    <w:rsid w:val="008036CF"/>
    <w:rsid w:val="00804E5A"/>
    <w:rsid w:val="00805B5B"/>
    <w:rsid w:val="00805D70"/>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02E7"/>
    <w:rsid w:val="0084109C"/>
    <w:rsid w:val="00841CAD"/>
    <w:rsid w:val="00841D28"/>
    <w:rsid w:val="008428ED"/>
    <w:rsid w:val="00842CB7"/>
    <w:rsid w:val="00845FE2"/>
    <w:rsid w:val="008466EB"/>
    <w:rsid w:val="00846D0D"/>
    <w:rsid w:val="00847055"/>
    <w:rsid w:val="008475C4"/>
    <w:rsid w:val="00847DAF"/>
    <w:rsid w:val="008501EA"/>
    <w:rsid w:val="008507A0"/>
    <w:rsid w:val="00850EFA"/>
    <w:rsid w:val="00850F1E"/>
    <w:rsid w:val="00852422"/>
    <w:rsid w:val="00853E63"/>
    <w:rsid w:val="00853EA6"/>
    <w:rsid w:val="008542A3"/>
    <w:rsid w:val="00855BAE"/>
    <w:rsid w:val="00856137"/>
    <w:rsid w:val="0086061E"/>
    <w:rsid w:val="00860DB6"/>
    <w:rsid w:val="0086185B"/>
    <w:rsid w:val="00861A44"/>
    <w:rsid w:val="00862550"/>
    <w:rsid w:val="00862869"/>
    <w:rsid w:val="008639B3"/>
    <w:rsid w:val="0086431E"/>
    <w:rsid w:val="00864765"/>
    <w:rsid w:val="0086600F"/>
    <w:rsid w:val="00866087"/>
    <w:rsid w:val="008668D4"/>
    <w:rsid w:val="00866931"/>
    <w:rsid w:val="00866CA8"/>
    <w:rsid w:val="00866F16"/>
    <w:rsid w:val="00866F82"/>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50DA"/>
    <w:rsid w:val="008D65A2"/>
    <w:rsid w:val="008D72F9"/>
    <w:rsid w:val="008D736D"/>
    <w:rsid w:val="008D7D29"/>
    <w:rsid w:val="008D7D97"/>
    <w:rsid w:val="008E1D29"/>
    <w:rsid w:val="008E2638"/>
    <w:rsid w:val="008E272F"/>
    <w:rsid w:val="008E27CA"/>
    <w:rsid w:val="008E3451"/>
    <w:rsid w:val="008E375D"/>
    <w:rsid w:val="008E4FE8"/>
    <w:rsid w:val="008E56B1"/>
    <w:rsid w:val="008E6AF5"/>
    <w:rsid w:val="008E7434"/>
    <w:rsid w:val="008E7793"/>
    <w:rsid w:val="008F0D20"/>
    <w:rsid w:val="008F131D"/>
    <w:rsid w:val="008F1768"/>
    <w:rsid w:val="008F2AE3"/>
    <w:rsid w:val="008F38BA"/>
    <w:rsid w:val="008F3CF4"/>
    <w:rsid w:val="008F4CD1"/>
    <w:rsid w:val="008F5A29"/>
    <w:rsid w:val="008F70ED"/>
    <w:rsid w:val="008F72E2"/>
    <w:rsid w:val="008F748E"/>
    <w:rsid w:val="00900A8A"/>
    <w:rsid w:val="00902A56"/>
    <w:rsid w:val="00903917"/>
    <w:rsid w:val="00903F0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4EF6"/>
    <w:rsid w:val="00960B89"/>
    <w:rsid w:val="00961AA4"/>
    <w:rsid w:val="00961C19"/>
    <w:rsid w:val="00962E5D"/>
    <w:rsid w:val="009636CD"/>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A1829"/>
    <w:rsid w:val="009A24AA"/>
    <w:rsid w:val="009A24D9"/>
    <w:rsid w:val="009A37DC"/>
    <w:rsid w:val="009A477C"/>
    <w:rsid w:val="009A4AB1"/>
    <w:rsid w:val="009A6471"/>
    <w:rsid w:val="009B0B0B"/>
    <w:rsid w:val="009B2192"/>
    <w:rsid w:val="009B21F7"/>
    <w:rsid w:val="009B2473"/>
    <w:rsid w:val="009B353C"/>
    <w:rsid w:val="009B37F7"/>
    <w:rsid w:val="009B3F80"/>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25F5"/>
    <w:rsid w:val="009F293C"/>
    <w:rsid w:val="009F31BC"/>
    <w:rsid w:val="009F404A"/>
    <w:rsid w:val="009F4232"/>
    <w:rsid w:val="009F4350"/>
    <w:rsid w:val="009F43A0"/>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9EB"/>
    <w:rsid w:val="00A96210"/>
    <w:rsid w:val="00A9667A"/>
    <w:rsid w:val="00A9678D"/>
    <w:rsid w:val="00A97EAA"/>
    <w:rsid w:val="00AA0FDB"/>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2297"/>
    <w:rsid w:val="00AF5A24"/>
    <w:rsid w:val="00AF7FD9"/>
    <w:rsid w:val="00B00579"/>
    <w:rsid w:val="00B0283C"/>
    <w:rsid w:val="00B02B42"/>
    <w:rsid w:val="00B02D03"/>
    <w:rsid w:val="00B032D8"/>
    <w:rsid w:val="00B0419C"/>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1160"/>
    <w:rsid w:val="00B4120F"/>
    <w:rsid w:val="00B41D19"/>
    <w:rsid w:val="00B4264E"/>
    <w:rsid w:val="00B43824"/>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21B1"/>
    <w:rsid w:val="00B725E2"/>
    <w:rsid w:val="00B72FC3"/>
    <w:rsid w:val="00B73212"/>
    <w:rsid w:val="00B73ABD"/>
    <w:rsid w:val="00B74EE8"/>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11F"/>
    <w:rsid w:val="00BA4722"/>
    <w:rsid w:val="00BA5640"/>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42B5"/>
    <w:rsid w:val="00C0611B"/>
    <w:rsid w:val="00C07803"/>
    <w:rsid w:val="00C11088"/>
    <w:rsid w:val="00C12D03"/>
    <w:rsid w:val="00C12F0E"/>
    <w:rsid w:val="00C13850"/>
    <w:rsid w:val="00C145AF"/>
    <w:rsid w:val="00C14731"/>
    <w:rsid w:val="00C1539B"/>
    <w:rsid w:val="00C15662"/>
    <w:rsid w:val="00C15AF9"/>
    <w:rsid w:val="00C16EAC"/>
    <w:rsid w:val="00C20966"/>
    <w:rsid w:val="00C2236B"/>
    <w:rsid w:val="00C225ED"/>
    <w:rsid w:val="00C24979"/>
    <w:rsid w:val="00C26586"/>
    <w:rsid w:val="00C26A7B"/>
    <w:rsid w:val="00C26CAE"/>
    <w:rsid w:val="00C2707D"/>
    <w:rsid w:val="00C27DC6"/>
    <w:rsid w:val="00C30DD3"/>
    <w:rsid w:val="00C320CA"/>
    <w:rsid w:val="00C32794"/>
    <w:rsid w:val="00C34847"/>
    <w:rsid w:val="00C34FD8"/>
    <w:rsid w:val="00C3523C"/>
    <w:rsid w:val="00C36779"/>
    <w:rsid w:val="00C36A61"/>
    <w:rsid w:val="00C36D93"/>
    <w:rsid w:val="00C371A1"/>
    <w:rsid w:val="00C37500"/>
    <w:rsid w:val="00C40319"/>
    <w:rsid w:val="00C42326"/>
    <w:rsid w:val="00C43903"/>
    <w:rsid w:val="00C44167"/>
    <w:rsid w:val="00C441DD"/>
    <w:rsid w:val="00C44FE1"/>
    <w:rsid w:val="00C4509A"/>
    <w:rsid w:val="00C454E5"/>
    <w:rsid w:val="00C45C7E"/>
    <w:rsid w:val="00C46A75"/>
    <w:rsid w:val="00C50F87"/>
    <w:rsid w:val="00C51684"/>
    <w:rsid w:val="00C52959"/>
    <w:rsid w:val="00C53A2E"/>
    <w:rsid w:val="00C54B85"/>
    <w:rsid w:val="00C54EE3"/>
    <w:rsid w:val="00C560BD"/>
    <w:rsid w:val="00C57424"/>
    <w:rsid w:val="00C574C8"/>
    <w:rsid w:val="00C57E87"/>
    <w:rsid w:val="00C6032C"/>
    <w:rsid w:val="00C61CB0"/>
    <w:rsid w:val="00C62A85"/>
    <w:rsid w:val="00C62E89"/>
    <w:rsid w:val="00C630DD"/>
    <w:rsid w:val="00C6345D"/>
    <w:rsid w:val="00C64393"/>
    <w:rsid w:val="00C66342"/>
    <w:rsid w:val="00C67091"/>
    <w:rsid w:val="00C67672"/>
    <w:rsid w:val="00C677A5"/>
    <w:rsid w:val="00C708C7"/>
    <w:rsid w:val="00C71898"/>
    <w:rsid w:val="00C71AEF"/>
    <w:rsid w:val="00C72515"/>
    <w:rsid w:val="00C72C45"/>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300"/>
    <w:rsid w:val="00D217A8"/>
    <w:rsid w:val="00D228C9"/>
    <w:rsid w:val="00D23A16"/>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F2C"/>
    <w:rsid w:val="00D37E45"/>
    <w:rsid w:val="00D40965"/>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43C4"/>
    <w:rsid w:val="00D65085"/>
    <w:rsid w:val="00D65295"/>
    <w:rsid w:val="00D659F3"/>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7967"/>
    <w:rsid w:val="00DB46EF"/>
    <w:rsid w:val="00DB5138"/>
    <w:rsid w:val="00DB7C67"/>
    <w:rsid w:val="00DC0976"/>
    <w:rsid w:val="00DC3766"/>
    <w:rsid w:val="00DC44EE"/>
    <w:rsid w:val="00DC5633"/>
    <w:rsid w:val="00DC6F82"/>
    <w:rsid w:val="00DC704C"/>
    <w:rsid w:val="00DC71B9"/>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1AB9"/>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21FC9"/>
    <w:rsid w:val="00E24AC1"/>
    <w:rsid w:val="00E250E2"/>
    <w:rsid w:val="00E2585A"/>
    <w:rsid w:val="00E26C2F"/>
    <w:rsid w:val="00E26D17"/>
    <w:rsid w:val="00E27A46"/>
    <w:rsid w:val="00E30B82"/>
    <w:rsid w:val="00E3127C"/>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62E1"/>
    <w:rsid w:val="00E46A2D"/>
    <w:rsid w:val="00E47C2D"/>
    <w:rsid w:val="00E47EC0"/>
    <w:rsid w:val="00E50253"/>
    <w:rsid w:val="00E52E24"/>
    <w:rsid w:val="00E543AC"/>
    <w:rsid w:val="00E5446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3771"/>
    <w:rsid w:val="00E83C19"/>
    <w:rsid w:val="00E8455C"/>
    <w:rsid w:val="00E84D11"/>
    <w:rsid w:val="00E84D2D"/>
    <w:rsid w:val="00E86B62"/>
    <w:rsid w:val="00E904A6"/>
    <w:rsid w:val="00E92190"/>
    <w:rsid w:val="00E941A7"/>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505E"/>
    <w:rsid w:val="00EC5341"/>
    <w:rsid w:val="00EC6E83"/>
    <w:rsid w:val="00EC7490"/>
    <w:rsid w:val="00EC7AD7"/>
    <w:rsid w:val="00EC7E9C"/>
    <w:rsid w:val="00ED14E2"/>
    <w:rsid w:val="00ED1E6F"/>
    <w:rsid w:val="00ED2C0E"/>
    <w:rsid w:val="00ED2E67"/>
    <w:rsid w:val="00ED4E99"/>
    <w:rsid w:val="00ED515D"/>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7535"/>
    <w:rsid w:val="00EF1A0F"/>
    <w:rsid w:val="00EF23C4"/>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4C7C"/>
    <w:rsid w:val="00F16A22"/>
    <w:rsid w:val="00F16EC7"/>
    <w:rsid w:val="00F20B66"/>
    <w:rsid w:val="00F20D3D"/>
    <w:rsid w:val="00F21547"/>
    <w:rsid w:val="00F22212"/>
    <w:rsid w:val="00F224A8"/>
    <w:rsid w:val="00F23422"/>
    <w:rsid w:val="00F245F7"/>
    <w:rsid w:val="00F26918"/>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7B81"/>
    <w:rsid w:val="00F90127"/>
    <w:rsid w:val="00F906C9"/>
    <w:rsid w:val="00F90D30"/>
    <w:rsid w:val="00F92391"/>
    <w:rsid w:val="00F92786"/>
    <w:rsid w:val="00F94867"/>
    <w:rsid w:val="00F94AF6"/>
    <w:rsid w:val="00F95138"/>
    <w:rsid w:val="00F95456"/>
    <w:rsid w:val="00F95917"/>
    <w:rsid w:val="00F95DCA"/>
    <w:rsid w:val="00F971B4"/>
    <w:rsid w:val="00F975A6"/>
    <w:rsid w:val="00F97A96"/>
    <w:rsid w:val="00FA04D5"/>
    <w:rsid w:val="00FA0FB1"/>
    <w:rsid w:val="00FA24DE"/>
    <w:rsid w:val="00FA2F41"/>
    <w:rsid w:val="00FA3A83"/>
    <w:rsid w:val="00FA54D4"/>
    <w:rsid w:val="00FA64E1"/>
    <w:rsid w:val="00FA6500"/>
    <w:rsid w:val="00FA7303"/>
    <w:rsid w:val="00FA734C"/>
    <w:rsid w:val="00FB1B4C"/>
    <w:rsid w:val="00FB1E2C"/>
    <w:rsid w:val="00FB3270"/>
    <w:rsid w:val="00FB3353"/>
    <w:rsid w:val="00FB3A74"/>
    <w:rsid w:val="00FB3F13"/>
    <w:rsid w:val="00FB42A0"/>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F5D"/>
    <w:rsid w:val="00FE52D1"/>
    <w:rsid w:val="00FE53FA"/>
    <w:rsid w:val="00FE5443"/>
    <w:rsid w:val="00FE679D"/>
    <w:rsid w:val="00FE6DB2"/>
    <w:rsid w:val="00FF0A06"/>
    <w:rsid w:val="00FF0EAF"/>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F42E6-F3CD-4475-BB46-02A000F83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6703</Words>
  <Characters>3822</Characters>
  <Application>Microsoft Office Word</Application>
  <DocSecurity>0</DocSecurity>
  <Lines>31</Lines>
  <Paragraphs>21</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10504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2023-07-20T12:28:00Z</cp:lastPrinted>
  <dcterms:created xsi:type="dcterms:W3CDTF">2023-11-02T13:15:00Z</dcterms:created>
  <dcterms:modified xsi:type="dcterms:W3CDTF">2023-11-02T13:15:00Z</dcterms:modified>
</cp:coreProperties>
</file>