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361" w:rsidRDefault="00780361" w:rsidP="00780361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80361" w:rsidRPr="00D205EE" w:rsidRDefault="00780361" w:rsidP="00780361">
      <w:pPr>
        <w:spacing w:after="0" w:line="240" w:lineRule="auto"/>
        <w:ind w:right="5811"/>
        <w:jc w:val="both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та проведення 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>ІІ Всеукраїнського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>конкурсу малих прозових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форм імені Василя Стефаника</w:t>
      </w:r>
    </w:p>
    <w:p w:rsidR="00780361" w:rsidRPr="00D205EE" w:rsidRDefault="00780361" w:rsidP="0078036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80361" w:rsidRPr="00D205EE" w:rsidRDefault="00780361" w:rsidP="00780361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780361" w:rsidRPr="00D205EE" w:rsidRDefault="00780361" w:rsidP="0078036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Керуючись ст.ст.27, 32  Закону України «Про місцеве самоврядування в Україні»</w:t>
      </w: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популяризації творчості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 xml:space="preserve"> Василя Стефаника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 і сприяння в розвитку та популяризації малих прозових форм у сучасній українській літературі,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780361" w:rsidRPr="00D205EE" w:rsidRDefault="00780361" w:rsidP="00780361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780361" w:rsidRPr="00D205EE" w:rsidRDefault="00780361" w:rsidP="00780361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780361" w:rsidRPr="00D205EE" w:rsidRDefault="00780361" w:rsidP="00780361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780361" w:rsidRPr="00D205EE" w:rsidRDefault="00780361" w:rsidP="0078036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Затвердити Положення про Всеукраїнський конкурс малих прозових форм імені Василя Стефаника (додаток 1).</w:t>
      </w:r>
    </w:p>
    <w:p w:rsidR="00780361" w:rsidRPr="00D205EE" w:rsidRDefault="00780361" w:rsidP="0078036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D205EE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D205EE">
        <w:rPr>
          <w:rFonts w:ascii="Times New Roman" w:hAnsi="Times New Roman"/>
          <w:sz w:val="28"/>
          <w:szCs w:val="28"/>
          <w:lang w:val="uk-UA" w:eastAsia="uk-UA"/>
        </w:rPr>
        <w:t>) забезпечити організацію та проведення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у листопаді 2023р.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ІІ </w:t>
      </w:r>
      <w:r w:rsidRPr="00D205EE">
        <w:rPr>
          <w:rFonts w:ascii="Times New Roman" w:hAnsi="Times New Roman"/>
          <w:sz w:val="28"/>
          <w:szCs w:val="28"/>
          <w:lang w:val="uk-UA"/>
        </w:rPr>
        <w:t>Всеукраїнського конкурсу малих прозових форм імені Василя Стефаника.</w:t>
      </w:r>
    </w:p>
    <w:p w:rsidR="00780361" w:rsidRPr="00D205EE" w:rsidRDefault="00780361" w:rsidP="0078036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D205EE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ІІ </w:t>
      </w:r>
      <w:r w:rsidRPr="00D205EE">
        <w:rPr>
          <w:rFonts w:ascii="Times New Roman" w:hAnsi="Times New Roman"/>
          <w:sz w:val="28"/>
          <w:szCs w:val="28"/>
          <w:lang w:val="uk-UA"/>
        </w:rPr>
        <w:t>Всеукраїнського конкурсу малих прозових форм імені Василя Стефаника</w:t>
      </w: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780361" w:rsidRPr="00D205EE" w:rsidRDefault="00780361" w:rsidP="0078036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780361" w:rsidRPr="00D205EE" w:rsidRDefault="00780361" w:rsidP="0078036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D205EE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780361" w:rsidRPr="00D205EE" w:rsidRDefault="00780361" w:rsidP="0078036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780361" w:rsidRPr="00D205EE" w:rsidRDefault="00780361" w:rsidP="0078036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490F6A" w:rsidRPr="00780361" w:rsidRDefault="00780361" w:rsidP="00780361">
      <w:pPr>
        <w:rPr>
          <w:rFonts w:ascii="Times New Roman" w:hAnsi="Times New Roman"/>
        </w:rPr>
      </w:pPr>
      <w:proofErr w:type="spellStart"/>
      <w:r w:rsidRPr="00780361">
        <w:rPr>
          <w:rStyle w:val="rvts11"/>
          <w:rFonts w:ascii="Times New Roman" w:hAnsi="Times New Roman"/>
          <w:color w:val="000000"/>
          <w:sz w:val="28"/>
          <w:szCs w:val="28"/>
        </w:rPr>
        <w:t>Міський</w:t>
      </w:r>
      <w:proofErr w:type="spellEnd"/>
      <w:r w:rsidRPr="00780361">
        <w:rPr>
          <w:rStyle w:val="rvts11"/>
          <w:rFonts w:ascii="Times New Roman" w:hAnsi="Times New Roman"/>
          <w:color w:val="000000"/>
          <w:sz w:val="28"/>
          <w:szCs w:val="28"/>
        </w:rPr>
        <w:t xml:space="preserve"> голова                                                        </w:t>
      </w:r>
      <w:r>
        <w:rPr>
          <w:rStyle w:val="rvts11"/>
          <w:rFonts w:ascii="Times New Roman" w:hAnsi="Times New Roman"/>
          <w:color w:val="000000"/>
          <w:sz w:val="28"/>
          <w:szCs w:val="28"/>
          <w:lang w:val="uk-UA"/>
        </w:rPr>
        <w:t xml:space="preserve">                   </w:t>
      </w:r>
      <w:r w:rsidRPr="00780361">
        <w:rPr>
          <w:rStyle w:val="rvts11"/>
          <w:rFonts w:ascii="Times New Roman" w:hAnsi="Times New Roman"/>
          <w:color w:val="000000"/>
          <w:sz w:val="28"/>
          <w:szCs w:val="28"/>
        </w:rPr>
        <w:t>Руслан МАРЦІНКІВ</w:t>
      </w:r>
    </w:p>
    <w:sectPr w:rsidR="00490F6A" w:rsidRPr="007803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361"/>
    <w:rsid w:val="00490F6A"/>
    <w:rsid w:val="00780361"/>
    <w:rsid w:val="00BE0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8B487-C2B1-4192-ACB1-4BEBE0C76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361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361"/>
    <w:pPr>
      <w:ind w:left="720"/>
      <w:contextualSpacing/>
    </w:pPr>
  </w:style>
  <w:style w:type="character" w:customStyle="1" w:styleId="rvts11">
    <w:name w:val="rvts11"/>
    <w:rsid w:val="00780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779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2023-10-26T07:58:00Z</dcterms:created>
  <dcterms:modified xsi:type="dcterms:W3CDTF">2023-10-26T07:58:00Z</dcterms:modified>
</cp:coreProperties>
</file>