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572" w:rsidRDefault="009E4572" w:rsidP="009E4572">
      <w:bookmarkStart w:id="0" w:name="_GoBack"/>
      <w:bookmarkEnd w:id="0"/>
    </w:p>
    <w:p w:rsidR="009E4572" w:rsidRDefault="009E4572" w:rsidP="009E4572">
      <w:pPr>
        <w:jc w:val="right"/>
      </w:pPr>
    </w:p>
    <w:p w:rsidR="009E4572" w:rsidRDefault="009E4572" w:rsidP="009E4572">
      <w:pPr>
        <w:rPr>
          <w:rFonts w:ascii="Times New Roman" w:hAnsi="Times New Roman" w:cs="Times New Roman"/>
          <w:sz w:val="28"/>
          <w:szCs w:val="28"/>
        </w:rPr>
      </w:pPr>
    </w:p>
    <w:p w:rsidR="009E4572" w:rsidRDefault="009E4572" w:rsidP="009E4572"/>
    <w:p w:rsidR="009E4572" w:rsidRDefault="009E4572" w:rsidP="009E4572"/>
    <w:p w:rsidR="009E4572" w:rsidRDefault="009E4572" w:rsidP="009E4572">
      <w:pP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E4572" w:rsidRDefault="009E4572" w:rsidP="009E4572">
      <w:pPr>
        <w:ind w:left="567" w:right="4395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E4572" w:rsidRDefault="009E4572" w:rsidP="009E4572">
      <w:pPr>
        <w:ind w:left="567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E4572" w:rsidRDefault="009E4572" w:rsidP="009E4572">
      <w:pPr>
        <w:ind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E4572" w:rsidRDefault="009E4572" w:rsidP="009E4572">
      <w:pPr>
        <w:ind w:left="567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E4572" w:rsidRDefault="009E4572" w:rsidP="009E4572">
      <w:pPr>
        <w:ind w:left="709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9E4572" w:rsidRPr="00890404" w:rsidRDefault="009E4572" w:rsidP="009E4572">
      <w:pPr>
        <w:ind w:right="3970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затвердження складу  Стипендіальної 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комісії 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призначення 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стипендій міського голови для </w:t>
      </w:r>
      <w:r w:rsidRPr="00E218DA">
        <w:rPr>
          <w:rFonts w:ascii="Times New Roman" w:hAnsi="Times New Roman" w:cs="Times New Roman"/>
          <w:color w:val="000000"/>
          <w:sz w:val="28"/>
          <w:szCs w:val="28"/>
        </w:rPr>
        <w:t xml:space="preserve">обдарованих студентів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>закладів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вищої освіти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218DA">
        <w:rPr>
          <w:rFonts w:ascii="Times New Roman" w:hAnsi="Times New Roman" w:cs="Times New Roman"/>
          <w:color w:val="000000"/>
          <w:sz w:val="28"/>
          <w:szCs w:val="28"/>
        </w:rPr>
        <w:t>ІІІ-ІV рівнів акредитації</w:t>
      </w:r>
    </w:p>
    <w:p w:rsidR="009E4572" w:rsidRPr="00A4058A" w:rsidRDefault="009E4572" w:rsidP="009E4572">
      <w:pPr>
        <w:ind w:right="2836"/>
      </w:pPr>
    </w:p>
    <w:p w:rsidR="009E4572" w:rsidRDefault="009E4572" w:rsidP="009E45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9E4572" w:rsidRPr="00A4058A" w:rsidRDefault="009E4572" w:rsidP="009E45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Керуючись ст. 59 Закону України «Про місцеве самоврядування в Україні</w:t>
      </w:r>
      <w:r w:rsidRPr="00503D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», рішенням Івано-Франківської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міської ради від 31.07.2023 р. №146-37 «</w:t>
      </w:r>
      <w:r>
        <w:rPr>
          <w:rFonts w:ascii="Times New Roman" w:eastAsia="Times New Roman" w:hAnsi="Times New Roman"/>
          <w:color w:val="000000"/>
          <w:sz w:val="28"/>
          <w:lang w:eastAsia="uk-UA"/>
        </w:rPr>
        <w:t>Про затвердження Порядку</w:t>
      </w:r>
      <w:r w:rsidRPr="00F92058">
        <w:rPr>
          <w:rFonts w:ascii="Times New Roman" w:hAnsi="Times New Roman" w:cs="Times New Roman"/>
          <w:sz w:val="28"/>
          <w:szCs w:val="28"/>
        </w:rPr>
        <w:t xml:space="preserve">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>призначення стипендій міського голови для обдарованих студентів закладів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вищої освіти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 ІІІ-ІV рівнів акредитації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258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9E4572" w:rsidRPr="005E3748" w:rsidRDefault="009E4572" w:rsidP="009E45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9E4572" w:rsidRDefault="009E4572" w:rsidP="009E4572">
      <w:pPr>
        <w:numPr>
          <w:ilvl w:val="0"/>
          <w:numId w:val="1"/>
        </w:numPr>
        <w:shd w:val="clear" w:color="auto" w:fill="FFFFFF"/>
        <w:tabs>
          <w:tab w:val="clear" w:pos="720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03DF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склад Стипендіальної комісії </w:t>
      </w:r>
      <w:r w:rsidRPr="00503D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</w:t>
      </w:r>
      <w:r w:rsidRPr="00503DF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призначення  </w:t>
      </w:r>
      <w:r w:rsidRPr="00503DFB">
        <w:rPr>
          <w:rFonts w:ascii="Times New Roman" w:hAnsi="Times New Roman" w:cs="Times New Roman"/>
          <w:color w:val="000000"/>
          <w:sz w:val="28"/>
          <w:szCs w:val="28"/>
        </w:rPr>
        <w:t>стипендій міського голови для обдарованих студентів закладів вищої освіти ІІІ-ІV рівнів акредитації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(додаток);</w:t>
      </w:r>
    </w:p>
    <w:p w:rsidR="009E4572" w:rsidRPr="00D4742F" w:rsidRDefault="009E4572" w:rsidP="009E4572">
      <w:pPr>
        <w:numPr>
          <w:ilvl w:val="0"/>
          <w:numId w:val="1"/>
        </w:numPr>
        <w:shd w:val="clear" w:color="auto" w:fill="FFFFFF"/>
        <w:tabs>
          <w:tab w:val="clear" w:pos="720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4742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 О. Левицького.</w:t>
      </w:r>
    </w:p>
    <w:p w:rsidR="009E4572" w:rsidRDefault="009E4572" w:rsidP="009E45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E4572" w:rsidRDefault="009E4572" w:rsidP="009E45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E4572" w:rsidRDefault="009E4572" w:rsidP="009E45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E4572" w:rsidRPr="005E3748" w:rsidRDefault="009E4572" w:rsidP="009E457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                                                           Руслан 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</w:p>
    <w:p w:rsidR="009E4572" w:rsidRDefault="009E4572" w:rsidP="009E4572">
      <w:pPr>
        <w:ind w:left="142"/>
      </w:pPr>
    </w:p>
    <w:p w:rsidR="009E4572" w:rsidRDefault="009E4572" w:rsidP="009E4572"/>
    <w:p w:rsidR="009E4572" w:rsidRPr="009E4572" w:rsidRDefault="009E4572" w:rsidP="009E4572"/>
    <w:sectPr w:rsidR="009E4572" w:rsidRPr="009E4572" w:rsidSect="00A4058A">
      <w:pgSz w:w="11906" w:h="16838"/>
      <w:pgMar w:top="0" w:right="1274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124EF"/>
    <w:multiLevelType w:val="multilevel"/>
    <w:tmpl w:val="4410A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5CA"/>
    <w:rsid w:val="007475CA"/>
    <w:rsid w:val="00924028"/>
    <w:rsid w:val="009E4572"/>
    <w:rsid w:val="00D8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9587B6-12FC-4B4E-867B-5F067327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572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572"/>
    <w:pPr>
      <w:spacing w:after="0" w:line="240" w:lineRule="auto"/>
    </w:pPr>
    <w:rPr>
      <w:rFonts w:ascii="Calibri" w:eastAsia="Calibri" w:hAnsi="Calibri" w:cs="Times New Roman"/>
      <w:sz w:val="22"/>
    </w:rPr>
  </w:style>
  <w:style w:type="table" w:styleId="a4">
    <w:name w:val="Table Grid"/>
    <w:basedOn w:val="a1"/>
    <w:uiPriority w:val="39"/>
    <w:rsid w:val="009E4572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537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2023-10-26T07:47:00Z</dcterms:created>
  <dcterms:modified xsi:type="dcterms:W3CDTF">2023-10-26T07:47:00Z</dcterms:modified>
</cp:coreProperties>
</file>