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  <w:bookmarkStart w:id="0" w:name="_GoBack"/>
      <w:bookmarkEnd w:id="0"/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8A23DD" w:rsidRDefault="008A23DD" w:rsidP="00790F58">
      <w:pPr>
        <w:shd w:val="clear" w:color="auto" w:fill="FFFFFF"/>
        <w:ind w:right="4536"/>
        <w:rPr>
          <w:color w:val="000000"/>
          <w:sz w:val="28"/>
          <w:szCs w:val="28"/>
        </w:rPr>
      </w:pPr>
    </w:p>
    <w:p w:rsidR="00ED203F" w:rsidRDefault="00D01A04" w:rsidP="00ED203F">
      <w:pPr>
        <w:shd w:val="clear" w:color="auto" w:fill="FFFFFF"/>
        <w:ind w:right="3685" w:firstLine="567"/>
        <w:rPr>
          <w:rStyle w:val="rvts8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>
        <w:rPr>
          <w:rStyle w:val="rvts8"/>
          <w:color w:val="000000"/>
          <w:sz w:val="28"/>
          <w:szCs w:val="28"/>
        </w:rPr>
        <w:t xml:space="preserve"> прийняття у комунальну власність</w:t>
      </w:r>
    </w:p>
    <w:p w:rsidR="00ED203F" w:rsidRDefault="00D01A04" w:rsidP="00ED203F">
      <w:pPr>
        <w:shd w:val="clear" w:color="auto" w:fill="FFFFFF"/>
        <w:ind w:right="3685" w:firstLine="567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Івано-Франківської міської територіальної</w:t>
      </w:r>
    </w:p>
    <w:p w:rsidR="00D01A04" w:rsidRDefault="00D01A04" w:rsidP="00ED203F">
      <w:pPr>
        <w:shd w:val="clear" w:color="auto" w:fill="FFFFFF"/>
        <w:ind w:left="567" w:right="3685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громади квартири</w:t>
      </w:r>
      <w:r w:rsidR="00195F2E">
        <w:rPr>
          <w:rStyle w:val="rvts8"/>
          <w:color w:val="000000"/>
          <w:sz w:val="28"/>
          <w:szCs w:val="28"/>
        </w:rPr>
        <w:t xml:space="preserve"> </w:t>
      </w:r>
      <w:r w:rsidR="00195F2E" w:rsidRPr="008A23DD">
        <w:rPr>
          <w:rStyle w:val="rvts8"/>
          <w:color w:val="000000"/>
          <w:sz w:val="28"/>
          <w:szCs w:val="28"/>
        </w:rPr>
        <w:t xml:space="preserve">№ 49 </w:t>
      </w:r>
      <w:r w:rsidR="00ED203F">
        <w:rPr>
          <w:rStyle w:val="rvts8"/>
          <w:color w:val="000000"/>
          <w:sz w:val="28"/>
          <w:szCs w:val="28"/>
        </w:rPr>
        <w:t xml:space="preserve">на </w:t>
      </w:r>
      <w:r w:rsidR="009E5E3C">
        <w:rPr>
          <w:rStyle w:val="rvts8"/>
          <w:color w:val="000000"/>
          <w:sz w:val="28"/>
          <w:szCs w:val="28"/>
        </w:rPr>
        <w:t>вул</w:t>
      </w:r>
      <w:r w:rsidR="00ED203F">
        <w:rPr>
          <w:rStyle w:val="rvts8"/>
          <w:color w:val="000000"/>
          <w:sz w:val="28"/>
          <w:szCs w:val="28"/>
        </w:rPr>
        <w:t>иці О.</w:t>
      </w:r>
      <w:r w:rsidR="00195F2E">
        <w:rPr>
          <w:rStyle w:val="rvts8"/>
          <w:color w:val="000000"/>
          <w:sz w:val="28"/>
          <w:szCs w:val="28"/>
        </w:rPr>
        <w:t>Кисілевської, 40</w:t>
      </w:r>
    </w:p>
    <w:p w:rsidR="00D01A04" w:rsidRDefault="00D01A04" w:rsidP="00ED203F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ind w:firstLine="567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    </w:t>
      </w:r>
    </w:p>
    <w:p w:rsidR="00D01A04" w:rsidRDefault="00D01A04" w:rsidP="00ED203F">
      <w:pPr>
        <w:pStyle w:val="rvps28"/>
        <w:shd w:val="clear" w:color="auto" w:fill="FFFFFF"/>
        <w:spacing w:before="0" w:beforeAutospacing="0" w:after="0" w:afterAutospacing="0"/>
        <w:ind w:firstLine="567"/>
        <w:rPr>
          <w:sz w:val="18"/>
          <w:szCs w:val="18"/>
        </w:rPr>
      </w:pPr>
    </w:p>
    <w:p w:rsidR="00D01A04" w:rsidRDefault="00D01A04" w:rsidP="00ED203F">
      <w:pPr>
        <w:pStyle w:val="rvps29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Керуючись ст.ст. 26, 60 Закону України «Про місцеве самоврядування в Україні», Господарським та Цивільним Кодексами</w:t>
      </w:r>
      <w:r w:rsidR="00ED203F">
        <w:rPr>
          <w:rStyle w:val="rvts8"/>
          <w:color w:val="000000"/>
          <w:sz w:val="28"/>
          <w:szCs w:val="28"/>
        </w:rPr>
        <w:t xml:space="preserve"> України</w:t>
      </w:r>
      <w:r>
        <w:rPr>
          <w:rStyle w:val="rvts8"/>
          <w:color w:val="000000"/>
          <w:sz w:val="28"/>
          <w:szCs w:val="28"/>
        </w:rPr>
        <w:t>, Законом України «Про державну реєстрацію речових прав на нерухоме майно та їх</w:t>
      </w:r>
      <w:r w:rsidR="008A23DD">
        <w:rPr>
          <w:rStyle w:val="rvts8"/>
          <w:color w:val="000000"/>
          <w:sz w:val="28"/>
          <w:szCs w:val="28"/>
        </w:rPr>
        <w:t xml:space="preserve"> обтяжень», враховуючи заяву Савеліхіна О.Г., Савеліхіної О.Р., Савеліхіної І.О. від 29.09.2023 року</w:t>
      </w:r>
      <w:r>
        <w:rPr>
          <w:rStyle w:val="rvts8"/>
          <w:color w:val="000000"/>
          <w:sz w:val="28"/>
          <w:szCs w:val="28"/>
        </w:rPr>
        <w:t xml:space="preserve">, Івано-Франківська міська рада </w:t>
      </w:r>
    </w:p>
    <w:p w:rsidR="00D01A04" w:rsidRDefault="00D01A04" w:rsidP="00ED203F">
      <w:pPr>
        <w:pStyle w:val="rvps29"/>
        <w:shd w:val="clear" w:color="auto" w:fill="FFFFFF"/>
        <w:spacing w:before="0" w:beforeAutospacing="0" w:after="0" w:afterAutospacing="0"/>
        <w:ind w:firstLine="567"/>
        <w:jc w:val="both"/>
        <w:rPr>
          <w:sz w:val="18"/>
          <w:szCs w:val="18"/>
        </w:rPr>
      </w:pPr>
    </w:p>
    <w:p w:rsidR="00D01A04" w:rsidRDefault="00D01A04" w:rsidP="00ED203F">
      <w:pPr>
        <w:pStyle w:val="rvps30"/>
        <w:shd w:val="clear" w:color="auto" w:fill="FFFFFF"/>
        <w:tabs>
          <w:tab w:val="left" w:pos="3828"/>
        </w:tabs>
        <w:spacing w:before="0" w:beforeAutospacing="0" w:after="0" w:afterAutospacing="0"/>
        <w:ind w:firstLine="567"/>
        <w:jc w:val="center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вирішила:</w:t>
      </w:r>
    </w:p>
    <w:p w:rsidR="00D01A04" w:rsidRDefault="00D01A04" w:rsidP="00ED203F">
      <w:pPr>
        <w:pStyle w:val="rvps30"/>
        <w:shd w:val="clear" w:color="auto" w:fill="FFFFFF"/>
        <w:spacing w:before="0" w:beforeAutospacing="0" w:after="0" w:afterAutospacing="0"/>
        <w:ind w:firstLine="567"/>
        <w:jc w:val="center"/>
        <w:rPr>
          <w:sz w:val="18"/>
          <w:szCs w:val="18"/>
        </w:rPr>
      </w:pPr>
    </w:p>
    <w:p w:rsidR="00D01A04" w:rsidRPr="008A23DD" w:rsidRDefault="00D01A04" w:rsidP="00ED203F">
      <w:pPr>
        <w:pStyle w:val="rvps31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Прийняти</w:t>
      </w:r>
      <w:r w:rsidR="008A23DD">
        <w:rPr>
          <w:rStyle w:val="rvts8"/>
          <w:sz w:val="28"/>
          <w:szCs w:val="28"/>
        </w:rPr>
        <w:t xml:space="preserve"> </w:t>
      </w:r>
      <w:r w:rsidRPr="008A23DD">
        <w:rPr>
          <w:rStyle w:val="rvts8"/>
          <w:color w:val="000000"/>
          <w:sz w:val="28"/>
          <w:szCs w:val="28"/>
        </w:rPr>
        <w:t>у комунальну власність Івано-Франківської міської територіальної громади в особі Івано-Франкі</w:t>
      </w:r>
      <w:r w:rsidR="008A23DD" w:rsidRPr="008A23DD">
        <w:rPr>
          <w:rStyle w:val="rvts8"/>
          <w:color w:val="000000"/>
          <w:sz w:val="28"/>
          <w:szCs w:val="28"/>
        </w:rPr>
        <w:t xml:space="preserve">вської міської ради квартиру </w:t>
      </w:r>
      <w:r w:rsidR="008A23DD">
        <w:rPr>
          <w:rStyle w:val="rvts8"/>
          <w:color w:val="000000"/>
          <w:sz w:val="28"/>
          <w:szCs w:val="28"/>
        </w:rPr>
        <w:t xml:space="preserve">     </w:t>
      </w:r>
      <w:r w:rsidR="008A23DD" w:rsidRPr="008A23DD">
        <w:rPr>
          <w:rStyle w:val="rvts8"/>
          <w:color w:val="000000"/>
          <w:sz w:val="28"/>
          <w:szCs w:val="28"/>
        </w:rPr>
        <w:t>№ 49</w:t>
      </w:r>
      <w:r w:rsidRPr="008A23DD">
        <w:rPr>
          <w:rStyle w:val="rvts8"/>
          <w:color w:val="000000"/>
          <w:sz w:val="28"/>
          <w:szCs w:val="28"/>
        </w:rPr>
        <w:t xml:space="preserve"> за адресою: Івано-Франківська область, </w:t>
      </w:r>
      <w:r w:rsidR="00ED203F">
        <w:rPr>
          <w:rStyle w:val="rvts8"/>
          <w:color w:val="000000"/>
          <w:sz w:val="28"/>
          <w:szCs w:val="28"/>
        </w:rPr>
        <w:t xml:space="preserve">місто </w:t>
      </w:r>
      <w:r w:rsidRPr="008A23DD">
        <w:rPr>
          <w:rStyle w:val="rvts8"/>
          <w:color w:val="000000"/>
          <w:sz w:val="28"/>
          <w:szCs w:val="28"/>
        </w:rPr>
        <w:t xml:space="preserve">Івано-Франківськ, </w:t>
      </w:r>
      <w:r w:rsidR="008A23DD">
        <w:rPr>
          <w:rStyle w:val="rvts8"/>
          <w:color w:val="000000"/>
          <w:sz w:val="28"/>
          <w:szCs w:val="28"/>
        </w:rPr>
        <w:t>вул</w:t>
      </w:r>
      <w:r w:rsidR="00ED203F">
        <w:rPr>
          <w:rStyle w:val="rvts8"/>
          <w:color w:val="000000"/>
          <w:sz w:val="28"/>
          <w:szCs w:val="28"/>
        </w:rPr>
        <w:t>иця</w:t>
      </w:r>
      <w:r w:rsidR="008A23DD">
        <w:rPr>
          <w:rStyle w:val="rvts8"/>
          <w:color w:val="000000"/>
          <w:sz w:val="28"/>
          <w:szCs w:val="28"/>
        </w:rPr>
        <w:t xml:space="preserve"> </w:t>
      </w:r>
      <w:r w:rsidR="00ED203F">
        <w:rPr>
          <w:rStyle w:val="rvts8"/>
          <w:color w:val="000000"/>
          <w:sz w:val="28"/>
          <w:szCs w:val="28"/>
        </w:rPr>
        <w:t>О.</w:t>
      </w:r>
      <w:r w:rsidR="008A23DD">
        <w:rPr>
          <w:rStyle w:val="rvts8"/>
          <w:color w:val="000000"/>
          <w:sz w:val="28"/>
          <w:szCs w:val="28"/>
        </w:rPr>
        <w:t>Кисілевської, 40</w:t>
      </w:r>
      <w:r w:rsidRPr="008A23DD">
        <w:rPr>
          <w:rStyle w:val="rvts8"/>
          <w:color w:val="000000"/>
          <w:sz w:val="28"/>
          <w:szCs w:val="28"/>
        </w:rPr>
        <w:t>.</w:t>
      </w:r>
    </w:p>
    <w:p w:rsidR="00D01A04" w:rsidRDefault="00ED203F" w:rsidP="00ED203F">
      <w:pPr>
        <w:pStyle w:val="rvps3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2.  </w:t>
      </w:r>
      <w:r w:rsidR="00D01A04">
        <w:rPr>
          <w:rStyle w:val="rvts8"/>
          <w:color w:val="000000"/>
          <w:sz w:val="28"/>
          <w:szCs w:val="28"/>
        </w:rPr>
        <w:t xml:space="preserve">Уповноважити заступника міського голови-директора Департаменту інфраструктури, житлової та комунальної політики Івано-Франківської міської ради </w:t>
      </w:r>
      <w:r w:rsidR="00BD6E98">
        <w:rPr>
          <w:rStyle w:val="rvts8"/>
          <w:color w:val="000000"/>
          <w:sz w:val="28"/>
          <w:szCs w:val="28"/>
        </w:rPr>
        <w:t>(</w:t>
      </w:r>
      <w:r w:rsidR="00D01A04">
        <w:rPr>
          <w:rStyle w:val="rvts8"/>
          <w:color w:val="000000"/>
          <w:sz w:val="28"/>
          <w:szCs w:val="28"/>
        </w:rPr>
        <w:t>М. Смушак</w:t>
      </w:r>
      <w:r w:rsidR="00BD6E98">
        <w:rPr>
          <w:rStyle w:val="rvts8"/>
          <w:color w:val="000000"/>
          <w:sz w:val="28"/>
          <w:szCs w:val="28"/>
        </w:rPr>
        <w:t>)</w:t>
      </w:r>
      <w:r w:rsidR="00D01A04">
        <w:rPr>
          <w:rStyle w:val="rvts8"/>
          <w:color w:val="000000"/>
          <w:sz w:val="28"/>
          <w:szCs w:val="28"/>
        </w:rPr>
        <w:t xml:space="preserve"> підписати акт прийому-передачі нерухомого</w:t>
      </w:r>
      <w:r w:rsidR="007427F2">
        <w:rPr>
          <w:rStyle w:val="rvts8"/>
          <w:color w:val="000000"/>
          <w:sz w:val="28"/>
          <w:szCs w:val="28"/>
        </w:rPr>
        <w:t xml:space="preserve"> </w:t>
      </w:r>
      <w:r w:rsidR="00D01A04">
        <w:rPr>
          <w:rStyle w:val="rvts8"/>
          <w:color w:val="000000"/>
          <w:sz w:val="28"/>
          <w:szCs w:val="28"/>
        </w:rPr>
        <w:t>майна, зазначеного в п. 1 цього рішення.</w:t>
      </w:r>
    </w:p>
    <w:p w:rsidR="00D01A04" w:rsidRDefault="00D01A04" w:rsidP="00ED203F">
      <w:pPr>
        <w:pStyle w:val="rvps3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3.  Департаменту інфраструктури, житлової та комунальної політики Івано-Франківської міської ради (М.Смушак) здійснити необхідні заходи щодо реєстрації права власності за Івано-Франківською міською територіальною громадою в особі Івано-Франківської міської ради на нерухоме майно згідно п. 1 даного рішення. </w:t>
      </w:r>
    </w:p>
    <w:p w:rsidR="00D01A04" w:rsidRDefault="00D01A04" w:rsidP="00ED203F">
      <w:pPr>
        <w:pStyle w:val="rvps33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4. Контроль за виконанням рішення покласти на заступника міського голови – директора Департаменту інфраструктури, житлової та комунальної політики Іва</w:t>
      </w:r>
      <w:r w:rsidR="008A23DD">
        <w:rPr>
          <w:rStyle w:val="rvts8"/>
          <w:color w:val="000000"/>
          <w:sz w:val="28"/>
          <w:szCs w:val="28"/>
        </w:rPr>
        <w:t xml:space="preserve">но-Франківської міської ради (М. </w:t>
      </w:r>
      <w:r>
        <w:rPr>
          <w:rStyle w:val="rvts8"/>
          <w:color w:val="000000"/>
          <w:sz w:val="28"/>
          <w:szCs w:val="28"/>
        </w:rPr>
        <w:t>Смушак</w:t>
      </w:r>
      <w:r w:rsidR="008A23DD">
        <w:rPr>
          <w:rStyle w:val="rvts8"/>
          <w:color w:val="000000"/>
          <w:sz w:val="28"/>
          <w:szCs w:val="28"/>
        </w:rPr>
        <w:t>)</w:t>
      </w:r>
      <w:r>
        <w:rPr>
          <w:rStyle w:val="rvts8"/>
          <w:color w:val="000000"/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</w:t>
      </w:r>
      <w:r w:rsidR="00BD6E98">
        <w:rPr>
          <w:rStyle w:val="rvts8"/>
          <w:color w:val="000000"/>
          <w:sz w:val="28"/>
          <w:szCs w:val="28"/>
        </w:rPr>
        <w:t>Т</w:t>
      </w:r>
      <w:r>
        <w:rPr>
          <w:rStyle w:val="rvts8"/>
          <w:color w:val="000000"/>
          <w:sz w:val="28"/>
          <w:szCs w:val="28"/>
        </w:rPr>
        <w:t>ерешко).</w:t>
      </w:r>
    </w:p>
    <w:p w:rsidR="00D01A04" w:rsidRDefault="00D01A04" w:rsidP="00ED203F">
      <w:pPr>
        <w:pStyle w:val="rvps33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color w:val="000000"/>
          <w:sz w:val="28"/>
          <w:szCs w:val="28"/>
        </w:rPr>
      </w:pPr>
    </w:p>
    <w:p w:rsidR="00ED203F" w:rsidRDefault="00ED203F" w:rsidP="00ED203F">
      <w:pPr>
        <w:pStyle w:val="rvps33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color w:val="000000"/>
          <w:sz w:val="28"/>
          <w:szCs w:val="28"/>
        </w:rPr>
      </w:pPr>
    </w:p>
    <w:p w:rsidR="00D01A04" w:rsidRDefault="00D01A04" w:rsidP="00ED203F">
      <w:pPr>
        <w:pStyle w:val="rvps33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                                      Руслан МАРЦІНКІВ</w:t>
      </w:r>
    </w:p>
    <w:p w:rsidR="00D01A04" w:rsidRDefault="00D01A04" w:rsidP="00ED203F">
      <w:pPr>
        <w:ind w:firstLine="567"/>
        <w:jc w:val="both"/>
        <w:rPr>
          <w:sz w:val="26"/>
          <w:szCs w:val="26"/>
        </w:rPr>
      </w:pPr>
    </w:p>
    <w:p w:rsidR="00CF400F" w:rsidRDefault="00CF400F" w:rsidP="00ED203F">
      <w:pPr>
        <w:ind w:firstLine="567"/>
      </w:pPr>
    </w:p>
    <w:sectPr w:rsidR="00CF400F" w:rsidSect="00ED203F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C5A40"/>
    <w:multiLevelType w:val="hybridMultilevel"/>
    <w:tmpl w:val="89ECBA86"/>
    <w:lvl w:ilvl="0" w:tplc="2B5AA56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66"/>
    <w:rsid w:val="00195F2E"/>
    <w:rsid w:val="002F4E66"/>
    <w:rsid w:val="007427F2"/>
    <w:rsid w:val="00790F58"/>
    <w:rsid w:val="008A23DD"/>
    <w:rsid w:val="009E5E3C"/>
    <w:rsid w:val="00BC3A35"/>
    <w:rsid w:val="00BD6E98"/>
    <w:rsid w:val="00CF400F"/>
    <w:rsid w:val="00D01A04"/>
    <w:rsid w:val="00ED203F"/>
    <w:rsid w:val="00F677A5"/>
    <w:rsid w:val="00F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61418-8DB3-4001-ACC2-927D12B3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">
    <w:name w:val="rvps33"/>
    <w:basedOn w:val="a"/>
    <w:rsid w:val="00D01A0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D01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2023-10-16T07:33:00Z</dcterms:created>
  <dcterms:modified xsi:type="dcterms:W3CDTF">2023-10-16T07:33:00Z</dcterms:modified>
</cp:coreProperties>
</file>