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140AB0" w14:textId="77777777" w:rsidR="005664EC" w:rsidRPr="00DB7271" w:rsidRDefault="005664EC" w:rsidP="00D34F8B">
      <w:pPr>
        <w:pStyle w:val="rvps83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sz w:val="28"/>
          <w:szCs w:val="28"/>
        </w:rPr>
      </w:pPr>
      <w:bookmarkStart w:id="0" w:name="_GoBack"/>
      <w:bookmarkEnd w:id="0"/>
    </w:p>
    <w:p w14:paraId="28140AB1" w14:textId="77777777" w:rsidR="005664EC" w:rsidRPr="00DB7271" w:rsidRDefault="005664EC" w:rsidP="00D34F8B">
      <w:pPr>
        <w:pStyle w:val="rvps83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sz w:val="28"/>
          <w:szCs w:val="28"/>
        </w:rPr>
      </w:pPr>
    </w:p>
    <w:p w14:paraId="28140AB2" w14:textId="77777777" w:rsidR="005664EC" w:rsidRPr="00DB7271" w:rsidRDefault="005664EC" w:rsidP="00D34F8B">
      <w:pPr>
        <w:pStyle w:val="rvps83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sz w:val="28"/>
          <w:szCs w:val="28"/>
        </w:rPr>
      </w:pPr>
    </w:p>
    <w:p w14:paraId="28140AB3" w14:textId="77777777" w:rsidR="005664EC" w:rsidRPr="00DB7271" w:rsidRDefault="005664EC" w:rsidP="00D34F8B">
      <w:pPr>
        <w:pStyle w:val="rvps83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sz w:val="28"/>
          <w:szCs w:val="28"/>
        </w:rPr>
      </w:pPr>
    </w:p>
    <w:p w14:paraId="28140AB4" w14:textId="77777777" w:rsidR="005664EC" w:rsidRPr="00DB7271" w:rsidRDefault="005664EC" w:rsidP="00D34F8B">
      <w:pPr>
        <w:pStyle w:val="rvps83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sz w:val="28"/>
          <w:szCs w:val="28"/>
        </w:rPr>
      </w:pPr>
    </w:p>
    <w:p w14:paraId="28140AB5" w14:textId="77777777" w:rsidR="005664EC" w:rsidRPr="00DB7271" w:rsidRDefault="005664EC" w:rsidP="00D34F8B">
      <w:pPr>
        <w:pStyle w:val="rvps83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sz w:val="28"/>
          <w:szCs w:val="28"/>
        </w:rPr>
      </w:pPr>
    </w:p>
    <w:p w14:paraId="28140AB6" w14:textId="77777777" w:rsidR="005664EC" w:rsidRPr="00DB7271" w:rsidRDefault="005664EC" w:rsidP="00D34F8B">
      <w:pPr>
        <w:pStyle w:val="rvps83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sz w:val="28"/>
          <w:szCs w:val="28"/>
        </w:rPr>
      </w:pPr>
    </w:p>
    <w:p w14:paraId="28140AB7" w14:textId="77777777" w:rsidR="005664EC" w:rsidRPr="00DB7271" w:rsidRDefault="005664EC" w:rsidP="00D34F8B">
      <w:pPr>
        <w:pStyle w:val="rvps83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sz w:val="28"/>
          <w:szCs w:val="28"/>
        </w:rPr>
      </w:pPr>
    </w:p>
    <w:p w14:paraId="28140AB8" w14:textId="77777777" w:rsidR="005664EC" w:rsidRPr="00DB7271" w:rsidRDefault="005664EC" w:rsidP="00D34F8B">
      <w:pPr>
        <w:pStyle w:val="rvps83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sz w:val="28"/>
          <w:szCs w:val="28"/>
        </w:rPr>
      </w:pPr>
    </w:p>
    <w:p w14:paraId="28140AB9" w14:textId="77777777" w:rsidR="005664EC" w:rsidRPr="00DB7271" w:rsidRDefault="005664EC" w:rsidP="00D34F8B">
      <w:pPr>
        <w:pStyle w:val="rvps83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sz w:val="28"/>
          <w:szCs w:val="28"/>
        </w:rPr>
      </w:pPr>
    </w:p>
    <w:p w14:paraId="28140ABA" w14:textId="77777777" w:rsidR="005664EC" w:rsidRPr="00DB7271" w:rsidRDefault="005664EC" w:rsidP="00D34F8B">
      <w:pPr>
        <w:pStyle w:val="rvps83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sz w:val="28"/>
          <w:szCs w:val="28"/>
        </w:rPr>
      </w:pPr>
    </w:p>
    <w:p w14:paraId="28140ABB" w14:textId="77777777" w:rsidR="005664EC" w:rsidRPr="00DB7271" w:rsidRDefault="005664EC" w:rsidP="00D34F8B">
      <w:pPr>
        <w:pStyle w:val="rvps83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sz w:val="28"/>
          <w:szCs w:val="28"/>
        </w:rPr>
      </w:pPr>
    </w:p>
    <w:p w14:paraId="28140ABC" w14:textId="77777777" w:rsidR="005664EC" w:rsidRPr="00DB7271" w:rsidRDefault="005664EC" w:rsidP="00D34F8B">
      <w:pPr>
        <w:pStyle w:val="rvps83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sz w:val="28"/>
          <w:szCs w:val="28"/>
        </w:rPr>
      </w:pPr>
    </w:p>
    <w:p w14:paraId="28140ABF" w14:textId="77777777" w:rsidR="00DB7271" w:rsidRPr="00DB7271" w:rsidRDefault="00DB7271" w:rsidP="00D34F8B">
      <w:pPr>
        <w:pStyle w:val="rvps83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sz w:val="28"/>
          <w:szCs w:val="28"/>
        </w:rPr>
      </w:pPr>
    </w:p>
    <w:p w14:paraId="28140AC0" w14:textId="77777777" w:rsidR="00D34F8B" w:rsidRPr="00DB7271" w:rsidRDefault="00D34F8B" w:rsidP="00D34F8B">
      <w:pPr>
        <w:pStyle w:val="rvps83"/>
        <w:shd w:val="clear" w:color="auto" w:fill="FFFFFF"/>
        <w:spacing w:before="0" w:beforeAutospacing="0" w:after="0" w:afterAutospacing="0"/>
        <w:ind w:right="4815"/>
        <w:jc w:val="both"/>
        <w:rPr>
          <w:sz w:val="28"/>
          <w:szCs w:val="28"/>
        </w:rPr>
      </w:pPr>
      <w:r w:rsidRPr="00DB7271">
        <w:rPr>
          <w:rStyle w:val="rvts7"/>
          <w:sz w:val="28"/>
          <w:szCs w:val="28"/>
        </w:rPr>
        <w:t xml:space="preserve">Про погодження на розміщення об’єктів </w:t>
      </w:r>
      <w:proofErr w:type="spellStart"/>
      <w:r w:rsidRPr="00DB7271">
        <w:rPr>
          <w:rStyle w:val="rvts7"/>
          <w:sz w:val="28"/>
          <w:szCs w:val="28"/>
        </w:rPr>
        <w:t>дрібнороздрібної</w:t>
      </w:r>
      <w:proofErr w:type="spellEnd"/>
      <w:r w:rsidRPr="00DB7271">
        <w:rPr>
          <w:rStyle w:val="rvts7"/>
          <w:sz w:val="28"/>
          <w:szCs w:val="28"/>
        </w:rPr>
        <w:t xml:space="preserve"> торгівлі та надання послуг у сфері розваг</w:t>
      </w:r>
    </w:p>
    <w:p w14:paraId="28140AC1" w14:textId="77777777" w:rsidR="00CD361E" w:rsidRPr="00DB7271" w:rsidRDefault="00CD361E" w:rsidP="00D34F8B">
      <w:pPr>
        <w:pStyle w:val="rvps46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8140AC2" w14:textId="77777777" w:rsidR="00DB7271" w:rsidRPr="00DB7271" w:rsidRDefault="00DB7271" w:rsidP="00D34F8B">
      <w:pPr>
        <w:pStyle w:val="rvps46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8140AC5" w14:textId="77777777" w:rsidR="00DB7271" w:rsidRPr="00DB7271" w:rsidRDefault="00DB7271" w:rsidP="00D34F8B">
      <w:pPr>
        <w:pStyle w:val="rvps46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A4918BE" w14:textId="33D50909" w:rsidR="003D7F4A" w:rsidRPr="00DB7271" w:rsidRDefault="005664EC" w:rsidP="003D7F4A">
      <w:pPr>
        <w:pStyle w:val="rvps3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7271">
        <w:rPr>
          <w:rStyle w:val="rvts7"/>
          <w:sz w:val="28"/>
          <w:szCs w:val="28"/>
        </w:rPr>
        <w:t xml:space="preserve"> </w:t>
      </w:r>
      <w:r w:rsidR="00D34F8B" w:rsidRPr="00DB7271">
        <w:rPr>
          <w:rStyle w:val="rvts7"/>
          <w:sz w:val="28"/>
          <w:szCs w:val="28"/>
        </w:rPr>
        <w:t>Розглянувши звернення суб’єктів господарської діяльності, керуючись </w:t>
      </w:r>
      <w:r w:rsidR="00D34F8B" w:rsidRPr="00DB7271">
        <w:rPr>
          <w:rStyle w:val="rvts15"/>
          <w:sz w:val="28"/>
          <w:szCs w:val="28"/>
          <w:shd w:val="clear" w:color="auto" w:fill="FFFFFF"/>
        </w:rPr>
        <w:t>ст.52 Закону України </w:t>
      </w:r>
      <w:r w:rsidR="00D34F8B" w:rsidRPr="00DB7271">
        <w:rPr>
          <w:rStyle w:val="rvts7"/>
          <w:sz w:val="28"/>
          <w:szCs w:val="28"/>
        </w:rPr>
        <w:t xml:space="preserve">«Про місцеве самоврядування в Україні», рішенням виконавчого комітету Івано-Франківської міської ради від 13.05.2021 року № 692 «Про Положення про </w:t>
      </w:r>
      <w:proofErr w:type="spellStart"/>
      <w:r w:rsidR="00D34F8B" w:rsidRPr="00DB7271">
        <w:rPr>
          <w:rStyle w:val="rvts7"/>
          <w:sz w:val="28"/>
          <w:szCs w:val="28"/>
        </w:rPr>
        <w:t>дрібнороздрібну</w:t>
      </w:r>
      <w:proofErr w:type="spellEnd"/>
      <w:r w:rsidR="00D34F8B" w:rsidRPr="00DB7271">
        <w:rPr>
          <w:rStyle w:val="rvts7"/>
          <w:sz w:val="28"/>
          <w:szCs w:val="28"/>
        </w:rPr>
        <w:t xml:space="preserve"> торгівлю, надання послуг у сфері розваг та проведення ярмарків», виконавчий комітет міської ради</w:t>
      </w:r>
    </w:p>
    <w:p w14:paraId="28140AC8" w14:textId="77777777" w:rsidR="00CD361E" w:rsidRPr="00DB7271" w:rsidRDefault="00D34F8B" w:rsidP="00682249">
      <w:pPr>
        <w:pStyle w:val="rvps45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 w:rsidRPr="00DB7271">
        <w:rPr>
          <w:rStyle w:val="rvts7"/>
          <w:sz w:val="28"/>
          <w:szCs w:val="28"/>
        </w:rPr>
        <w:t>вирішив :</w:t>
      </w:r>
    </w:p>
    <w:p w14:paraId="28140AC9" w14:textId="77777777" w:rsidR="00DB7271" w:rsidRPr="00DB7271" w:rsidRDefault="00DB7271" w:rsidP="00682249">
      <w:pPr>
        <w:pStyle w:val="rvps4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14:paraId="28140ACA" w14:textId="77777777" w:rsidR="005664EC" w:rsidRPr="00DB7271" w:rsidRDefault="00D34F8B" w:rsidP="00F90E60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DB7271">
        <w:rPr>
          <w:rStyle w:val="rvts7"/>
          <w:sz w:val="28"/>
          <w:szCs w:val="28"/>
        </w:rPr>
        <w:t xml:space="preserve">1. Погодити розміщення об’єктів </w:t>
      </w:r>
      <w:proofErr w:type="spellStart"/>
      <w:r w:rsidRPr="00DB7271">
        <w:rPr>
          <w:rStyle w:val="rvts7"/>
          <w:sz w:val="28"/>
          <w:szCs w:val="28"/>
        </w:rPr>
        <w:t>дрібнороздрібної</w:t>
      </w:r>
      <w:proofErr w:type="spellEnd"/>
      <w:r w:rsidRPr="00DB7271">
        <w:rPr>
          <w:rStyle w:val="rvts7"/>
          <w:sz w:val="28"/>
          <w:szCs w:val="28"/>
        </w:rPr>
        <w:t xml:space="preserve"> торгівлі та надання послуг у сфері розваг:</w:t>
      </w:r>
    </w:p>
    <w:p w14:paraId="28140ACB" w14:textId="77777777" w:rsidR="00682249" w:rsidRPr="00DB7271" w:rsidRDefault="00682249" w:rsidP="00F90E60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28140AD3" w14:textId="25075A07" w:rsidR="00F90E60" w:rsidRDefault="00F90E60" w:rsidP="00F90E60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DB7271">
        <w:rPr>
          <w:sz w:val="28"/>
          <w:szCs w:val="28"/>
        </w:rPr>
        <w:t>1.</w:t>
      </w:r>
      <w:r w:rsidR="00747A17">
        <w:rPr>
          <w:sz w:val="28"/>
          <w:szCs w:val="28"/>
        </w:rPr>
        <w:t>1</w:t>
      </w:r>
      <w:r w:rsidRPr="00DB7271">
        <w:rPr>
          <w:sz w:val="28"/>
          <w:szCs w:val="28"/>
        </w:rPr>
        <w:t xml:space="preserve">. Суб’єкту господарської діяльності </w:t>
      </w:r>
      <w:r w:rsidR="00EF722E">
        <w:rPr>
          <w:sz w:val="28"/>
          <w:szCs w:val="28"/>
        </w:rPr>
        <w:t xml:space="preserve">Свищу </w:t>
      </w:r>
      <w:r w:rsidR="001717AE">
        <w:rPr>
          <w:sz w:val="28"/>
          <w:szCs w:val="28"/>
        </w:rPr>
        <w:t>І.В.</w:t>
      </w:r>
      <w:r w:rsidRPr="00DB7271">
        <w:rPr>
          <w:sz w:val="28"/>
          <w:szCs w:val="28"/>
        </w:rPr>
        <w:t xml:space="preserve"> розміщення </w:t>
      </w:r>
      <w:r w:rsidR="00DB7271" w:rsidRPr="00DB7271">
        <w:rPr>
          <w:sz w:val="28"/>
          <w:szCs w:val="28"/>
        </w:rPr>
        <w:t>об’єкта надання послуг у сфері розваг (</w:t>
      </w:r>
      <w:r w:rsidR="00EF722E">
        <w:rPr>
          <w:sz w:val="28"/>
          <w:szCs w:val="28"/>
          <w:lang w:val="en-GB"/>
        </w:rPr>
        <w:t>LONDON</w:t>
      </w:r>
      <w:r w:rsidR="00EF722E" w:rsidRPr="00EF722E">
        <w:rPr>
          <w:sz w:val="28"/>
          <w:szCs w:val="28"/>
        </w:rPr>
        <w:t xml:space="preserve"> </w:t>
      </w:r>
      <w:r w:rsidR="00EF722E">
        <w:rPr>
          <w:sz w:val="28"/>
          <w:szCs w:val="28"/>
          <w:lang w:val="en-GB"/>
        </w:rPr>
        <w:t>BUS</w:t>
      </w:r>
      <w:r w:rsidR="00DB7271" w:rsidRPr="00DB7271">
        <w:rPr>
          <w:sz w:val="28"/>
          <w:szCs w:val="28"/>
        </w:rPr>
        <w:t>)</w:t>
      </w:r>
      <w:r w:rsidRPr="00DB7271">
        <w:rPr>
          <w:sz w:val="28"/>
          <w:szCs w:val="28"/>
        </w:rPr>
        <w:t xml:space="preserve">, загальною площею </w:t>
      </w:r>
      <w:r w:rsidR="00EF722E">
        <w:rPr>
          <w:sz w:val="28"/>
          <w:szCs w:val="28"/>
        </w:rPr>
        <w:t>5,0</w:t>
      </w:r>
      <w:r w:rsidRPr="00DB7271">
        <w:rPr>
          <w:sz w:val="28"/>
          <w:szCs w:val="28"/>
        </w:rPr>
        <w:t> </w:t>
      </w:r>
      <w:r w:rsidRPr="00DB7271">
        <w:rPr>
          <w:spacing w:val="15"/>
          <w:sz w:val="28"/>
          <w:szCs w:val="28"/>
        </w:rPr>
        <w:t>м</w:t>
      </w:r>
      <w:r w:rsidRPr="00DB7271">
        <w:rPr>
          <w:spacing w:val="15"/>
          <w:sz w:val="28"/>
          <w:szCs w:val="28"/>
          <w:vertAlign w:val="superscript"/>
        </w:rPr>
        <w:t>2</w:t>
      </w:r>
      <w:r w:rsidRPr="00DB7271">
        <w:rPr>
          <w:sz w:val="28"/>
          <w:szCs w:val="28"/>
        </w:rPr>
        <w:t xml:space="preserve">, </w:t>
      </w:r>
      <w:r w:rsidR="00EF722E" w:rsidRPr="004C0CF8">
        <w:rPr>
          <w:color w:val="000000"/>
          <w:sz w:val="28"/>
          <w:szCs w:val="28"/>
        </w:rPr>
        <w:t xml:space="preserve">на території парку культури та відпочинку ім. </w:t>
      </w:r>
      <w:proofErr w:type="spellStart"/>
      <w:r w:rsidR="00EF722E" w:rsidRPr="004C0CF8">
        <w:rPr>
          <w:color w:val="000000"/>
          <w:sz w:val="28"/>
          <w:szCs w:val="28"/>
        </w:rPr>
        <w:t>Т.Г.Шевченка</w:t>
      </w:r>
      <w:proofErr w:type="spellEnd"/>
      <w:r w:rsidR="00EF722E" w:rsidRPr="00DB7271">
        <w:rPr>
          <w:sz w:val="28"/>
          <w:szCs w:val="28"/>
        </w:rPr>
        <w:t xml:space="preserve"> </w:t>
      </w:r>
      <w:r w:rsidRPr="00DB7271">
        <w:rPr>
          <w:sz w:val="28"/>
          <w:szCs w:val="28"/>
        </w:rPr>
        <w:t>на період з </w:t>
      </w:r>
      <w:r w:rsidR="00EF722E" w:rsidRPr="00EF722E">
        <w:rPr>
          <w:sz w:val="28"/>
          <w:szCs w:val="28"/>
          <w:lang w:val="ru-RU"/>
        </w:rPr>
        <w:t>09</w:t>
      </w:r>
      <w:r w:rsidRPr="00DB7271">
        <w:rPr>
          <w:sz w:val="28"/>
          <w:szCs w:val="28"/>
        </w:rPr>
        <w:t xml:space="preserve"> </w:t>
      </w:r>
      <w:r w:rsidR="00EF722E">
        <w:rPr>
          <w:sz w:val="28"/>
          <w:szCs w:val="28"/>
        </w:rPr>
        <w:t>жовтня 2023 року</w:t>
      </w:r>
      <w:r w:rsidRPr="00DB7271">
        <w:rPr>
          <w:sz w:val="28"/>
          <w:szCs w:val="28"/>
        </w:rPr>
        <w:t xml:space="preserve"> до </w:t>
      </w:r>
      <w:r w:rsidR="00EF722E">
        <w:rPr>
          <w:sz w:val="28"/>
          <w:szCs w:val="28"/>
        </w:rPr>
        <w:t>0</w:t>
      </w:r>
      <w:r w:rsidR="00747A17">
        <w:rPr>
          <w:sz w:val="28"/>
          <w:szCs w:val="28"/>
        </w:rPr>
        <w:t>1</w:t>
      </w:r>
      <w:r w:rsidRPr="00DB7271">
        <w:rPr>
          <w:sz w:val="28"/>
          <w:szCs w:val="28"/>
        </w:rPr>
        <w:t xml:space="preserve"> </w:t>
      </w:r>
      <w:r w:rsidR="00EF722E">
        <w:rPr>
          <w:sz w:val="28"/>
          <w:szCs w:val="28"/>
        </w:rPr>
        <w:t>січня</w:t>
      </w:r>
      <w:r w:rsidRPr="00DB7271">
        <w:rPr>
          <w:sz w:val="28"/>
          <w:szCs w:val="28"/>
        </w:rPr>
        <w:t xml:space="preserve"> 202</w:t>
      </w:r>
      <w:r w:rsidR="00EF722E">
        <w:rPr>
          <w:sz w:val="28"/>
          <w:szCs w:val="28"/>
        </w:rPr>
        <w:t>4</w:t>
      </w:r>
      <w:r w:rsidRPr="00DB7271">
        <w:rPr>
          <w:sz w:val="28"/>
          <w:szCs w:val="28"/>
        </w:rPr>
        <w:t xml:space="preserve"> року.</w:t>
      </w:r>
    </w:p>
    <w:p w14:paraId="7AC09518" w14:textId="77777777" w:rsidR="00083EC6" w:rsidRDefault="00083EC6" w:rsidP="00083EC6">
      <w:pPr>
        <w:pStyle w:val="rvps2"/>
        <w:spacing w:before="0" w:beforeAutospacing="0" w:after="0" w:afterAutospacing="0"/>
        <w:ind w:firstLine="705"/>
        <w:jc w:val="both"/>
        <w:rPr>
          <w:bCs/>
          <w:sz w:val="28"/>
          <w:szCs w:val="28"/>
          <w:lang w:val="uk-UA"/>
        </w:rPr>
      </w:pPr>
    </w:p>
    <w:p w14:paraId="3A54F46A" w14:textId="6D87B2CA" w:rsidR="00083EC6" w:rsidRDefault="00083EC6" w:rsidP="00083EC6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1.2. </w:t>
      </w:r>
      <w:r w:rsidRPr="000F1119">
        <w:rPr>
          <w:bCs/>
          <w:sz w:val="28"/>
          <w:szCs w:val="28"/>
        </w:rPr>
        <w:t xml:space="preserve">Суб’єкту господарської діяльності </w:t>
      </w:r>
      <w:r>
        <w:rPr>
          <w:bCs/>
          <w:sz w:val="28"/>
          <w:szCs w:val="28"/>
        </w:rPr>
        <w:t xml:space="preserve">Боднару </w:t>
      </w:r>
      <w:r w:rsidR="001717AE">
        <w:rPr>
          <w:bCs/>
          <w:sz w:val="28"/>
          <w:szCs w:val="28"/>
        </w:rPr>
        <w:t>С.М.</w:t>
      </w:r>
      <w:r w:rsidRPr="000F1119">
        <w:rPr>
          <w:bCs/>
          <w:sz w:val="28"/>
          <w:szCs w:val="28"/>
        </w:rPr>
        <w:t xml:space="preserve"> </w:t>
      </w:r>
      <w:r w:rsidRPr="000F1119">
        <w:rPr>
          <w:rStyle w:val="rvts7"/>
          <w:sz w:val="28"/>
          <w:szCs w:val="28"/>
        </w:rPr>
        <w:t>розміщення</w:t>
      </w:r>
      <w:r w:rsidRPr="000F1119">
        <w:rPr>
          <w:sz w:val="28"/>
          <w:szCs w:val="28"/>
          <w:shd w:val="clear" w:color="auto" w:fill="FFFFFF"/>
        </w:rPr>
        <w:t xml:space="preserve"> </w:t>
      </w:r>
      <w:r w:rsidRPr="000F1119">
        <w:rPr>
          <w:rStyle w:val="rvts7"/>
          <w:sz w:val="28"/>
          <w:szCs w:val="28"/>
        </w:rPr>
        <w:t xml:space="preserve">засобу пересувної мережі  для </w:t>
      </w:r>
      <w:proofErr w:type="spellStart"/>
      <w:r w:rsidRPr="000F1119">
        <w:rPr>
          <w:rStyle w:val="rvts7"/>
          <w:sz w:val="28"/>
          <w:szCs w:val="28"/>
        </w:rPr>
        <w:t>дрібнороздрібної</w:t>
      </w:r>
      <w:proofErr w:type="spellEnd"/>
      <w:r w:rsidRPr="000F1119">
        <w:rPr>
          <w:rStyle w:val="rvts7"/>
          <w:sz w:val="28"/>
          <w:szCs w:val="28"/>
        </w:rPr>
        <w:t xml:space="preserve"> торгівлі, загальною площею </w:t>
      </w:r>
      <w:r>
        <w:rPr>
          <w:rStyle w:val="rvts7"/>
          <w:sz w:val="28"/>
          <w:szCs w:val="28"/>
        </w:rPr>
        <w:t xml:space="preserve">5,0 </w:t>
      </w:r>
      <w:r>
        <w:rPr>
          <w:rStyle w:val="rvts111"/>
          <w:spacing w:val="15"/>
          <w:sz w:val="28"/>
          <w:szCs w:val="28"/>
        </w:rPr>
        <w:t>м</w:t>
      </w:r>
      <w:r>
        <w:rPr>
          <w:rStyle w:val="rvts111"/>
          <w:spacing w:val="15"/>
          <w:sz w:val="28"/>
          <w:szCs w:val="28"/>
          <w:vertAlign w:val="superscript"/>
        </w:rPr>
        <w:t>2</w:t>
      </w:r>
      <w:r>
        <w:rPr>
          <w:sz w:val="28"/>
          <w:szCs w:val="28"/>
        </w:rPr>
        <w:t>, на вул. Академіка Сахарова, 23  (в межах земельної ділянки ПАТ «Івано-Франківський завод «</w:t>
      </w:r>
      <w:proofErr w:type="spellStart"/>
      <w:r>
        <w:rPr>
          <w:sz w:val="28"/>
          <w:szCs w:val="28"/>
        </w:rPr>
        <w:t>Промприлад</w:t>
      </w:r>
      <w:proofErr w:type="spellEnd"/>
      <w:r>
        <w:rPr>
          <w:sz w:val="28"/>
          <w:szCs w:val="28"/>
        </w:rPr>
        <w:t xml:space="preserve">») на період </w:t>
      </w:r>
      <w:r w:rsidRPr="00DB7271">
        <w:rPr>
          <w:sz w:val="28"/>
          <w:szCs w:val="28"/>
        </w:rPr>
        <w:t>з </w:t>
      </w:r>
      <w:r w:rsidRPr="00EF722E">
        <w:rPr>
          <w:sz w:val="28"/>
          <w:szCs w:val="28"/>
          <w:lang w:val="ru-RU"/>
        </w:rPr>
        <w:t>09</w:t>
      </w:r>
      <w:r w:rsidRPr="00DB7271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 2023 року</w:t>
      </w:r>
      <w:r w:rsidRPr="00DB7271">
        <w:rPr>
          <w:sz w:val="28"/>
          <w:szCs w:val="28"/>
        </w:rPr>
        <w:t xml:space="preserve"> до </w:t>
      </w:r>
      <w:r>
        <w:rPr>
          <w:sz w:val="28"/>
          <w:szCs w:val="28"/>
        </w:rPr>
        <w:t>01</w:t>
      </w:r>
      <w:r w:rsidRPr="00DB7271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Pr="00DB7271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DB7271">
        <w:rPr>
          <w:sz w:val="28"/>
          <w:szCs w:val="28"/>
        </w:rPr>
        <w:t xml:space="preserve"> року.</w:t>
      </w:r>
    </w:p>
    <w:p w14:paraId="28140AD4" w14:textId="77777777" w:rsidR="00291BB8" w:rsidRPr="00DB7271" w:rsidRDefault="00291BB8" w:rsidP="00DB7271">
      <w:pPr>
        <w:pStyle w:val="rvps3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8140AD5" w14:textId="77777777" w:rsidR="00D34F8B" w:rsidRPr="00DB7271" w:rsidRDefault="00D34F8B" w:rsidP="00D34F8B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DB7271">
        <w:rPr>
          <w:rStyle w:val="rvts7"/>
          <w:sz w:val="28"/>
          <w:szCs w:val="28"/>
        </w:rPr>
        <w:t xml:space="preserve">2. Відповідно до пункту 3.2 Положення про </w:t>
      </w:r>
      <w:proofErr w:type="spellStart"/>
      <w:r w:rsidRPr="00DB7271">
        <w:rPr>
          <w:rStyle w:val="rvts7"/>
          <w:sz w:val="28"/>
          <w:szCs w:val="28"/>
        </w:rPr>
        <w:t>дрібнороздрібну</w:t>
      </w:r>
      <w:proofErr w:type="spellEnd"/>
      <w:r w:rsidRPr="00DB7271">
        <w:rPr>
          <w:rStyle w:val="rvts7"/>
          <w:sz w:val="28"/>
          <w:szCs w:val="28"/>
        </w:rPr>
        <w:t xml:space="preserve"> торгівлю, надання послуг у сфері розваг та проведення ярмарків при здійсненні </w:t>
      </w:r>
      <w:proofErr w:type="spellStart"/>
      <w:r w:rsidRPr="00DB7271">
        <w:rPr>
          <w:rStyle w:val="rvts7"/>
          <w:sz w:val="28"/>
          <w:szCs w:val="28"/>
        </w:rPr>
        <w:lastRenderedPageBreak/>
        <w:t>дрібнороздрібної</w:t>
      </w:r>
      <w:proofErr w:type="spellEnd"/>
      <w:r w:rsidRPr="00DB7271">
        <w:rPr>
          <w:rStyle w:val="rvts7"/>
          <w:sz w:val="28"/>
          <w:szCs w:val="28"/>
        </w:rPr>
        <w:t xml:space="preserve"> торгівлі та наданні послуг у сфері розваг забороняється здійснювати торгівлю:</w:t>
      </w:r>
    </w:p>
    <w:p w14:paraId="28140AD6" w14:textId="77777777" w:rsidR="00D34F8B" w:rsidRPr="00DB7271" w:rsidRDefault="00D34F8B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DB7271">
        <w:rPr>
          <w:rStyle w:val="rvts7"/>
          <w:sz w:val="28"/>
          <w:szCs w:val="28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28140AD7" w14:textId="77777777" w:rsidR="00D34F8B" w:rsidRPr="00DB7271" w:rsidRDefault="00D34F8B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DB7271">
        <w:rPr>
          <w:rStyle w:val="rvts7"/>
          <w:sz w:val="28"/>
          <w:szCs w:val="28"/>
        </w:rPr>
        <w:t>  - нефасованими і неупакованими продовольчими товарами з розносок, лотків, столиків, корзин, візків;</w:t>
      </w:r>
    </w:p>
    <w:p w14:paraId="28140AD8" w14:textId="77777777" w:rsidR="00D34F8B" w:rsidRPr="00DB7271" w:rsidRDefault="00D34F8B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DB7271">
        <w:rPr>
          <w:rStyle w:val="rvts7"/>
          <w:sz w:val="28"/>
          <w:szCs w:val="28"/>
        </w:rPr>
        <w:t>  -  алкогольними напоями та тютюновими виробами;</w:t>
      </w:r>
    </w:p>
    <w:p w14:paraId="28140AD9" w14:textId="77777777" w:rsidR="00D34F8B" w:rsidRPr="00DB7271" w:rsidRDefault="00D34F8B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DB7271">
        <w:rPr>
          <w:rStyle w:val="rvts7"/>
          <w:sz w:val="28"/>
          <w:szCs w:val="28"/>
        </w:rPr>
        <w:t>  -  дорогоцінними  металами, коштовним камінням та виробами з них;</w:t>
      </w:r>
    </w:p>
    <w:p w14:paraId="28140ADA" w14:textId="77777777" w:rsidR="00D34F8B" w:rsidRPr="00DB7271" w:rsidRDefault="00D34F8B" w:rsidP="00D34F8B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DB7271">
        <w:rPr>
          <w:rStyle w:val="rvts7"/>
          <w:sz w:val="28"/>
          <w:szCs w:val="28"/>
        </w:rPr>
        <w:t>  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28140ADB" w14:textId="77777777" w:rsidR="00D34F8B" w:rsidRPr="00DB7271" w:rsidRDefault="00D34F8B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DB7271">
        <w:rPr>
          <w:rStyle w:val="rvts7"/>
          <w:sz w:val="28"/>
          <w:szCs w:val="28"/>
        </w:rPr>
        <w:t>  - вогненебезпечними товарами побутової хімії, піротехнічними виробами тощо;</w:t>
      </w:r>
    </w:p>
    <w:p w14:paraId="28140ADC" w14:textId="77777777" w:rsidR="00D34F8B" w:rsidRPr="00DB7271" w:rsidRDefault="00D34F8B" w:rsidP="00D34F8B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DB7271">
        <w:rPr>
          <w:rStyle w:val="rvts7"/>
          <w:sz w:val="28"/>
          <w:szCs w:val="28"/>
        </w:rPr>
        <w:t xml:space="preserve">- з використанням газобалонного обладнання для живлення </w:t>
      </w:r>
      <w:proofErr w:type="spellStart"/>
      <w:r w:rsidRPr="00DB7271">
        <w:rPr>
          <w:rStyle w:val="rvts7"/>
          <w:sz w:val="28"/>
          <w:szCs w:val="28"/>
        </w:rPr>
        <w:t>кавомашин</w:t>
      </w:r>
      <w:proofErr w:type="spellEnd"/>
      <w:r w:rsidRPr="00DB7271">
        <w:rPr>
          <w:rStyle w:val="rvts7"/>
          <w:sz w:val="28"/>
          <w:szCs w:val="28"/>
        </w:rPr>
        <w:t xml:space="preserve"> або іншого додаткового обладнання;</w:t>
      </w:r>
    </w:p>
    <w:p w14:paraId="28140ADD" w14:textId="77777777" w:rsidR="00D34F8B" w:rsidRPr="00DB7271" w:rsidRDefault="00D34F8B" w:rsidP="00D34F8B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DB7271">
        <w:rPr>
          <w:rStyle w:val="rvts7"/>
          <w:sz w:val="28"/>
          <w:szCs w:val="28"/>
        </w:rPr>
        <w:t xml:space="preserve">  - харчовими продуктами і напоями із застосуванням посуду одноразового використання за відсутності </w:t>
      </w:r>
      <w:proofErr w:type="spellStart"/>
      <w:r w:rsidRPr="00DB7271">
        <w:rPr>
          <w:rStyle w:val="rvts7"/>
          <w:sz w:val="28"/>
          <w:szCs w:val="28"/>
        </w:rPr>
        <w:t>ємкостей</w:t>
      </w:r>
      <w:proofErr w:type="spellEnd"/>
      <w:r w:rsidRPr="00DB7271">
        <w:rPr>
          <w:rStyle w:val="rvts7"/>
          <w:sz w:val="28"/>
          <w:szCs w:val="28"/>
        </w:rPr>
        <w:t xml:space="preserve"> для його збору і подальшої утилізації, а також повторне використання цього посуду;</w:t>
      </w:r>
    </w:p>
    <w:p w14:paraId="28140ADE" w14:textId="77777777" w:rsidR="00D34F8B" w:rsidRPr="00DB7271" w:rsidRDefault="00D34F8B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DB7271">
        <w:rPr>
          <w:rStyle w:val="rvts7"/>
          <w:sz w:val="28"/>
          <w:szCs w:val="28"/>
        </w:rPr>
        <w:t> - на тротуарах, пішохідних доріжках, алеях, якщо не забезпечено проходу для пішоходів шириною 2 метра і більше;</w:t>
      </w:r>
    </w:p>
    <w:p w14:paraId="28140ADF" w14:textId="77777777" w:rsidR="00D34F8B" w:rsidRPr="00DB7271" w:rsidRDefault="00D34F8B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DB7271">
        <w:rPr>
          <w:rStyle w:val="rvts7"/>
          <w:sz w:val="28"/>
          <w:szCs w:val="28"/>
        </w:rPr>
        <w:t> - на газонах;</w:t>
      </w:r>
    </w:p>
    <w:p w14:paraId="28140AE0" w14:textId="77777777" w:rsidR="00D34F8B" w:rsidRPr="00DB7271" w:rsidRDefault="00D34F8B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DB7271">
        <w:rPr>
          <w:rStyle w:val="rvts7"/>
          <w:sz w:val="28"/>
          <w:szCs w:val="28"/>
        </w:rPr>
        <w:t> - на зупинках громадського транспорту ближче, ніж 20 метрів у межах видимості в обидва боки тротуару від установленого дорожнього знаку, що позначає зупинку;</w:t>
      </w:r>
    </w:p>
    <w:p w14:paraId="28140AE1" w14:textId="77777777" w:rsidR="00D34F8B" w:rsidRPr="00DB7271" w:rsidRDefault="00D34F8B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DB7271">
        <w:rPr>
          <w:rStyle w:val="rvts7"/>
          <w:sz w:val="28"/>
          <w:szCs w:val="28"/>
        </w:rPr>
        <w:t>  - навпроти пішохідних переходів;</w:t>
      </w:r>
    </w:p>
    <w:p w14:paraId="28140AE2" w14:textId="77777777" w:rsidR="005664EC" w:rsidRPr="00DB7271" w:rsidRDefault="00D34F8B" w:rsidP="00DB7271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DB7271">
        <w:rPr>
          <w:rStyle w:val="rvts7"/>
          <w:sz w:val="28"/>
          <w:szCs w:val="28"/>
        </w:rPr>
        <w:t>  - поруч пам’ятників.</w:t>
      </w:r>
    </w:p>
    <w:p w14:paraId="28140AE3" w14:textId="77777777" w:rsidR="00D34F8B" w:rsidRPr="00DB7271" w:rsidRDefault="00D34F8B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DB7271">
        <w:rPr>
          <w:rStyle w:val="rvts7"/>
          <w:sz w:val="28"/>
          <w:szCs w:val="28"/>
        </w:rPr>
        <w:t xml:space="preserve">3. Відповідно до пункту 3.2 Положення про </w:t>
      </w:r>
      <w:proofErr w:type="spellStart"/>
      <w:r w:rsidRPr="00DB7271">
        <w:rPr>
          <w:rStyle w:val="rvts7"/>
          <w:sz w:val="28"/>
          <w:szCs w:val="28"/>
        </w:rPr>
        <w:t>дрібнороздрібну</w:t>
      </w:r>
      <w:proofErr w:type="spellEnd"/>
      <w:r w:rsidRPr="00DB7271">
        <w:rPr>
          <w:rStyle w:val="rvts7"/>
          <w:sz w:val="28"/>
          <w:szCs w:val="28"/>
        </w:rPr>
        <w:t xml:space="preserve"> торгівлю, надання послуг у сфері розваг та проведення ярмарків суб’єкти господарської діяльності, яким надано погодження на розміщення об’єктів </w:t>
      </w:r>
      <w:proofErr w:type="spellStart"/>
      <w:r w:rsidRPr="00DB7271">
        <w:rPr>
          <w:rStyle w:val="rvts7"/>
          <w:sz w:val="28"/>
          <w:szCs w:val="28"/>
        </w:rPr>
        <w:t>дрібнороздрібної</w:t>
      </w:r>
      <w:proofErr w:type="spellEnd"/>
      <w:r w:rsidRPr="00DB7271">
        <w:rPr>
          <w:rStyle w:val="rvts7"/>
          <w:sz w:val="28"/>
          <w:szCs w:val="28"/>
        </w:rPr>
        <w:t xml:space="preserve"> торгівлі/надання послуг у сфері розваг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 </w:t>
      </w:r>
      <w:proofErr w:type="spellStart"/>
      <w:r w:rsidRPr="00DB7271">
        <w:rPr>
          <w:rStyle w:val="rvts7"/>
          <w:sz w:val="28"/>
          <w:szCs w:val="28"/>
        </w:rPr>
        <w:t>дрібнороздрібної</w:t>
      </w:r>
      <w:proofErr w:type="spellEnd"/>
      <w:r w:rsidRPr="00DB7271">
        <w:rPr>
          <w:rStyle w:val="rvts7"/>
          <w:sz w:val="28"/>
          <w:szCs w:val="28"/>
        </w:rPr>
        <w:t xml:space="preserve">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28140AE4" w14:textId="77777777" w:rsidR="005664EC" w:rsidRPr="00DB7271" w:rsidRDefault="005664EC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</w:pPr>
    </w:p>
    <w:p w14:paraId="28140AE5" w14:textId="77777777" w:rsidR="00D34F8B" w:rsidRPr="00DB7271" w:rsidRDefault="00D34F8B" w:rsidP="00D34F8B">
      <w:pPr>
        <w:pStyle w:val="rvps84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DB7271">
        <w:rPr>
          <w:rStyle w:val="rvts7"/>
          <w:sz w:val="28"/>
          <w:szCs w:val="28"/>
        </w:rPr>
        <w:t xml:space="preserve">4. Відповідно до пункту 2.3 Положення про </w:t>
      </w:r>
      <w:proofErr w:type="spellStart"/>
      <w:r w:rsidRPr="00DB7271">
        <w:rPr>
          <w:rStyle w:val="rvts7"/>
          <w:sz w:val="28"/>
          <w:szCs w:val="28"/>
        </w:rPr>
        <w:t>дрібнороздрібну</w:t>
      </w:r>
      <w:proofErr w:type="spellEnd"/>
      <w:r w:rsidRPr="00DB7271">
        <w:rPr>
          <w:rStyle w:val="rvts7"/>
          <w:sz w:val="28"/>
          <w:szCs w:val="28"/>
        </w:rPr>
        <w:t xml:space="preserve"> торгівлю, надання послуг у сфері розваг та проведення ярмарків суб’єкти господарювання, які отримали погодження на розміщення об’єктів </w:t>
      </w:r>
      <w:proofErr w:type="spellStart"/>
      <w:r w:rsidRPr="00DB7271">
        <w:rPr>
          <w:rStyle w:val="rvts7"/>
          <w:sz w:val="28"/>
          <w:szCs w:val="28"/>
        </w:rPr>
        <w:t>дрібнороздрібної</w:t>
      </w:r>
      <w:proofErr w:type="spellEnd"/>
      <w:r w:rsidRPr="00DB7271">
        <w:rPr>
          <w:rStyle w:val="rvts7"/>
          <w:sz w:val="28"/>
          <w:szCs w:val="28"/>
        </w:rPr>
        <w:t xml:space="preserve"> торгівлі та надання послуг у сфері розваг на території міського парку культури та відпочинку ім. </w:t>
      </w:r>
      <w:proofErr w:type="spellStart"/>
      <w:r w:rsidRPr="00DB7271">
        <w:rPr>
          <w:rStyle w:val="rvts7"/>
          <w:sz w:val="28"/>
          <w:szCs w:val="28"/>
        </w:rPr>
        <w:t>Т.Г.Шевченка</w:t>
      </w:r>
      <w:proofErr w:type="spellEnd"/>
      <w:r w:rsidRPr="00DB7271">
        <w:rPr>
          <w:rStyle w:val="rvts7"/>
          <w:sz w:val="28"/>
          <w:szCs w:val="28"/>
        </w:rPr>
        <w:t>, міському озері та прилеглій до нього території, території парку на вул. Молодіжній, Німецькому озері та прилеглій до нього території, території Парку Воїнів-</w:t>
      </w:r>
      <w:r w:rsidRPr="00DB7271">
        <w:rPr>
          <w:rStyle w:val="rvts7"/>
          <w:sz w:val="28"/>
          <w:szCs w:val="28"/>
        </w:rPr>
        <w:lastRenderedPageBreak/>
        <w:t>афганців,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</w:t>
      </w:r>
    </w:p>
    <w:p w14:paraId="28140AE6" w14:textId="77777777" w:rsidR="005664EC" w:rsidRPr="00DB7271" w:rsidRDefault="005664EC" w:rsidP="00D34F8B">
      <w:pPr>
        <w:pStyle w:val="rvps84"/>
        <w:shd w:val="clear" w:color="auto" w:fill="FFFFFF"/>
        <w:spacing w:before="0" w:beforeAutospacing="0" w:after="0" w:afterAutospacing="0"/>
        <w:ind w:firstLine="705"/>
        <w:jc w:val="both"/>
      </w:pPr>
    </w:p>
    <w:p w14:paraId="28140AE7" w14:textId="77777777" w:rsidR="00D34F8B" w:rsidRPr="00DB7271" w:rsidRDefault="00D34F8B" w:rsidP="00D34F8B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DB7271">
        <w:rPr>
          <w:rStyle w:val="rvts7"/>
          <w:sz w:val="28"/>
          <w:szCs w:val="28"/>
        </w:rPr>
        <w:t xml:space="preserve">5. При здійсненні </w:t>
      </w:r>
      <w:proofErr w:type="spellStart"/>
      <w:r w:rsidRPr="00DB7271">
        <w:rPr>
          <w:rStyle w:val="rvts7"/>
          <w:sz w:val="28"/>
          <w:szCs w:val="28"/>
        </w:rPr>
        <w:t>дрібнороздрібної</w:t>
      </w:r>
      <w:proofErr w:type="spellEnd"/>
      <w:r w:rsidRPr="00DB7271">
        <w:rPr>
          <w:rStyle w:val="rvts7"/>
          <w:sz w:val="28"/>
          <w:szCs w:val="28"/>
        </w:rPr>
        <w:t xml:space="preserve"> торгівлі та наданні послуг у сфері розваг 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28140AE8" w14:textId="77777777" w:rsidR="005664EC" w:rsidRPr="00DB7271" w:rsidRDefault="005664EC" w:rsidP="00D34F8B">
      <w:pPr>
        <w:pStyle w:val="rvps20"/>
        <w:shd w:val="clear" w:color="auto" w:fill="FFFFFF"/>
        <w:spacing w:before="0" w:beforeAutospacing="0" w:after="0" w:afterAutospacing="0"/>
        <w:ind w:firstLine="705"/>
        <w:jc w:val="both"/>
      </w:pPr>
    </w:p>
    <w:p w14:paraId="28140AE9" w14:textId="77777777" w:rsidR="00D34F8B" w:rsidRPr="00DB7271" w:rsidRDefault="00D34F8B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DB7271">
        <w:rPr>
          <w:rStyle w:val="rvts7"/>
          <w:sz w:val="28"/>
          <w:szCs w:val="28"/>
        </w:rPr>
        <w:t xml:space="preserve">6. У випадку здійснення реалізації харчових продуктів звернутись в Івано-Франківське міське управління Головного управління </w:t>
      </w:r>
      <w:proofErr w:type="spellStart"/>
      <w:r w:rsidRPr="00DB7271">
        <w:rPr>
          <w:rStyle w:val="rvts7"/>
          <w:sz w:val="28"/>
          <w:szCs w:val="28"/>
        </w:rPr>
        <w:t>Держпродспоживслужби</w:t>
      </w:r>
      <w:proofErr w:type="spellEnd"/>
      <w:r w:rsidRPr="00DB7271">
        <w:rPr>
          <w:rStyle w:val="rvts7"/>
          <w:sz w:val="28"/>
          <w:szCs w:val="28"/>
        </w:rPr>
        <w:t xml:space="preserve"> в Івано-Франківській області для отримання відповідного погодження.</w:t>
      </w:r>
    </w:p>
    <w:p w14:paraId="28140AEA" w14:textId="77777777" w:rsidR="005664EC" w:rsidRPr="00DB7271" w:rsidRDefault="005664EC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</w:pPr>
    </w:p>
    <w:p w14:paraId="28140AEB" w14:textId="77777777" w:rsidR="00D34F8B" w:rsidRPr="00DB7271" w:rsidRDefault="00D34F8B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DB7271">
        <w:rPr>
          <w:rStyle w:val="rvts7"/>
          <w:sz w:val="28"/>
          <w:szCs w:val="28"/>
        </w:rPr>
        <w:t xml:space="preserve">7. Об’єкти </w:t>
      </w:r>
      <w:proofErr w:type="spellStart"/>
      <w:r w:rsidRPr="00DB7271">
        <w:rPr>
          <w:rStyle w:val="rvts7"/>
          <w:sz w:val="28"/>
          <w:szCs w:val="28"/>
        </w:rPr>
        <w:t>дрібнороздрібної</w:t>
      </w:r>
      <w:proofErr w:type="spellEnd"/>
      <w:r w:rsidRPr="00DB7271">
        <w:rPr>
          <w:rStyle w:val="rvts7"/>
          <w:sz w:val="28"/>
          <w:szCs w:val="28"/>
        </w:rPr>
        <w:t xml:space="preserve">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28140AEC" w14:textId="77777777" w:rsidR="005664EC" w:rsidRPr="00DB7271" w:rsidRDefault="005664EC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</w:pPr>
    </w:p>
    <w:p w14:paraId="28140AED" w14:textId="77777777" w:rsidR="00D34F8B" w:rsidRPr="00DB7271" w:rsidRDefault="00D34F8B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DB7271">
        <w:rPr>
          <w:rStyle w:val="rvts7"/>
          <w:sz w:val="28"/>
          <w:szCs w:val="28"/>
        </w:rPr>
        <w:t>8. Суб’єктам господарської діяльності дотримуватися Правил благоустрою території Івано-Франківської міської територіальної громади.</w:t>
      </w:r>
    </w:p>
    <w:p w14:paraId="28140AEE" w14:textId="77777777" w:rsidR="005664EC" w:rsidRPr="00DB7271" w:rsidRDefault="005664EC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</w:pPr>
    </w:p>
    <w:p w14:paraId="28140AEF" w14:textId="77777777" w:rsidR="00D34F8B" w:rsidRPr="00DB7271" w:rsidRDefault="00D34F8B" w:rsidP="00D34F8B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DB7271">
        <w:rPr>
          <w:rStyle w:val="rvts7"/>
          <w:sz w:val="28"/>
          <w:szCs w:val="28"/>
        </w:rPr>
        <w:t>9.</w:t>
      </w:r>
      <w:r w:rsidRPr="00DB7271">
        <w:rPr>
          <w:rStyle w:val="rvts15"/>
          <w:sz w:val="28"/>
          <w:szCs w:val="28"/>
          <w:shd w:val="clear" w:color="auto" w:fill="FFFFFF"/>
        </w:rPr>
        <w:t> Контроль за виконанням рішення покласти на заступника міського голови - </w:t>
      </w:r>
      <w:r w:rsidRPr="00DB7271">
        <w:rPr>
          <w:rStyle w:val="rvts7"/>
          <w:sz w:val="28"/>
          <w:szCs w:val="28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 </w:t>
      </w:r>
      <w:r w:rsidRPr="00DB7271">
        <w:rPr>
          <w:rStyle w:val="rvts15"/>
          <w:sz w:val="28"/>
          <w:szCs w:val="28"/>
          <w:shd w:val="clear" w:color="auto" w:fill="FFFFFF"/>
        </w:rPr>
        <w:t xml:space="preserve">Руслана </w:t>
      </w:r>
      <w:proofErr w:type="spellStart"/>
      <w:r w:rsidRPr="00DB7271">
        <w:rPr>
          <w:rStyle w:val="rvts15"/>
          <w:sz w:val="28"/>
          <w:szCs w:val="28"/>
          <w:shd w:val="clear" w:color="auto" w:fill="FFFFFF"/>
        </w:rPr>
        <w:t>Гайду</w:t>
      </w:r>
      <w:proofErr w:type="spellEnd"/>
      <w:r w:rsidRPr="00DB7271">
        <w:rPr>
          <w:rStyle w:val="rvts15"/>
          <w:sz w:val="28"/>
          <w:szCs w:val="28"/>
          <w:shd w:val="clear" w:color="auto" w:fill="FFFFFF"/>
        </w:rPr>
        <w:t>.</w:t>
      </w:r>
    </w:p>
    <w:p w14:paraId="28140AF0" w14:textId="77777777" w:rsidR="00DB7271" w:rsidRPr="00DB7271" w:rsidRDefault="00DB7271">
      <w:pPr>
        <w:rPr>
          <w:rFonts w:ascii="Times New Roman" w:hAnsi="Times New Roman" w:cs="Times New Roman"/>
          <w:sz w:val="24"/>
          <w:szCs w:val="24"/>
        </w:rPr>
      </w:pPr>
    </w:p>
    <w:p w14:paraId="28140AF1" w14:textId="77777777" w:rsidR="00DB7271" w:rsidRPr="00DB7271" w:rsidRDefault="00DB7271" w:rsidP="00D34F8B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rStyle w:val="rvts11"/>
          <w:sz w:val="40"/>
          <w:szCs w:val="40"/>
        </w:rPr>
      </w:pPr>
    </w:p>
    <w:p w14:paraId="28140AF2" w14:textId="77777777" w:rsidR="00970992" w:rsidRPr="00DB7271" w:rsidRDefault="00D34F8B" w:rsidP="00DB7271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DB7271">
        <w:rPr>
          <w:rStyle w:val="rvts11"/>
          <w:sz w:val="28"/>
          <w:szCs w:val="28"/>
        </w:rPr>
        <w:t>Міський голова                                                             Руслан МАРЦІНКІВ</w:t>
      </w:r>
    </w:p>
    <w:sectPr w:rsidR="00970992" w:rsidRPr="00DB7271" w:rsidSect="00D34F8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60"/>
    <w:rsid w:val="00083EC6"/>
    <w:rsid w:val="000D7B60"/>
    <w:rsid w:val="000F23D5"/>
    <w:rsid w:val="001134E5"/>
    <w:rsid w:val="001717AE"/>
    <w:rsid w:val="001A40B9"/>
    <w:rsid w:val="00291BB8"/>
    <w:rsid w:val="00335286"/>
    <w:rsid w:val="003960EE"/>
    <w:rsid w:val="003D7F4A"/>
    <w:rsid w:val="003F192E"/>
    <w:rsid w:val="004C0CF8"/>
    <w:rsid w:val="005414C4"/>
    <w:rsid w:val="005664EC"/>
    <w:rsid w:val="00682249"/>
    <w:rsid w:val="00747A17"/>
    <w:rsid w:val="00773C1A"/>
    <w:rsid w:val="008F5A7B"/>
    <w:rsid w:val="00970992"/>
    <w:rsid w:val="00B71972"/>
    <w:rsid w:val="00B93BE8"/>
    <w:rsid w:val="00BA6100"/>
    <w:rsid w:val="00C5561E"/>
    <w:rsid w:val="00CD361E"/>
    <w:rsid w:val="00D34F8B"/>
    <w:rsid w:val="00D73A46"/>
    <w:rsid w:val="00DB7271"/>
    <w:rsid w:val="00EF722E"/>
    <w:rsid w:val="00F54261"/>
    <w:rsid w:val="00F86E79"/>
    <w:rsid w:val="00F9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40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3">
    <w:name w:val="rvps83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D34F8B"/>
  </w:style>
  <w:style w:type="paragraph" w:customStyle="1" w:styleId="rvps46">
    <w:name w:val="rvps46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D34F8B"/>
  </w:style>
  <w:style w:type="paragraph" w:customStyle="1" w:styleId="rvps45">
    <w:name w:val="rvps45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D34F8B"/>
  </w:style>
  <w:style w:type="character" w:customStyle="1" w:styleId="rvts20">
    <w:name w:val="rvts20"/>
    <w:basedOn w:val="a0"/>
    <w:rsid w:val="00D34F8B"/>
  </w:style>
  <w:style w:type="character" w:customStyle="1" w:styleId="rvts22">
    <w:name w:val="rvts22"/>
    <w:basedOn w:val="a0"/>
    <w:rsid w:val="00D34F8B"/>
  </w:style>
  <w:style w:type="character" w:customStyle="1" w:styleId="rvts18">
    <w:name w:val="rvts18"/>
    <w:basedOn w:val="a0"/>
    <w:rsid w:val="00D34F8B"/>
  </w:style>
  <w:style w:type="character" w:customStyle="1" w:styleId="rvts19">
    <w:name w:val="rvts19"/>
    <w:basedOn w:val="a0"/>
    <w:rsid w:val="00D34F8B"/>
  </w:style>
  <w:style w:type="paragraph" w:customStyle="1" w:styleId="rvps84">
    <w:name w:val="rvps84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D34F8B"/>
  </w:style>
  <w:style w:type="paragraph" w:customStyle="1" w:styleId="rvps182">
    <w:name w:val="rvps182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">
    <w:name w:val="rvps77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D34F8B"/>
  </w:style>
  <w:style w:type="character" w:customStyle="1" w:styleId="rvts39">
    <w:name w:val="rvts39"/>
    <w:basedOn w:val="a0"/>
    <w:rsid w:val="00D34F8B"/>
  </w:style>
  <w:style w:type="paragraph" w:customStyle="1" w:styleId="rvps75">
    <w:name w:val="rvps75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D34F8B"/>
  </w:style>
  <w:style w:type="paragraph" w:styleId="a3">
    <w:name w:val="Balloon Text"/>
    <w:basedOn w:val="a"/>
    <w:link w:val="a4"/>
    <w:uiPriority w:val="99"/>
    <w:semiHidden/>
    <w:unhideWhenUsed/>
    <w:rsid w:val="001A4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40B9"/>
    <w:rPr>
      <w:rFonts w:ascii="Tahoma" w:hAnsi="Tahoma" w:cs="Tahoma"/>
      <w:sz w:val="16"/>
      <w:szCs w:val="16"/>
    </w:rPr>
  </w:style>
  <w:style w:type="paragraph" w:customStyle="1" w:styleId="rvps8">
    <w:name w:val="rvps8"/>
    <w:basedOn w:val="a"/>
    <w:uiPriority w:val="99"/>
    <w:rsid w:val="00291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unhideWhenUsed/>
    <w:rsid w:val="00291BB8"/>
    <w:rPr>
      <w:color w:val="0000FF"/>
      <w:u w:val="single"/>
    </w:rPr>
  </w:style>
  <w:style w:type="character" w:customStyle="1" w:styleId="rvts9">
    <w:name w:val="rvts9"/>
    <w:basedOn w:val="a0"/>
    <w:rsid w:val="00291BB8"/>
  </w:style>
  <w:style w:type="paragraph" w:styleId="a6">
    <w:name w:val="No Spacing"/>
    <w:uiPriority w:val="1"/>
    <w:qFormat/>
    <w:rsid w:val="00291BB8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2">
    <w:name w:val="rvps2"/>
    <w:basedOn w:val="a"/>
    <w:rsid w:val="00083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3">
    <w:name w:val="rvps83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D34F8B"/>
  </w:style>
  <w:style w:type="paragraph" w:customStyle="1" w:styleId="rvps46">
    <w:name w:val="rvps46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D34F8B"/>
  </w:style>
  <w:style w:type="paragraph" w:customStyle="1" w:styleId="rvps45">
    <w:name w:val="rvps45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D34F8B"/>
  </w:style>
  <w:style w:type="character" w:customStyle="1" w:styleId="rvts20">
    <w:name w:val="rvts20"/>
    <w:basedOn w:val="a0"/>
    <w:rsid w:val="00D34F8B"/>
  </w:style>
  <w:style w:type="character" w:customStyle="1" w:styleId="rvts22">
    <w:name w:val="rvts22"/>
    <w:basedOn w:val="a0"/>
    <w:rsid w:val="00D34F8B"/>
  </w:style>
  <w:style w:type="character" w:customStyle="1" w:styleId="rvts18">
    <w:name w:val="rvts18"/>
    <w:basedOn w:val="a0"/>
    <w:rsid w:val="00D34F8B"/>
  </w:style>
  <w:style w:type="character" w:customStyle="1" w:styleId="rvts19">
    <w:name w:val="rvts19"/>
    <w:basedOn w:val="a0"/>
    <w:rsid w:val="00D34F8B"/>
  </w:style>
  <w:style w:type="paragraph" w:customStyle="1" w:styleId="rvps84">
    <w:name w:val="rvps84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D34F8B"/>
  </w:style>
  <w:style w:type="paragraph" w:customStyle="1" w:styleId="rvps182">
    <w:name w:val="rvps182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">
    <w:name w:val="rvps77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D34F8B"/>
  </w:style>
  <w:style w:type="character" w:customStyle="1" w:styleId="rvts39">
    <w:name w:val="rvts39"/>
    <w:basedOn w:val="a0"/>
    <w:rsid w:val="00D34F8B"/>
  </w:style>
  <w:style w:type="paragraph" w:customStyle="1" w:styleId="rvps75">
    <w:name w:val="rvps75"/>
    <w:basedOn w:val="a"/>
    <w:rsid w:val="00D3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D34F8B"/>
  </w:style>
  <w:style w:type="paragraph" w:styleId="a3">
    <w:name w:val="Balloon Text"/>
    <w:basedOn w:val="a"/>
    <w:link w:val="a4"/>
    <w:uiPriority w:val="99"/>
    <w:semiHidden/>
    <w:unhideWhenUsed/>
    <w:rsid w:val="001A4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40B9"/>
    <w:rPr>
      <w:rFonts w:ascii="Tahoma" w:hAnsi="Tahoma" w:cs="Tahoma"/>
      <w:sz w:val="16"/>
      <w:szCs w:val="16"/>
    </w:rPr>
  </w:style>
  <w:style w:type="paragraph" w:customStyle="1" w:styleId="rvps8">
    <w:name w:val="rvps8"/>
    <w:basedOn w:val="a"/>
    <w:uiPriority w:val="99"/>
    <w:rsid w:val="00291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unhideWhenUsed/>
    <w:rsid w:val="00291BB8"/>
    <w:rPr>
      <w:color w:val="0000FF"/>
      <w:u w:val="single"/>
    </w:rPr>
  </w:style>
  <w:style w:type="character" w:customStyle="1" w:styleId="rvts9">
    <w:name w:val="rvts9"/>
    <w:basedOn w:val="a0"/>
    <w:rsid w:val="00291BB8"/>
  </w:style>
  <w:style w:type="paragraph" w:styleId="a6">
    <w:name w:val="No Spacing"/>
    <w:uiPriority w:val="1"/>
    <w:qFormat/>
    <w:rsid w:val="00291BB8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2">
    <w:name w:val="rvps2"/>
    <w:basedOn w:val="a"/>
    <w:rsid w:val="00083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3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3261</Words>
  <Characters>1860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</cp:revision>
  <cp:lastPrinted>2023-05-11T05:36:00Z</cp:lastPrinted>
  <dcterms:created xsi:type="dcterms:W3CDTF">2023-10-05T10:16:00Z</dcterms:created>
  <dcterms:modified xsi:type="dcterms:W3CDTF">2023-10-05T10:16:00Z</dcterms:modified>
</cp:coreProperties>
</file>