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02" w:rsidRDefault="00602602" w:rsidP="003B2A0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Pr="003B2A03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1F8" w:rsidRPr="00B973A9" w:rsidRDefault="00BF61F8" w:rsidP="00650CEF">
      <w:pPr>
        <w:pStyle w:val="4"/>
        <w:ind w:left="567"/>
        <w:rPr>
          <w:szCs w:val="28"/>
        </w:rPr>
      </w:pPr>
      <w:r w:rsidRPr="00B973A9">
        <w:rPr>
          <w:szCs w:val="28"/>
        </w:rPr>
        <w:t xml:space="preserve">Про організацію роботи щодо </w:t>
      </w:r>
    </w:p>
    <w:p w:rsidR="00BF61F8" w:rsidRPr="00B973A9" w:rsidRDefault="00BF61F8" w:rsidP="00650CEF">
      <w:pPr>
        <w:pStyle w:val="4"/>
        <w:ind w:left="567"/>
        <w:rPr>
          <w:szCs w:val="28"/>
        </w:rPr>
      </w:pPr>
      <w:r w:rsidRPr="00B973A9">
        <w:rPr>
          <w:szCs w:val="28"/>
        </w:rPr>
        <w:t xml:space="preserve">реєстрації актів цивільного стану </w:t>
      </w:r>
    </w:p>
    <w:p w:rsidR="00AC7BAD" w:rsidRPr="00B973A9" w:rsidRDefault="00BF61F8" w:rsidP="00650CEF">
      <w:pPr>
        <w:pStyle w:val="4"/>
        <w:ind w:left="567"/>
        <w:rPr>
          <w:szCs w:val="28"/>
        </w:rPr>
      </w:pPr>
      <w:r w:rsidRPr="00B973A9">
        <w:rPr>
          <w:szCs w:val="28"/>
        </w:rPr>
        <w:t xml:space="preserve">в </w:t>
      </w:r>
      <w:r w:rsidR="00895D44" w:rsidRPr="00B973A9">
        <w:rPr>
          <w:szCs w:val="28"/>
        </w:rPr>
        <w:t>Д</w:t>
      </w:r>
      <w:r w:rsidR="00AC7BAD" w:rsidRPr="00B973A9">
        <w:rPr>
          <w:szCs w:val="28"/>
        </w:rPr>
        <w:t xml:space="preserve">епартаменті адміністративних </w:t>
      </w:r>
    </w:p>
    <w:p w:rsidR="00AC7BAD" w:rsidRPr="00B973A9" w:rsidRDefault="00AC7BAD" w:rsidP="00650CEF">
      <w:pPr>
        <w:pStyle w:val="4"/>
        <w:ind w:left="567"/>
        <w:rPr>
          <w:szCs w:val="28"/>
        </w:rPr>
      </w:pPr>
      <w:r w:rsidRPr="00B973A9">
        <w:rPr>
          <w:szCs w:val="28"/>
        </w:rPr>
        <w:t xml:space="preserve">послуг (Центр надання адміністративних </w:t>
      </w:r>
    </w:p>
    <w:p w:rsidR="00AC7BAD" w:rsidRPr="00B973A9" w:rsidRDefault="00AC7BAD" w:rsidP="00650CEF">
      <w:pPr>
        <w:pStyle w:val="4"/>
        <w:ind w:left="567"/>
        <w:rPr>
          <w:szCs w:val="28"/>
        </w:rPr>
      </w:pPr>
      <w:r w:rsidRPr="00B973A9">
        <w:rPr>
          <w:szCs w:val="28"/>
        </w:rPr>
        <w:t xml:space="preserve">послуг </w:t>
      </w:r>
      <w:proofErr w:type="spellStart"/>
      <w:r w:rsidRPr="00B973A9">
        <w:rPr>
          <w:szCs w:val="28"/>
        </w:rPr>
        <w:t>м.Івано</w:t>
      </w:r>
      <w:proofErr w:type="spellEnd"/>
      <w:r w:rsidRPr="00B973A9">
        <w:rPr>
          <w:szCs w:val="28"/>
        </w:rPr>
        <w:t xml:space="preserve">-Франківська) </w:t>
      </w:r>
    </w:p>
    <w:p w:rsidR="00BF61F8" w:rsidRPr="00B973A9" w:rsidRDefault="00AC7BAD" w:rsidP="00650CEF">
      <w:pPr>
        <w:pStyle w:val="4"/>
        <w:ind w:left="567"/>
        <w:rPr>
          <w:szCs w:val="28"/>
        </w:rPr>
      </w:pPr>
      <w:r w:rsidRPr="00B973A9">
        <w:rPr>
          <w:szCs w:val="28"/>
        </w:rPr>
        <w:t>Івано-Франківської міської ради</w:t>
      </w:r>
    </w:p>
    <w:p w:rsidR="00BF61F8" w:rsidRPr="00BF61F8" w:rsidRDefault="00BF61F8" w:rsidP="00650CEF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BF61F8" w:rsidRPr="00BF61F8" w:rsidRDefault="00BF61F8" w:rsidP="00650CEF">
      <w:pPr>
        <w:pStyle w:val="a4"/>
        <w:ind w:left="567"/>
        <w:rPr>
          <w:szCs w:val="28"/>
        </w:rPr>
      </w:pPr>
    </w:p>
    <w:p w:rsidR="00BF61F8" w:rsidRPr="00B973A9" w:rsidRDefault="00BF61F8" w:rsidP="00650CEF">
      <w:pPr>
        <w:pStyle w:val="a4"/>
        <w:ind w:left="567" w:firstLine="720"/>
        <w:rPr>
          <w:szCs w:val="28"/>
        </w:rPr>
      </w:pPr>
      <w:r w:rsidRPr="00BF61F8">
        <w:rPr>
          <w:szCs w:val="28"/>
        </w:rPr>
        <w:t xml:space="preserve">На виконання вимог Закону України «Про адміністративні послуги», підпункту 5 пункту «б» частини 1 статті 38 Закону України «Про місцеве самоврядування в Україні», підпункту 3 частини 1 статті 4, частини 2 статті 6 та статті 18 Закону України «Про державну реєстрацію актів цивільного стану», пункту 3.2 розділу ІІІ </w:t>
      </w:r>
      <w:r w:rsidRPr="00BF61F8">
        <w:rPr>
          <w:bCs/>
          <w:szCs w:val="28"/>
          <w:shd w:val="clear" w:color="auto" w:fill="FFFFFF"/>
        </w:rPr>
        <w:t xml:space="preserve">Порядку ведення обліку і звітності про використання бланків </w:t>
      </w:r>
      <w:proofErr w:type="spellStart"/>
      <w:r w:rsidRPr="00BF61F8">
        <w:rPr>
          <w:bCs/>
          <w:szCs w:val="28"/>
          <w:shd w:val="clear" w:color="auto" w:fill="FFFFFF"/>
        </w:rPr>
        <w:t>свідоцтв</w:t>
      </w:r>
      <w:proofErr w:type="spellEnd"/>
      <w:r w:rsidRPr="00BF61F8">
        <w:rPr>
          <w:bCs/>
          <w:szCs w:val="28"/>
          <w:shd w:val="clear" w:color="auto" w:fill="FFFFFF"/>
        </w:rPr>
        <w:t xml:space="preserve"> про державну реєстрацію актів цивільного стану, а також їх зберігання, затвердженого наказом Міністерства юстиції України від 29.10.2012 № 1578/5,</w:t>
      </w:r>
      <w:r w:rsidR="00AC7BAD" w:rsidRPr="00AC7BAD">
        <w:rPr>
          <w:szCs w:val="28"/>
        </w:rPr>
        <w:t xml:space="preserve"> </w:t>
      </w:r>
      <w:r w:rsidR="00B973A9" w:rsidRPr="00D31902">
        <w:t xml:space="preserve">Положення про Департамент адміністративних послуг (Центр надання адміністративних послуг </w:t>
      </w:r>
      <w:proofErr w:type="spellStart"/>
      <w:r w:rsidR="00B973A9" w:rsidRPr="00D31902">
        <w:t>м.Івано</w:t>
      </w:r>
      <w:proofErr w:type="spellEnd"/>
      <w:r w:rsidR="00B973A9" w:rsidRPr="00D31902">
        <w:t xml:space="preserve">-Франківська) Івано-Франківської міської ради та Регламенту Департаменту адміністративних послуг (Центр надання адміністративних послуг </w:t>
      </w:r>
      <w:proofErr w:type="spellStart"/>
      <w:r w:rsidR="00B973A9" w:rsidRPr="00D31902">
        <w:t>м.Івано</w:t>
      </w:r>
      <w:proofErr w:type="spellEnd"/>
      <w:r w:rsidR="00B973A9" w:rsidRPr="00D31902">
        <w:t>-Франківська) Івано-Франківської міської ради,</w:t>
      </w:r>
      <w:r w:rsidR="00B973A9">
        <w:t xml:space="preserve"> </w:t>
      </w:r>
      <w:r w:rsidR="00B973A9" w:rsidRPr="00D31902">
        <w:t xml:space="preserve"> відповідно до рішення Івано-Франківської міської ради від </w:t>
      </w:r>
      <w:r w:rsidR="00B973A9">
        <w:t>28.07.2023р.</w:t>
      </w:r>
      <w:r w:rsidR="00B973A9" w:rsidRPr="00D31902">
        <w:t xml:space="preserve"> </w:t>
      </w:r>
      <w:r w:rsidR="00B973A9">
        <w:t>№134-37</w:t>
      </w:r>
      <w:r w:rsidR="00B973A9" w:rsidRPr="00D31902">
        <w:t xml:space="preserve"> «Про затвердження пе</w:t>
      </w:r>
      <w:r w:rsidR="00B973A9">
        <w:t>реліку адміністративних послуг»</w:t>
      </w:r>
      <w:r w:rsidR="00B973A9">
        <w:rPr>
          <w:szCs w:val="28"/>
        </w:rPr>
        <w:t>,</w:t>
      </w:r>
      <w:r w:rsidR="00516108">
        <w:rPr>
          <w:szCs w:val="28"/>
        </w:rPr>
        <w:t xml:space="preserve"> рішення Івано-Франківської міської ради від 23.02.2023р. №16-20 «</w:t>
      </w:r>
      <w:r w:rsidR="00516108" w:rsidRPr="00516108">
        <w:rPr>
          <w:szCs w:val="28"/>
        </w:rPr>
        <w:t>Про покладення повноважень щодо державної реєстрації актів цивільного стану</w:t>
      </w:r>
      <w:r w:rsidR="00516108">
        <w:rPr>
          <w:szCs w:val="28"/>
        </w:rPr>
        <w:t>»,</w:t>
      </w:r>
      <w:r w:rsidR="00B973A9">
        <w:rPr>
          <w:szCs w:val="28"/>
        </w:rPr>
        <w:t xml:space="preserve"> </w:t>
      </w:r>
      <w:r w:rsidRPr="00BF61F8">
        <w:rPr>
          <w:szCs w:val="28"/>
        </w:rPr>
        <w:t xml:space="preserve">відповідно до частини 3 статті 52 та керуючись частиною 6 статті 59 Закону України «Про місцеве самоврядування в Україні», </w:t>
      </w:r>
      <w:r w:rsidRPr="00B973A9">
        <w:rPr>
          <w:szCs w:val="28"/>
        </w:rPr>
        <w:t>виконавчий комітет міської ради</w:t>
      </w:r>
    </w:p>
    <w:p w:rsidR="00BF61F8" w:rsidRPr="00B973A9" w:rsidRDefault="00BF61F8" w:rsidP="00650CEF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BF61F8" w:rsidRPr="00B973A9" w:rsidRDefault="00B973A9" w:rsidP="00650CEF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B973A9">
        <w:rPr>
          <w:rFonts w:ascii="Times New Roman" w:hAnsi="Times New Roman" w:cs="Times New Roman"/>
          <w:sz w:val="28"/>
          <w:szCs w:val="28"/>
        </w:rPr>
        <w:t>в и р і ш и в:</w:t>
      </w:r>
    </w:p>
    <w:p w:rsidR="00BF61F8" w:rsidRPr="00BF61F8" w:rsidRDefault="00B973A9" w:rsidP="00650CEF">
      <w:pPr>
        <w:tabs>
          <w:tab w:val="left" w:pos="8280"/>
          <w:tab w:val="left" w:pos="900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973A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F61F8" w:rsidRPr="00B973A9">
        <w:rPr>
          <w:rFonts w:ascii="Times New Roman" w:hAnsi="Times New Roman" w:cs="Times New Roman"/>
          <w:sz w:val="28"/>
          <w:szCs w:val="28"/>
        </w:rPr>
        <w:t>.</w:t>
      </w:r>
      <w:r w:rsidR="00BF61F8" w:rsidRPr="00BF61F8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E2C38">
        <w:rPr>
          <w:rFonts w:ascii="Times New Roman" w:hAnsi="Times New Roman" w:cs="Times New Roman"/>
          <w:sz w:val="28"/>
          <w:szCs w:val="28"/>
        </w:rPr>
        <w:t xml:space="preserve">Департамент адміністративних послуг (Центр надання адміністративних послуг </w:t>
      </w:r>
      <w:proofErr w:type="spellStart"/>
      <w:r w:rsidR="004E2C38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4E2C38">
        <w:rPr>
          <w:rFonts w:ascii="Times New Roman" w:hAnsi="Times New Roman" w:cs="Times New Roman"/>
          <w:sz w:val="28"/>
          <w:szCs w:val="28"/>
        </w:rPr>
        <w:t>-Франківська) Івано-Франківської міської ради</w:t>
      </w:r>
      <w:r w:rsidR="004E2C38" w:rsidRPr="00BF61F8">
        <w:rPr>
          <w:rFonts w:ascii="Times New Roman" w:hAnsi="Times New Roman" w:cs="Times New Roman"/>
          <w:sz w:val="28"/>
          <w:szCs w:val="28"/>
        </w:rPr>
        <w:t xml:space="preserve"> </w:t>
      </w:r>
      <w:r w:rsidR="00BF61F8" w:rsidRPr="00BF61F8">
        <w:rPr>
          <w:rFonts w:ascii="Times New Roman" w:hAnsi="Times New Roman" w:cs="Times New Roman"/>
          <w:sz w:val="28"/>
          <w:szCs w:val="28"/>
        </w:rPr>
        <w:t xml:space="preserve">повноваження </w:t>
      </w:r>
      <w:r w:rsidR="00BF61F8" w:rsidRPr="003D12FA">
        <w:rPr>
          <w:rFonts w:ascii="Times New Roman" w:hAnsi="Times New Roman" w:cs="Times New Roman"/>
          <w:sz w:val="28"/>
          <w:szCs w:val="28"/>
        </w:rPr>
        <w:t>щодо проведення державної реєстрації актів цивільного стану,</w:t>
      </w:r>
      <w:r w:rsidR="00453201" w:rsidRPr="003D12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3201" w:rsidRPr="003D12FA">
        <w:rPr>
          <w:rFonts w:ascii="Times New Roman" w:hAnsi="Times New Roman" w:cs="Times New Roman"/>
          <w:sz w:val="28"/>
          <w:szCs w:val="28"/>
        </w:rPr>
        <w:t xml:space="preserve">а саме: державної реєстрації народження дитини та її походження, державної реєстрації шлюбу, державної реєстрації смерті, -  </w:t>
      </w:r>
      <w:r w:rsidR="00BF61F8" w:rsidRPr="003D12FA">
        <w:rPr>
          <w:rFonts w:ascii="Times New Roman" w:hAnsi="Times New Roman" w:cs="Times New Roman"/>
          <w:sz w:val="28"/>
          <w:szCs w:val="28"/>
        </w:rPr>
        <w:t xml:space="preserve"> визначених частиною 2</w:t>
      </w:r>
      <w:r w:rsidR="00BF61F8" w:rsidRPr="00BF61F8">
        <w:rPr>
          <w:rFonts w:ascii="Times New Roman" w:hAnsi="Times New Roman" w:cs="Times New Roman"/>
          <w:sz w:val="28"/>
          <w:szCs w:val="28"/>
        </w:rPr>
        <w:t xml:space="preserve"> статті 6 Закону України «Про державну реєстрацію актів цивільного стану», на території </w:t>
      </w:r>
      <w:r w:rsidR="005F4D7E">
        <w:rPr>
          <w:rFonts w:ascii="Times New Roman" w:hAnsi="Times New Roman" w:cs="Times New Roman"/>
          <w:sz w:val="28"/>
          <w:szCs w:val="28"/>
        </w:rPr>
        <w:t>Івано-Франківської</w:t>
      </w:r>
      <w:r w:rsidR="00BF61F8" w:rsidRPr="00BF61F8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громади, яка охоплює місто </w:t>
      </w:r>
      <w:r w:rsidR="005F4D7E">
        <w:rPr>
          <w:rFonts w:ascii="Times New Roman" w:hAnsi="Times New Roman" w:cs="Times New Roman"/>
          <w:sz w:val="28"/>
          <w:szCs w:val="28"/>
        </w:rPr>
        <w:t xml:space="preserve">Івано-Франківськ </w:t>
      </w:r>
      <w:r w:rsidR="00BF61F8" w:rsidRPr="00BF61F8">
        <w:rPr>
          <w:rFonts w:ascii="Times New Roman" w:hAnsi="Times New Roman" w:cs="Times New Roman"/>
          <w:sz w:val="28"/>
          <w:szCs w:val="28"/>
        </w:rPr>
        <w:t>та села:</w:t>
      </w:r>
      <w:r w:rsidR="00A01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Підпечери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Підлужжя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Березівка,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Драгомирчани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Тисменичани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Радча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Хриплин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Братківці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Чукалівка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Добровляни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Коло</w:t>
      </w:r>
      <w:r w:rsidR="00895D44">
        <w:rPr>
          <w:rFonts w:ascii="Times New Roman" w:hAnsi="Times New Roman" w:cs="Times New Roman"/>
          <w:sz w:val="28"/>
          <w:szCs w:val="28"/>
        </w:rPr>
        <w:t>діївка</w:t>
      </w:r>
      <w:proofErr w:type="spellEnd"/>
      <w:r w:rsidR="00895D44">
        <w:rPr>
          <w:rFonts w:ascii="Times New Roman" w:hAnsi="Times New Roman" w:cs="Times New Roman"/>
          <w:sz w:val="28"/>
          <w:szCs w:val="28"/>
        </w:rPr>
        <w:t>, Узин, Камінне</w:t>
      </w:r>
      <w:r w:rsidR="00BF61F8" w:rsidRPr="00BF61F8">
        <w:rPr>
          <w:rFonts w:ascii="Times New Roman" w:hAnsi="Times New Roman" w:cs="Times New Roman"/>
          <w:sz w:val="28"/>
          <w:szCs w:val="28"/>
        </w:rPr>
        <w:t>.</w:t>
      </w:r>
    </w:p>
    <w:p w:rsidR="00BF61F8" w:rsidRPr="009A6491" w:rsidRDefault="00BF61F8" w:rsidP="00650CEF">
      <w:pPr>
        <w:tabs>
          <w:tab w:val="left" w:pos="8280"/>
          <w:tab w:val="left" w:pos="900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973A9">
        <w:rPr>
          <w:rFonts w:ascii="Times New Roman" w:hAnsi="Times New Roman" w:cs="Times New Roman"/>
          <w:sz w:val="28"/>
          <w:szCs w:val="28"/>
        </w:rPr>
        <w:t>2.</w:t>
      </w:r>
      <w:r w:rsidRPr="00BF61F8">
        <w:rPr>
          <w:rFonts w:ascii="Times New Roman" w:hAnsi="Times New Roman" w:cs="Times New Roman"/>
          <w:sz w:val="28"/>
          <w:szCs w:val="28"/>
        </w:rPr>
        <w:t xml:space="preserve">Уповноважити на проведення державної реєстрації актів цивільного стану, визначених частиною 2 статті 6 Закону України «Про державну реєстрацію актів цивільного стану», на території </w:t>
      </w:r>
      <w:r w:rsidR="00A014C7">
        <w:rPr>
          <w:rFonts w:ascii="Times New Roman" w:hAnsi="Times New Roman" w:cs="Times New Roman"/>
          <w:sz w:val="28"/>
          <w:szCs w:val="28"/>
        </w:rPr>
        <w:t>Івано-Франківської</w:t>
      </w:r>
      <w:r w:rsidRPr="00BF61F8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громади, яка охоплює місто </w:t>
      </w:r>
      <w:r w:rsidR="00A014C7">
        <w:rPr>
          <w:rFonts w:ascii="Times New Roman" w:hAnsi="Times New Roman" w:cs="Times New Roman"/>
          <w:sz w:val="28"/>
          <w:szCs w:val="28"/>
        </w:rPr>
        <w:t>Івано-Франківськ</w:t>
      </w:r>
      <w:r w:rsidRPr="00BF61F8">
        <w:rPr>
          <w:rFonts w:ascii="Times New Roman" w:hAnsi="Times New Roman" w:cs="Times New Roman"/>
          <w:sz w:val="28"/>
          <w:szCs w:val="28"/>
        </w:rPr>
        <w:t xml:space="preserve"> та села:</w:t>
      </w:r>
      <w:r w:rsidR="00A014C7" w:rsidRPr="00A01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Підпечери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Підлужжя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Березівка,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Драгомирчани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Тисменичани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Радча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Хриплин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Братківці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Чукалівка</w:t>
      </w:r>
      <w:proofErr w:type="spellEnd"/>
      <w:r w:rsidR="00A014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14C7">
        <w:rPr>
          <w:rFonts w:ascii="Times New Roman" w:hAnsi="Times New Roman" w:cs="Times New Roman"/>
          <w:sz w:val="28"/>
          <w:szCs w:val="28"/>
        </w:rPr>
        <w:t>Добровля</w:t>
      </w:r>
      <w:r w:rsidR="00895D44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="00895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95D44">
        <w:rPr>
          <w:rFonts w:ascii="Times New Roman" w:hAnsi="Times New Roman" w:cs="Times New Roman"/>
          <w:sz w:val="28"/>
          <w:szCs w:val="28"/>
        </w:rPr>
        <w:t>Колодіївка</w:t>
      </w:r>
      <w:proofErr w:type="spellEnd"/>
      <w:r w:rsidR="00895D44">
        <w:rPr>
          <w:rFonts w:ascii="Times New Roman" w:hAnsi="Times New Roman" w:cs="Times New Roman"/>
          <w:sz w:val="28"/>
          <w:szCs w:val="28"/>
        </w:rPr>
        <w:t>, Узин, Камінне</w:t>
      </w:r>
      <w:r w:rsidRPr="00BF61F8">
        <w:rPr>
          <w:rFonts w:ascii="Times New Roman" w:hAnsi="Times New Roman" w:cs="Times New Roman"/>
          <w:sz w:val="28"/>
          <w:szCs w:val="28"/>
        </w:rPr>
        <w:t xml:space="preserve">, </w:t>
      </w:r>
      <w:r w:rsidR="00895D44">
        <w:rPr>
          <w:rFonts w:ascii="Times New Roman" w:hAnsi="Times New Roman" w:cs="Times New Roman"/>
          <w:sz w:val="28"/>
          <w:szCs w:val="28"/>
        </w:rPr>
        <w:t>посадових осіб</w:t>
      </w:r>
      <w:r w:rsidRPr="00BF61F8">
        <w:rPr>
          <w:rFonts w:ascii="Times New Roman" w:hAnsi="Times New Roman" w:cs="Times New Roman"/>
          <w:sz w:val="28"/>
          <w:szCs w:val="28"/>
        </w:rPr>
        <w:t xml:space="preserve"> </w:t>
      </w:r>
      <w:r w:rsidR="005A2EA5">
        <w:rPr>
          <w:rFonts w:ascii="Times New Roman" w:hAnsi="Times New Roman" w:cs="Times New Roman"/>
          <w:sz w:val="28"/>
          <w:szCs w:val="28"/>
        </w:rPr>
        <w:t>Департамент</w:t>
      </w:r>
      <w:r w:rsidR="00E33B7F">
        <w:rPr>
          <w:rFonts w:ascii="Times New Roman" w:hAnsi="Times New Roman" w:cs="Times New Roman"/>
          <w:sz w:val="28"/>
          <w:szCs w:val="28"/>
        </w:rPr>
        <w:t>у</w:t>
      </w:r>
      <w:r w:rsidR="005A2EA5">
        <w:rPr>
          <w:rFonts w:ascii="Times New Roman" w:hAnsi="Times New Roman" w:cs="Times New Roman"/>
          <w:sz w:val="28"/>
          <w:szCs w:val="28"/>
        </w:rPr>
        <w:t xml:space="preserve"> адміністративних послуг (Центр надання адміністративних послуг </w:t>
      </w:r>
      <w:proofErr w:type="spellStart"/>
      <w:r w:rsidR="005A2EA5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5A2EA5">
        <w:rPr>
          <w:rFonts w:ascii="Times New Roman" w:hAnsi="Times New Roman" w:cs="Times New Roman"/>
          <w:sz w:val="28"/>
          <w:szCs w:val="28"/>
        </w:rPr>
        <w:t>-Франківська) Івано-Франківської міської ради</w:t>
      </w:r>
      <w:r w:rsidR="009A6491">
        <w:rPr>
          <w:rFonts w:ascii="Times New Roman" w:hAnsi="Times New Roman" w:cs="Times New Roman"/>
          <w:sz w:val="28"/>
          <w:szCs w:val="28"/>
        </w:rPr>
        <w:t xml:space="preserve"> згідно з додатком 1.</w:t>
      </w:r>
    </w:p>
    <w:p w:rsidR="00BF61F8" w:rsidRDefault="00BF61F8" w:rsidP="00650CEF">
      <w:pPr>
        <w:tabs>
          <w:tab w:val="left" w:pos="8280"/>
          <w:tab w:val="left" w:pos="900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16108">
        <w:rPr>
          <w:rFonts w:ascii="Times New Roman" w:hAnsi="Times New Roman" w:cs="Times New Roman"/>
          <w:sz w:val="28"/>
          <w:szCs w:val="28"/>
        </w:rPr>
        <w:t>3.</w:t>
      </w:r>
      <w:r w:rsidRPr="00BF61F8">
        <w:rPr>
          <w:rFonts w:ascii="Times New Roman" w:hAnsi="Times New Roman" w:cs="Times New Roman"/>
          <w:sz w:val="28"/>
          <w:szCs w:val="28"/>
        </w:rPr>
        <w:t xml:space="preserve">Визначити </w:t>
      </w:r>
      <w:proofErr w:type="spellStart"/>
      <w:r w:rsidR="00252C90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="00252C90">
        <w:rPr>
          <w:rFonts w:ascii="Times New Roman" w:hAnsi="Times New Roman" w:cs="Times New Roman"/>
          <w:sz w:val="28"/>
          <w:szCs w:val="28"/>
        </w:rPr>
        <w:t xml:space="preserve"> Руслану Михайлівну, заступник</w:t>
      </w:r>
      <w:r w:rsidR="00E33B7F">
        <w:rPr>
          <w:rFonts w:ascii="Times New Roman" w:hAnsi="Times New Roman" w:cs="Times New Roman"/>
          <w:sz w:val="28"/>
          <w:szCs w:val="28"/>
        </w:rPr>
        <w:t>а</w:t>
      </w:r>
      <w:r w:rsidR="00252C90">
        <w:rPr>
          <w:rFonts w:ascii="Times New Roman" w:hAnsi="Times New Roman" w:cs="Times New Roman"/>
          <w:sz w:val="28"/>
          <w:szCs w:val="28"/>
        </w:rPr>
        <w:t xml:space="preserve"> </w:t>
      </w:r>
      <w:r w:rsidR="00252C90" w:rsidRPr="00BF61F8">
        <w:rPr>
          <w:rFonts w:ascii="Times New Roman" w:hAnsi="Times New Roman" w:cs="Times New Roman"/>
          <w:sz w:val="28"/>
          <w:szCs w:val="28"/>
        </w:rPr>
        <w:t xml:space="preserve">начальника відділу </w:t>
      </w:r>
      <w:r w:rsidR="00252C90">
        <w:rPr>
          <w:rFonts w:ascii="Times New Roman" w:hAnsi="Times New Roman" w:cs="Times New Roman"/>
          <w:sz w:val="28"/>
          <w:szCs w:val="28"/>
        </w:rPr>
        <w:t xml:space="preserve">надання адміністративних послуг, </w:t>
      </w:r>
      <w:r w:rsidR="00252C90" w:rsidRPr="00BF61F8">
        <w:rPr>
          <w:rFonts w:ascii="Times New Roman" w:hAnsi="Times New Roman" w:cs="Times New Roman"/>
          <w:sz w:val="28"/>
          <w:szCs w:val="28"/>
        </w:rPr>
        <w:t>адміністратора</w:t>
      </w:r>
      <w:r w:rsidR="00252C90">
        <w:rPr>
          <w:rFonts w:ascii="Times New Roman" w:hAnsi="Times New Roman" w:cs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252C90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252C90">
        <w:rPr>
          <w:rFonts w:ascii="Times New Roman" w:hAnsi="Times New Roman" w:cs="Times New Roman"/>
          <w:sz w:val="28"/>
          <w:szCs w:val="28"/>
        </w:rPr>
        <w:t>-Франківська) Івано-Франківської міської ради</w:t>
      </w:r>
      <w:r w:rsidRPr="00BF61F8">
        <w:rPr>
          <w:rFonts w:ascii="Times New Roman" w:hAnsi="Times New Roman" w:cs="Times New Roman"/>
          <w:sz w:val="28"/>
          <w:szCs w:val="28"/>
        </w:rPr>
        <w:t xml:space="preserve">, відповідальною особою за отримання </w:t>
      </w:r>
      <w:r w:rsidRPr="00BF6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бланків </w:t>
      </w:r>
      <w:proofErr w:type="spellStart"/>
      <w:r w:rsidRPr="00BF61F8">
        <w:rPr>
          <w:rFonts w:ascii="Times New Roman" w:hAnsi="Times New Roman" w:cs="Times New Roman"/>
          <w:sz w:val="28"/>
          <w:szCs w:val="28"/>
          <w:shd w:val="clear" w:color="auto" w:fill="FFFFFF"/>
        </w:rPr>
        <w:t>свідоцтв</w:t>
      </w:r>
      <w:proofErr w:type="spellEnd"/>
      <w:r w:rsidRPr="00BF6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державну реєстрацію актів цивільного стану від відділу державної реєстрації актів цивільного стану у місті </w:t>
      </w:r>
      <w:r w:rsidR="00252C90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Івано-Франківську</w:t>
      </w:r>
      <w:r w:rsidRPr="00BF6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52C90">
        <w:rPr>
          <w:rFonts w:ascii="Times New Roman" w:hAnsi="Times New Roman" w:cs="Times New Roman"/>
          <w:sz w:val="28"/>
          <w:szCs w:val="28"/>
          <w:shd w:val="clear" w:color="auto" w:fill="FFFFFF"/>
        </w:rPr>
        <w:t>Західного Міжрегіонального управління</w:t>
      </w:r>
      <w:r w:rsidRPr="00BF61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Міністерства юстиції (м. </w:t>
      </w:r>
      <w:r w:rsidR="00252C90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</w:t>
      </w:r>
      <w:r w:rsidRPr="00BF61F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F61F8">
        <w:rPr>
          <w:rFonts w:ascii="Times New Roman" w:hAnsi="Times New Roman" w:cs="Times New Roman"/>
          <w:sz w:val="28"/>
          <w:szCs w:val="28"/>
        </w:rPr>
        <w:t xml:space="preserve">, їх зберігання, ведення обліку і подання звітності про витрачання бланків </w:t>
      </w:r>
      <w:proofErr w:type="spellStart"/>
      <w:r w:rsidRPr="00BF61F8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Pr="00BF61F8">
        <w:rPr>
          <w:rFonts w:ascii="Times New Roman" w:hAnsi="Times New Roman" w:cs="Times New Roman"/>
          <w:sz w:val="28"/>
          <w:szCs w:val="28"/>
        </w:rPr>
        <w:t xml:space="preserve"> до вищевказаного відділу, а на час її відсутності (відпустка, відрядження, хвороба тощо) – </w:t>
      </w:r>
      <w:r w:rsidR="00807A72">
        <w:rPr>
          <w:rFonts w:ascii="Times New Roman" w:hAnsi="Times New Roman" w:cs="Times New Roman"/>
          <w:sz w:val="28"/>
          <w:szCs w:val="28"/>
        </w:rPr>
        <w:t>Прусак Олександру Петрівну</w:t>
      </w:r>
      <w:r w:rsidR="00252C90">
        <w:rPr>
          <w:rFonts w:ascii="Times New Roman" w:hAnsi="Times New Roman" w:cs="Times New Roman"/>
          <w:sz w:val="28"/>
          <w:szCs w:val="28"/>
        </w:rPr>
        <w:t>, заступник</w:t>
      </w:r>
      <w:r w:rsidR="00E33B7F">
        <w:rPr>
          <w:rFonts w:ascii="Times New Roman" w:hAnsi="Times New Roman" w:cs="Times New Roman"/>
          <w:sz w:val="28"/>
          <w:szCs w:val="28"/>
        </w:rPr>
        <w:t>а</w:t>
      </w:r>
      <w:r w:rsidR="00252C90">
        <w:rPr>
          <w:rFonts w:ascii="Times New Roman" w:hAnsi="Times New Roman" w:cs="Times New Roman"/>
          <w:sz w:val="28"/>
          <w:szCs w:val="28"/>
        </w:rPr>
        <w:t xml:space="preserve"> </w:t>
      </w:r>
      <w:r w:rsidR="00252C90" w:rsidRPr="00BF61F8">
        <w:rPr>
          <w:rFonts w:ascii="Times New Roman" w:hAnsi="Times New Roman" w:cs="Times New Roman"/>
          <w:sz w:val="28"/>
          <w:szCs w:val="28"/>
        </w:rPr>
        <w:t xml:space="preserve">начальника відділу </w:t>
      </w:r>
      <w:r w:rsidR="00252C90">
        <w:rPr>
          <w:rFonts w:ascii="Times New Roman" w:hAnsi="Times New Roman" w:cs="Times New Roman"/>
          <w:sz w:val="28"/>
          <w:szCs w:val="28"/>
        </w:rPr>
        <w:t xml:space="preserve">надання адміністративних послуг, </w:t>
      </w:r>
      <w:r w:rsidR="00252C90" w:rsidRPr="00BF61F8">
        <w:rPr>
          <w:rFonts w:ascii="Times New Roman" w:hAnsi="Times New Roman" w:cs="Times New Roman"/>
          <w:sz w:val="28"/>
          <w:szCs w:val="28"/>
        </w:rPr>
        <w:t>адміністратора</w:t>
      </w:r>
      <w:r w:rsidR="00252C90">
        <w:rPr>
          <w:rFonts w:ascii="Times New Roman" w:hAnsi="Times New Roman" w:cs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252C90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252C90">
        <w:rPr>
          <w:rFonts w:ascii="Times New Roman" w:hAnsi="Times New Roman" w:cs="Times New Roman"/>
          <w:sz w:val="28"/>
          <w:szCs w:val="28"/>
        </w:rPr>
        <w:t>-Франківська) Івано-Франківської міської ради</w:t>
      </w:r>
      <w:r w:rsidRPr="00BF61F8">
        <w:rPr>
          <w:rFonts w:ascii="Times New Roman" w:hAnsi="Times New Roman" w:cs="Times New Roman"/>
          <w:sz w:val="28"/>
          <w:szCs w:val="28"/>
        </w:rPr>
        <w:t xml:space="preserve">, у разі відсутності </w:t>
      </w:r>
      <w:proofErr w:type="spellStart"/>
      <w:r w:rsidR="00807A72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="00807A72">
        <w:rPr>
          <w:rFonts w:ascii="Times New Roman" w:hAnsi="Times New Roman" w:cs="Times New Roman"/>
          <w:sz w:val="28"/>
          <w:szCs w:val="28"/>
        </w:rPr>
        <w:t xml:space="preserve"> Руслани Михайлівни</w:t>
      </w:r>
      <w:r w:rsidRPr="00BF61F8">
        <w:rPr>
          <w:rFonts w:ascii="Times New Roman" w:hAnsi="Times New Roman" w:cs="Times New Roman"/>
          <w:sz w:val="28"/>
          <w:szCs w:val="28"/>
        </w:rPr>
        <w:t xml:space="preserve"> та </w:t>
      </w:r>
      <w:r w:rsidR="00807A72">
        <w:rPr>
          <w:rFonts w:ascii="Times New Roman" w:hAnsi="Times New Roman" w:cs="Times New Roman"/>
          <w:sz w:val="28"/>
          <w:szCs w:val="28"/>
        </w:rPr>
        <w:t xml:space="preserve">Прусак Олександри Петрівни </w:t>
      </w:r>
      <w:r w:rsidRPr="00BF61F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07A72">
        <w:rPr>
          <w:rFonts w:ascii="Times New Roman" w:hAnsi="Times New Roman" w:cs="Times New Roman"/>
          <w:sz w:val="28"/>
          <w:szCs w:val="28"/>
        </w:rPr>
        <w:t>Глебів</w:t>
      </w:r>
      <w:proofErr w:type="spellEnd"/>
      <w:r w:rsidR="00807A72">
        <w:rPr>
          <w:rFonts w:ascii="Times New Roman" w:hAnsi="Times New Roman" w:cs="Times New Roman"/>
          <w:sz w:val="28"/>
          <w:szCs w:val="28"/>
        </w:rPr>
        <w:t xml:space="preserve"> Надію Ярославівну, заступник</w:t>
      </w:r>
      <w:r w:rsidR="00E33B7F">
        <w:rPr>
          <w:rFonts w:ascii="Times New Roman" w:hAnsi="Times New Roman" w:cs="Times New Roman"/>
          <w:sz w:val="28"/>
          <w:szCs w:val="28"/>
        </w:rPr>
        <w:t>а</w:t>
      </w:r>
      <w:r w:rsidR="00807A72">
        <w:rPr>
          <w:rFonts w:ascii="Times New Roman" w:hAnsi="Times New Roman" w:cs="Times New Roman"/>
          <w:sz w:val="28"/>
          <w:szCs w:val="28"/>
        </w:rPr>
        <w:t xml:space="preserve"> </w:t>
      </w:r>
      <w:r w:rsidR="00807A72" w:rsidRPr="00BF61F8">
        <w:rPr>
          <w:rFonts w:ascii="Times New Roman" w:hAnsi="Times New Roman" w:cs="Times New Roman"/>
          <w:sz w:val="28"/>
          <w:szCs w:val="28"/>
        </w:rPr>
        <w:t xml:space="preserve">начальника відділу </w:t>
      </w:r>
      <w:r w:rsidR="00895D44">
        <w:rPr>
          <w:rFonts w:ascii="Times New Roman" w:hAnsi="Times New Roman" w:cs="Times New Roman"/>
          <w:sz w:val="28"/>
          <w:szCs w:val="28"/>
        </w:rPr>
        <w:t>дозвільно-погоджувальних процедур</w:t>
      </w:r>
      <w:r w:rsidR="00807A72">
        <w:rPr>
          <w:rFonts w:ascii="Times New Roman" w:hAnsi="Times New Roman" w:cs="Times New Roman"/>
          <w:sz w:val="28"/>
          <w:szCs w:val="28"/>
        </w:rPr>
        <w:t xml:space="preserve">, </w:t>
      </w:r>
      <w:r w:rsidR="00807A72" w:rsidRPr="00BF61F8">
        <w:rPr>
          <w:rFonts w:ascii="Times New Roman" w:hAnsi="Times New Roman" w:cs="Times New Roman"/>
          <w:sz w:val="28"/>
          <w:szCs w:val="28"/>
        </w:rPr>
        <w:t>адміністратора</w:t>
      </w:r>
      <w:r w:rsidR="00807A72">
        <w:rPr>
          <w:rFonts w:ascii="Times New Roman" w:hAnsi="Times New Roman" w:cs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807A72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807A72">
        <w:rPr>
          <w:rFonts w:ascii="Times New Roman" w:hAnsi="Times New Roman" w:cs="Times New Roman"/>
          <w:sz w:val="28"/>
          <w:szCs w:val="28"/>
        </w:rPr>
        <w:t>-Франківська) Івано-Франківської міської ради</w:t>
      </w:r>
      <w:r w:rsidRPr="00BF61F8">
        <w:rPr>
          <w:rFonts w:ascii="Times New Roman" w:hAnsi="Times New Roman" w:cs="Times New Roman"/>
          <w:sz w:val="28"/>
          <w:szCs w:val="28"/>
        </w:rPr>
        <w:t>.</w:t>
      </w:r>
    </w:p>
    <w:p w:rsidR="00BF61F8" w:rsidRPr="00BF61F8" w:rsidRDefault="00B973A9" w:rsidP="00650CEF">
      <w:pPr>
        <w:tabs>
          <w:tab w:val="left" w:pos="8280"/>
          <w:tab w:val="left" w:pos="900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95D44" w:rsidRPr="00BC5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Затвердити опис номерної гербової печатки</w:t>
      </w:r>
      <w:r w:rsidR="00895D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для використання Департаментом </w:t>
      </w:r>
      <w:r w:rsidR="00895D44">
        <w:rPr>
          <w:rFonts w:ascii="Times New Roman" w:hAnsi="Times New Roman" w:cs="Times New Roman"/>
          <w:sz w:val="28"/>
          <w:szCs w:val="28"/>
        </w:rPr>
        <w:t xml:space="preserve"> адміністративних послуг (Центр надання адміністративних послуг </w:t>
      </w:r>
      <w:proofErr w:type="spellStart"/>
      <w:r w:rsidR="00895D44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895D44">
        <w:rPr>
          <w:rFonts w:ascii="Times New Roman" w:hAnsi="Times New Roman" w:cs="Times New Roman"/>
          <w:sz w:val="28"/>
          <w:szCs w:val="28"/>
        </w:rPr>
        <w:t xml:space="preserve">-Франківська) Івано-Франківської міської </w:t>
      </w:r>
      <w:r w:rsidR="00895D44">
        <w:rPr>
          <w:rFonts w:ascii="Times New Roman" w:hAnsi="Times New Roman" w:cs="Times New Roman"/>
          <w:sz w:val="28"/>
          <w:szCs w:val="28"/>
        </w:rPr>
        <w:lastRenderedPageBreak/>
        <w:t xml:space="preserve">ради </w:t>
      </w:r>
      <w:r w:rsidR="00895D44" w:rsidRPr="00895D44">
        <w:rPr>
          <w:rFonts w:ascii="Times New Roman" w:hAnsi="Times New Roman" w:cs="Times New Roman"/>
          <w:sz w:val="28"/>
          <w:szCs w:val="28"/>
        </w:rPr>
        <w:t>під час оформлення документів/документації у сфері державної реєстрації актів цивільного стану</w:t>
      </w:r>
      <w:r w:rsidR="009A6491">
        <w:rPr>
          <w:rFonts w:ascii="Times New Roman" w:hAnsi="Times New Roman" w:cs="Times New Roman"/>
          <w:sz w:val="28"/>
          <w:szCs w:val="28"/>
        </w:rPr>
        <w:t xml:space="preserve"> згідно з додатком 2</w:t>
      </w:r>
      <w:r w:rsidR="00895D44">
        <w:rPr>
          <w:rFonts w:ascii="Times New Roman" w:hAnsi="Times New Roman" w:cs="Times New Roman"/>
          <w:sz w:val="28"/>
          <w:szCs w:val="28"/>
        </w:rPr>
        <w:t>.</w:t>
      </w:r>
    </w:p>
    <w:p w:rsidR="00BF61F8" w:rsidRPr="00BF61F8" w:rsidRDefault="00AE54CC" w:rsidP="00650CEF">
      <w:pPr>
        <w:tabs>
          <w:tab w:val="left" w:pos="8280"/>
          <w:tab w:val="left" w:pos="900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973A9">
        <w:rPr>
          <w:rFonts w:ascii="Times New Roman" w:hAnsi="Times New Roman" w:cs="Times New Roman"/>
          <w:sz w:val="28"/>
          <w:szCs w:val="28"/>
        </w:rPr>
        <w:t>5</w:t>
      </w:r>
      <w:r w:rsidR="00BF61F8" w:rsidRPr="00B973A9">
        <w:rPr>
          <w:rFonts w:ascii="Times New Roman" w:hAnsi="Times New Roman" w:cs="Times New Roman"/>
          <w:sz w:val="28"/>
          <w:szCs w:val="28"/>
        </w:rPr>
        <w:t>.</w:t>
      </w:r>
      <w:r w:rsidR="00BF61F8" w:rsidRPr="00BF61F8">
        <w:rPr>
          <w:rFonts w:ascii="Times New Roman" w:hAnsi="Times New Roman" w:cs="Times New Roman"/>
          <w:sz w:val="28"/>
          <w:szCs w:val="28"/>
        </w:rPr>
        <w:t>Передати  гербов</w:t>
      </w:r>
      <w:r w:rsidR="006D4281">
        <w:rPr>
          <w:rFonts w:ascii="Times New Roman" w:hAnsi="Times New Roman" w:cs="Times New Roman"/>
          <w:sz w:val="28"/>
          <w:szCs w:val="28"/>
        </w:rPr>
        <w:t>і</w:t>
      </w:r>
      <w:r w:rsidR="00BF61F8" w:rsidRPr="00BF61F8">
        <w:rPr>
          <w:rFonts w:ascii="Times New Roman" w:hAnsi="Times New Roman" w:cs="Times New Roman"/>
          <w:sz w:val="28"/>
          <w:szCs w:val="28"/>
        </w:rPr>
        <w:t xml:space="preserve"> печатк</w:t>
      </w:r>
      <w:r w:rsidR="006D4281">
        <w:rPr>
          <w:rFonts w:ascii="Times New Roman" w:hAnsi="Times New Roman" w:cs="Times New Roman"/>
          <w:sz w:val="28"/>
          <w:szCs w:val="28"/>
        </w:rPr>
        <w:t>и</w:t>
      </w:r>
      <w:r w:rsidR="00BF61F8" w:rsidRPr="00BF61F8">
        <w:rPr>
          <w:rFonts w:ascii="Times New Roman" w:hAnsi="Times New Roman" w:cs="Times New Roman"/>
          <w:sz w:val="28"/>
          <w:szCs w:val="28"/>
        </w:rPr>
        <w:t xml:space="preserve"> </w:t>
      </w:r>
      <w:r w:rsidR="00895D44">
        <w:rPr>
          <w:rFonts w:ascii="Times New Roman" w:hAnsi="Times New Roman" w:cs="Times New Roman"/>
          <w:sz w:val="28"/>
          <w:szCs w:val="28"/>
        </w:rPr>
        <w:t xml:space="preserve">посадовим особам Департаменту адміністративних послуг (Центр надання адміністративних послуг </w:t>
      </w:r>
      <w:proofErr w:type="spellStart"/>
      <w:r w:rsidR="00895D44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895D44">
        <w:rPr>
          <w:rFonts w:ascii="Times New Roman" w:hAnsi="Times New Roman" w:cs="Times New Roman"/>
          <w:sz w:val="28"/>
          <w:szCs w:val="28"/>
        </w:rPr>
        <w:t xml:space="preserve">-Франківська) Івано-Франківської міської ради </w:t>
      </w:r>
      <w:r w:rsidR="00BF61F8" w:rsidRPr="00BF61F8">
        <w:rPr>
          <w:rFonts w:ascii="Times New Roman" w:hAnsi="Times New Roman" w:cs="Times New Roman"/>
          <w:sz w:val="28"/>
          <w:szCs w:val="28"/>
        </w:rPr>
        <w:t>для використання в</w:t>
      </w:r>
      <w:r w:rsidR="00895D44">
        <w:rPr>
          <w:rFonts w:ascii="Times New Roman" w:hAnsi="Times New Roman" w:cs="Times New Roman"/>
          <w:sz w:val="28"/>
          <w:szCs w:val="28"/>
        </w:rPr>
        <w:t xml:space="preserve"> роботі та належног</w:t>
      </w:r>
      <w:r w:rsidR="009A6491">
        <w:rPr>
          <w:rFonts w:ascii="Times New Roman" w:hAnsi="Times New Roman" w:cs="Times New Roman"/>
          <w:sz w:val="28"/>
          <w:szCs w:val="28"/>
        </w:rPr>
        <w:t>о зберігання згідно з додатком 3</w:t>
      </w:r>
      <w:r w:rsidR="00895D44">
        <w:rPr>
          <w:rFonts w:ascii="Times New Roman" w:hAnsi="Times New Roman" w:cs="Times New Roman"/>
          <w:sz w:val="28"/>
          <w:szCs w:val="28"/>
        </w:rPr>
        <w:t>.</w:t>
      </w:r>
    </w:p>
    <w:p w:rsidR="00BF61F8" w:rsidRPr="00BF61F8" w:rsidRDefault="00B973A9" w:rsidP="00650CEF">
      <w:pPr>
        <w:tabs>
          <w:tab w:val="left" w:pos="8280"/>
          <w:tab w:val="left" w:pos="9000"/>
        </w:tabs>
        <w:spacing w:after="0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54CC" w:rsidRPr="00BC5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Контроль за виконанням рішення покласти на керуючого справами виконавчого </w:t>
      </w:r>
      <w:r w:rsidR="00481D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комітету міської ради </w:t>
      </w:r>
      <w:proofErr w:type="spellStart"/>
      <w:r w:rsidR="00481D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І.Шевчука</w:t>
      </w:r>
      <w:proofErr w:type="spellEnd"/>
      <w:r w:rsidR="00481D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BF61F8" w:rsidRPr="00BF61F8" w:rsidRDefault="00BF61F8" w:rsidP="00BF61F8">
      <w:pPr>
        <w:pStyle w:val="2"/>
        <w:spacing w:after="0" w:line="240" w:lineRule="auto"/>
        <w:jc w:val="both"/>
        <w:rPr>
          <w:sz w:val="28"/>
          <w:szCs w:val="28"/>
          <w:lang w:val="uk-UA"/>
        </w:rPr>
      </w:pPr>
    </w:p>
    <w:p w:rsidR="00B973A9" w:rsidRDefault="00516108" w:rsidP="00B973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B973A9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 w:rsidR="00B97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97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97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97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97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1DB5" w:rsidRDefault="00481DB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1DB5" w:rsidRDefault="00481DB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І.М.Шевчук___________________2023р.</w:t>
      </w:r>
    </w:p>
    <w:p w:rsidR="00684315" w:rsidRPr="00684315" w:rsidRDefault="00684315" w:rsidP="006843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правової політики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Н.С.Кедик____________________2023р.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Начальник відділу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патронатної служби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О.М.Гоянюк___________________2023р.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81DB5" w:rsidRDefault="00481DB5" w:rsidP="00481DB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начальника управління -</w:t>
      </w:r>
    </w:p>
    <w:p w:rsidR="00481DB5" w:rsidRDefault="00481DB5" w:rsidP="00481DB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Центрального відділу державної</w:t>
      </w:r>
    </w:p>
    <w:p w:rsidR="00481DB5" w:rsidRDefault="00481DB5" w:rsidP="00481DB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реєстрації актів цивільного стану управління</w:t>
      </w:r>
    </w:p>
    <w:p w:rsidR="00481DB5" w:rsidRDefault="00481DB5" w:rsidP="00481DB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державної реєстрації Західного міжрегіонального</w:t>
      </w:r>
    </w:p>
    <w:p w:rsidR="00481DB5" w:rsidRDefault="00481DB5" w:rsidP="00481DB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Міністерства юстиції</w:t>
      </w:r>
    </w:p>
    <w:p w:rsidR="00481DB5" w:rsidRPr="00684315" w:rsidRDefault="00481DB5" w:rsidP="00481DB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А.М.Королик__________________2023р.</w:t>
      </w:r>
    </w:p>
    <w:p w:rsidR="00481DB5" w:rsidRDefault="00481DB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роботи 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з розпорядчими документами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 xml:space="preserve">управління документального забезпечення </w:t>
      </w:r>
    </w:p>
    <w:p w:rsid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У.О.Панишак_________________2023р.</w:t>
      </w:r>
    </w:p>
    <w:p w:rsidR="00C3597F" w:rsidRDefault="00C3597F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адміністративних послуг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4315">
        <w:rPr>
          <w:rFonts w:ascii="Times New Roman" w:hAnsi="Times New Roman" w:cs="Times New Roman"/>
          <w:sz w:val="28"/>
          <w:szCs w:val="28"/>
        </w:rPr>
        <w:t>Б.В.Питель</w:t>
      </w:r>
      <w:proofErr w:type="spellEnd"/>
      <w:r w:rsidRPr="00684315">
        <w:rPr>
          <w:rFonts w:ascii="Times New Roman" w:hAnsi="Times New Roman" w:cs="Times New Roman"/>
          <w:sz w:val="28"/>
          <w:szCs w:val="28"/>
        </w:rPr>
        <w:t xml:space="preserve"> ___________________2023р.</w:t>
      </w:r>
    </w:p>
    <w:p w:rsidR="004E2C38" w:rsidRPr="00BF61F8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750119</w:t>
      </w:r>
    </w:p>
    <w:sectPr w:rsidR="004E2C38" w:rsidRPr="00BF61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C8B"/>
    <w:multiLevelType w:val="multilevel"/>
    <w:tmpl w:val="89BC82D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0E2314D9"/>
    <w:multiLevelType w:val="hybridMultilevel"/>
    <w:tmpl w:val="BBC2A320"/>
    <w:lvl w:ilvl="0" w:tplc="B9BE2B84">
      <w:start w:val="1"/>
      <w:numFmt w:val="bullet"/>
      <w:lvlText w:val="-"/>
      <w:lvlJc w:val="left"/>
      <w:pPr>
        <w:ind w:left="1005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>
    <w:nsid w:val="411B6C1E"/>
    <w:multiLevelType w:val="hybridMultilevel"/>
    <w:tmpl w:val="9A3A103E"/>
    <w:lvl w:ilvl="0" w:tplc="2B34ED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E5EB0"/>
    <w:multiLevelType w:val="hybridMultilevel"/>
    <w:tmpl w:val="62B069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9774E"/>
    <w:multiLevelType w:val="hybridMultilevel"/>
    <w:tmpl w:val="EF36983E"/>
    <w:lvl w:ilvl="0" w:tplc="3DB6D6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D7"/>
    <w:rsid w:val="00055357"/>
    <w:rsid w:val="00100A13"/>
    <w:rsid w:val="001E56B4"/>
    <w:rsid w:val="001F7F15"/>
    <w:rsid w:val="00252C90"/>
    <w:rsid w:val="00373A8E"/>
    <w:rsid w:val="00380F30"/>
    <w:rsid w:val="003B2A03"/>
    <w:rsid w:val="003D12FA"/>
    <w:rsid w:val="00453201"/>
    <w:rsid w:val="00481DB5"/>
    <w:rsid w:val="004D7316"/>
    <w:rsid w:val="004E2C38"/>
    <w:rsid w:val="00516108"/>
    <w:rsid w:val="005274D7"/>
    <w:rsid w:val="00586D91"/>
    <w:rsid w:val="005A2EA5"/>
    <w:rsid w:val="005F4D7E"/>
    <w:rsid w:val="00602602"/>
    <w:rsid w:val="00650CEF"/>
    <w:rsid w:val="00684315"/>
    <w:rsid w:val="006D4281"/>
    <w:rsid w:val="007C3F0A"/>
    <w:rsid w:val="00807A72"/>
    <w:rsid w:val="00895D44"/>
    <w:rsid w:val="008D0018"/>
    <w:rsid w:val="00921554"/>
    <w:rsid w:val="009459ED"/>
    <w:rsid w:val="0099489D"/>
    <w:rsid w:val="009A6491"/>
    <w:rsid w:val="009F210B"/>
    <w:rsid w:val="00A014C7"/>
    <w:rsid w:val="00AC7BAD"/>
    <w:rsid w:val="00AE54CC"/>
    <w:rsid w:val="00B973A9"/>
    <w:rsid w:val="00BE0A90"/>
    <w:rsid w:val="00BF61F8"/>
    <w:rsid w:val="00C274AE"/>
    <w:rsid w:val="00C3597F"/>
    <w:rsid w:val="00E33B7F"/>
    <w:rsid w:val="00F8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F61F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4A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F6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BF61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F6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BF61F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BF61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gkelc">
    <w:name w:val="hgkelc"/>
    <w:basedOn w:val="a0"/>
    <w:rsid w:val="001F7F15"/>
  </w:style>
  <w:style w:type="character" w:customStyle="1" w:styleId="kx21rb">
    <w:name w:val="kx21rb"/>
    <w:basedOn w:val="a0"/>
    <w:rsid w:val="001F7F15"/>
  </w:style>
  <w:style w:type="paragraph" w:customStyle="1" w:styleId="rvps2">
    <w:name w:val="rvps2"/>
    <w:basedOn w:val="a"/>
    <w:rsid w:val="004E2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E2C38"/>
  </w:style>
  <w:style w:type="character" w:customStyle="1" w:styleId="rvts46">
    <w:name w:val="rvts46"/>
    <w:basedOn w:val="a0"/>
    <w:rsid w:val="004E2C38"/>
  </w:style>
  <w:style w:type="character" w:styleId="a6">
    <w:name w:val="Hyperlink"/>
    <w:basedOn w:val="a0"/>
    <w:uiPriority w:val="99"/>
    <w:semiHidden/>
    <w:unhideWhenUsed/>
    <w:rsid w:val="004E2C38"/>
    <w:rPr>
      <w:color w:val="0000FF"/>
      <w:u w:val="single"/>
    </w:rPr>
  </w:style>
  <w:style w:type="character" w:customStyle="1" w:styleId="rvts37">
    <w:name w:val="rvts37"/>
    <w:basedOn w:val="a0"/>
    <w:rsid w:val="004E2C38"/>
  </w:style>
  <w:style w:type="paragraph" w:styleId="a7">
    <w:name w:val="Balloon Text"/>
    <w:basedOn w:val="a"/>
    <w:link w:val="a8"/>
    <w:uiPriority w:val="99"/>
    <w:semiHidden/>
    <w:unhideWhenUsed/>
    <w:rsid w:val="00E33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3B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F61F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4A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F6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BF61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F6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BF61F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BF61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gkelc">
    <w:name w:val="hgkelc"/>
    <w:basedOn w:val="a0"/>
    <w:rsid w:val="001F7F15"/>
  </w:style>
  <w:style w:type="character" w:customStyle="1" w:styleId="kx21rb">
    <w:name w:val="kx21rb"/>
    <w:basedOn w:val="a0"/>
    <w:rsid w:val="001F7F15"/>
  </w:style>
  <w:style w:type="paragraph" w:customStyle="1" w:styleId="rvps2">
    <w:name w:val="rvps2"/>
    <w:basedOn w:val="a"/>
    <w:rsid w:val="004E2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E2C38"/>
  </w:style>
  <w:style w:type="character" w:customStyle="1" w:styleId="rvts46">
    <w:name w:val="rvts46"/>
    <w:basedOn w:val="a0"/>
    <w:rsid w:val="004E2C38"/>
  </w:style>
  <w:style w:type="character" w:styleId="a6">
    <w:name w:val="Hyperlink"/>
    <w:basedOn w:val="a0"/>
    <w:uiPriority w:val="99"/>
    <w:semiHidden/>
    <w:unhideWhenUsed/>
    <w:rsid w:val="004E2C38"/>
    <w:rPr>
      <w:color w:val="0000FF"/>
      <w:u w:val="single"/>
    </w:rPr>
  </w:style>
  <w:style w:type="character" w:customStyle="1" w:styleId="rvts37">
    <w:name w:val="rvts37"/>
    <w:basedOn w:val="a0"/>
    <w:rsid w:val="004E2C38"/>
  </w:style>
  <w:style w:type="paragraph" w:styleId="a7">
    <w:name w:val="Balloon Text"/>
    <w:basedOn w:val="a"/>
    <w:link w:val="a8"/>
    <w:uiPriority w:val="99"/>
    <w:semiHidden/>
    <w:unhideWhenUsed/>
    <w:rsid w:val="00E33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3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3537</Words>
  <Characters>2017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CNAP_05</dc:creator>
  <cp:lastModifiedBy>Admin</cp:lastModifiedBy>
  <cp:revision>2</cp:revision>
  <cp:lastPrinted>2023-10-04T11:31:00Z</cp:lastPrinted>
  <dcterms:created xsi:type="dcterms:W3CDTF">2023-10-05T11:21:00Z</dcterms:created>
  <dcterms:modified xsi:type="dcterms:W3CDTF">2023-10-05T11:21:00Z</dcterms:modified>
</cp:coreProperties>
</file>