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EA2" w:rsidRDefault="00553EA2">
      <w:bookmarkStart w:id="0" w:name="_GoBack"/>
      <w:bookmarkEnd w:id="0"/>
    </w:p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8D093F" w:rsidRDefault="008D093F"/>
    <w:p w:rsidR="00553EA2" w:rsidRDefault="00553EA2" w:rsidP="00950D5B">
      <w:pPr>
        <w:ind w:right="5498"/>
        <w:rPr>
          <w:lang w:val="uk-UA"/>
        </w:rPr>
      </w:pPr>
      <w:r>
        <w:rPr>
          <w:lang w:val="uk-UA"/>
        </w:rPr>
        <w:t xml:space="preserve">Про представлення до присвоєння почесного звання України «Мати </w:t>
      </w:r>
      <w:r>
        <w:t>– героїня</w:t>
      </w:r>
      <w:r>
        <w:rPr>
          <w:lang w:val="uk-UA"/>
        </w:rPr>
        <w:t>»</w:t>
      </w:r>
      <w:r>
        <w:rPr>
          <w:lang w:val="uk-UA"/>
        </w:rPr>
        <w:tab/>
      </w:r>
    </w:p>
    <w:p w:rsidR="00553EA2" w:rsidRDefault="00553EA2" w:rsidP="00553EA2">
      <w:pPr>
        <w:ind w:right="4988"/>
        <w:jc w:val="both"/>
        <w:rPr>
          <w:lang w:val="uk-UA"/>
        </w:rPr>
      </w:pPr>
    </w:p>
    <w:p w:rsidR="00553EA2" w:rsidRDefault="00553EA2" w:rsidP="00553EA2">
      <w:pPr>
        <w:ind w:right="4988"/>
        <w:jc w:val="both"/>
        <w:rPr>
          <w:lang w:val="uk-UA"/>
        </w:rPr>
      </w:pPr>
    </w:p>
    <w:p w:rsidR="00553EA2" w:rsidRDefault="00553EA2" w:rsidP="00E431F9">
      <w:pPr>
        <w:jc w:val="both"/>
        <w:rPr>
          <w:lang w:val="uk-UA"/>
        </w:rPr>
      </w:pPr>
      <w:r>
        <w:rPr>
          <w:lang w:val="uk-UA"/>
        </w:rPr>
        <w:tab/>
        <w:t xml:space="preserve">Керуючись </w:t>
      </w:r>
      <w:r>
        <w:t xml:space="preserve">Указом Президента України від 29.06.2001 року  № 476  </w:t>
      </w:r>
      <w:r w:rsidR="000524ED">
        <w:br/>
      </w:r>
      <w:r>
        <w:rPr>
          <w:lang w:val="uk-UA"/>
        </w:rPr>
        <w:t>«</w:t>
      </w:r>
      <w:r>
        <w:t>Про почесні звання України</w:t>
      </w:r>
      <w:r>
        <w:rPr>
          <w:lang w:val="uk-UA"/>
        </w:rPr>
        <w:t>»,</w:t>
      </w:r>
      <w:r>
        <w:t xml:space="preserve"> виконавчий комітет міської ради</w:t>
      </w:r>
    </w:p>
    <w:p w:rsidR="00553EA2" w:rsidRDefault="00553EA2" w:rsidP="00553EA2">
      <w:pPr>
        <w:ind w:right="27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553EA2" w:rsidRDefault="00D17D02" w:rsidP="00553EA2">
      <w:pPr>
        <w:ind w:right="27"/>
        <w:jc w:val="center"/>
      </w:pPr>
      <w:r>
        <w:t>в и р і ш и в</w:t>
      </w:r>
      <w:r>
        <w:rPr>
          <w:lang w:val="uk-UA"/>
        </w:rPr>
        <w:t xml:space="preserve"> </w:t>
      </w:r>
      <w:r w:rsidR="00553EA2">
        <w:t>:</w:t>
      </w:r>
    </w:p>
    <w:p w:rsidR="00553EA2" w:rsidRDefault="00553EA2" w:rsidP="00553EA2">
      <w:pPr>
        <w:jc w:val="both"/>
        <w:rPr>
          <w:lang w:val="uk-UA"/>
        </w:rPr>
      </w:pPr>
      <w:r>
        <w:tab/>
      </w:r>
    </w:p>
    <w:p w:rsidR="00553EA2" w:rsidRPr="00CA7EF4" w:rsidRDefault="00553EA2" w:rsidP="00553EA2">
      <w:pPr>
        <w:ind w:firstLine="720"/>
        <w:jc w:val="both"/>
        <w:rPr>
          <w:lang w:val="uk-UA"/>
        </w:rPr>
      </w:pPr>
      <w:r w:rsidRPr="00CA7EF4">
        <w:rPr>
          <w:lang w:val="uk-UA"/>
        </w:rPr>
        <w:t>1. За материнську самовідданість, народження і виховання дітей, забезпечення умов для всебічного їх розвитку порушити клопотання перед головою обласної державної адміністрації про пред</w:t>
      </w:r>
      <w:r>
        <w:rPr>
          <w:lang w:val="uk-UA"/>
        </w:rPr>
        <w:t>ставлення до присвоєння почесного звання України «Мати – героїня»</w:t>
      </w:r>
      <w:r w:rsidRPr="00CA7EF4">
        <w:rPr>
          <w:lang w:val="uk-UA"/>
        </w:rPr>
        <w:t>:</w:t>
      </w:r>
    </w:p>
    <w:p w:rsidR="002A3669" w:rsidRDefault="002A3669" w:rsidP="00553EA2">
      <w:pPr>
        <w:pStyle w:val="a3"/>
      </w:pPr>
      <w:r>
        <w:t xml:space="preserve">   </w:t>
      </w:r>
    </w:p>
    <w:p w:rsidR="00553EA2" w:rsidRDefault="00732D21" w:rsidP="00553EA2">
      <w:pPr>
        <w:pStyle w:val="a3"/>
      </w:pPr>
      <w:r>
        <w:t>Мурзові</w:t>
      </w:r>
      <w:r w:rsidR="0089073C">
        <w:t>й</w:t>
      </w:r>
      <w:r w:rsidR="00553EA2">
        <w:tab/>
        <w:t xml:space="preserve"> </w:t>
      </w:r>
      <w:r w:rsidR="00553EA2">
        <w:tab/>
      </w:r>
      <w:r w:rsidR="00553EA2">
        <w:tab/>
      </w:r>
      <w:r w:rsidR="002A3669">
        <w:t xml:space="preserve">                                      </w:t>
      </w:r>
      <w:r w:rsidR="00553EA2">
        <w:t xml:space="preserve">- матері </w:t>
      </w:r>
      <w:r w:rsidR="00E475E8">
        <w:t>п’яти</w:t>
      </w:r>
      <w:r w:rsidR="00553EA2">
        <w:t xml:space="preserve"> дітей</w:t>
      </w:r>
    </w:p>
    <w:p w:rsidR="00553EA2" w:rsidRDefault="00732D21" w:rsidP="002A3669">
      <w:pPr>
        <w:pStyle w:val="a3"/>
        <w:tabs>
          <w:tab w:val="left" w:pos="142"/>
        </w:tabs>
      </w:pPr>
      <w:r>
        <w:t>Ілоні Олександрівні</w:t>
      </w:r>
    </w:p>
    <w:p w:rsidR="00553EA2" w:rsidRDefault="00553EA2" w:rsidP="00553EA2">
      <w:pPr>
        <w:pStyle w:val="a3"/>
      </w:pPr>
    </w:p>
    <w:p w:rsidR="00553EA2" w:rsidRPr="0061087D" w:rsidRDefault="00553EA2" w:rsidP="00553EA2">
      <w:pPr>
        <w:pStyle w:val="a3"/>
      </w:pPr>
    </w:p>
    <w:p w:rsidR="00553EA2" w:rsidRDefault="00553EA2" w:rsidP="00553EA2">
      <w:pPr>
        <w:pStyle w:val="a3"/>
      </w:pPr>
      <w:r>
        <w:tab/>
        <w:t>2. Контроль за виконанням рішення покласти на заступника міського голови О. Левицького.</w:t>
      </w: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  <w:r>
        <w:tab/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553EA2" w:rsidRDefault="00553EA2" w:rsidP="00553EA2">
      <w:pPr>
        <w:pStyle w:val="a3"/>
        <w:spacing w:line="240" w:lineRule="exact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 w:rsidP="00553EA2">
      <w:pPr>
        <w:pStyle w:val="a3"/>
      </w:pPr>
    </w:p>
    <w:p w:rsidR="00553EA2" w:rsidRDefault="00553EA2"/>
    <w:sectPr w:rsidR="00553EA2" w:rsidSect="00E431F9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CE"/>
    <w:rsid w:val="000524ED"/>
    <w:rsid w:val="000C4306"/>
    <w:rsid w:val="000E2177"/>
    <w:rsid w:val="001B375F"/>
    <w:rsid w:val="00282533"/>
    <w:rsid w:val="002A3669"/>
    <w:rsid w:val="003E6D5E"/>
    <w:rsid w:val="004A6E25"/>
    <w:rsid w:val="004D5F7E"/>
    <w:rsid w:val="004E50EB"/>
    <w:rsid w:val="00544240"/>
    <w:rsid w:val="00553EA2"/>
    <w:rsid w:val="0070137C"/>
    <w:rsid w:val="00732D21"/>
    <w:rsid w:val="00736ACE"/>
    <w:rsid w:val="0089073C"/>
    <w:rsid w:val="008B386D"/>
    <w:rsid w:val="008D093F"/>
    <w:rsid w:val="008D4C48"/>
    <w:rsid w:val="00922BB6"/>
    <w:rsid w:val="00950D5B"/>
    <w:rsid w:val="009643BC"/>
    <w:rsid w:val="009A0C1E"/>
    <w:rsid w:val="00AB0182"/>
    <w:rsid w:val="00AC069D"/>
    <w:rsid w:val="00D17D02"/>
    <w:rsid w:val="00E07092"/>
    <w:rsid w:val="00E431F9"/>
    <w:rsid w:val="00E475E8"/>
    <w:rsid w:val="00E90B31"/>
    <w:rsid w:val="00EE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9E6C5-0F14-4906-8C0B-A83DAFC8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3EA2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553E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6D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6D5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Обліковий запис Microsoft</dc:creator>
  <cp:keywords/>
  <dc:description/>
  <cp:lastModifiedBy>Користувач Windows</cp:lastModifiedBy>
  <cp:revision>2</cp:revision>
  <cp:lastPrinted>2023-03-13T09:20:00Z</cp:lastPrinted>
  <dcterms:created xsi:type="dcterms:W3CDTF">2023-09-21T07:45:00Z</dcterms:created>
  <dcterms:modified xsi:type="dcterms:W3CDTF">2023-09-21T07:45:00Z</dcterms:modified>
</cp:coreProperties>
</file>