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4ED" w:rsidRDefault="000A74ED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0A74ED" w:rsidRDefault="000A74ED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7157" w:rsidRDefault="003A7157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5B61" w:rsidRDefault="00505B61" w:rsidP="00BA34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DE9" w:rsidRDefault="00A70DE9" w:rsidP="00BA34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нагородження з нагоди відзначення</w:t>
      </w:r>
    </w:p>
    <w:p w:rsidR="00BA344D" w:rsidRPr="00BA344D" w:rsidRDefault="00BA344D" w:rsidP="00BA34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Дня фізичної культури та спорту</w:t>
      </w:r>
    </w:p>
    <w:p w:rsidR="00BA344D" w:rsidRPr="00BA344D" w:rsidRDefault="00BA344D" w:rsidP="00BA3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44D" w:rsidRPr="00BA344D" w:rsidRDefault="00BA344D" w:rsidP="00BA3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="00A70DE9">
        <w:rPr>
          <w:rFonts w:ascii="Times New Roman" w:eastAsia="Times New Roman" w:hAnsi="Times New Roman" w:cs="Times New Roman"/>
          <w:sz w:val="28"/>
          <w:szCs w:val="24"/>
          <w:lang w:eastAsia="ru-RU"/>
        </w:rPr>
        <w:t>Указом Президента України від 29 червня 1994 року</w:t>
      </w:r>
      <w:r w:rsidR="00A70DE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№ 340/94 «Про день фізкультури і спорту», 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>ст. ст. 28, 32, 52 Закону України «Про місцеве самоврядування в Україні» та календарем спортивно-масових заходів Департаменту молодіжної політики та спорту Івано-Франківської міської ради на 20</w:t>
      </w:r>
      <w:r w:rsidR="0032153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0A74ED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рік,  </w:t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BA344D" w:rsidRPr="00BA344D" w:rsidRDefault="00BA344D" w:rsidP="00BA3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BA344D" w:rsidRPr="00BA344D" w:rsidRDefault="00BA344D" w:rsidP="00BA34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BA344D" w:rsidRPr="00BA344D" w:rsidRDefault="00BA344D" w:rsidP="00BA344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44D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Нагородити подяками</w:t>
      </w:r>
      <w:r w:rsidR="0044347C">
        <w:rPr>
          <w:rFonts w:ascii="Times New Roman" w:eastAsia="Calibri" w:hAnsi="Times New Roman" w:cs="Times New Roman"/>
          <w:sz w:val="28"/>
          <w:szCs w:val="28"/>
        </w:rPr>
        <w:t xml:space="preserve"> міського голови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, грамотами виконавчого комітету та відзнаками Департаменту молодіжної політики та спорту міської ради і грошовими преміями кращих спортсменів, тренерів, фахівців галузі фізичної культури та спорту міста (додаток </w:t>
      </w:r>
      <w:r w:rsidR="00321536">
        <w:rPr>
          <w:rFonts w:ascii="Times New Roman" w:eastAsia="Calibri" w:hAnsi="Times New Roman" w:cs="Times New Roman"/>
          <w:sz w:val="28"/>
          <w:szCs w:val="28"/>
        </w:rPr>
        <w:t>1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21536">
        <w:rPr>
          <w:rFonts w:ascii="Times New Roman" w:eastAsia="Calibri" w:hAnsi="Times New Roman" w:cs="Times New Roman"/>
          <w:sz w:val="28"/>
          <w:szCs w:val="28"/>
        </w:rPr>
        <w:t>2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BA344D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Фінансовому управлінню Івано-Франківської міської ради (</w:t>
      </w:r>
      <w:r w:rsidR="009F1136">
        <w:rPr>
          <w:rFonts w:ascii="Times New Roman" w:eastAsia="Calibri" w:hAnsi="Times New Roman" w:cs="Times New Roman"/>
          <w:sz w:val="28"/>
          <w:szCs w:val="28"/>
        </w:rPr>
        <w:t>Г.Яцків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) профінансувати витрати на проведення заходів відповідно до кошторису (додаток </w:t>
      </w:r>
      <w:r w:rsidR="00321536">
        <w:rPr>
          <w:rFonts w:ascii="Times New Roman" w:eastAsia="Calibri" w:hAnsi="Times New Roman" w:cs="Times New Roman"/>
          <w:sz w:val="28"/>
          <w:szCs w:val="28"/>
        </w:rPr>
        <w:t>3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)</w:t>
      </w:r>
      <w:r w:rsidR="003215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1536" w:rsidRDefault="00BA344D" w:rsidP="00BA344D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>Координацію роботи та узагальнення інформації щодо виконання рішення покласти на головного відповідального виконавця – директора Департаменту молодіжної політики та спорту міської ради В. Матешка.</w:t>
      </w:r>
    </w:p>
    <w:p w:rsidR="00321536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4.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заступника міського голови О.Левицького.</w:t>
      </w:r>
    </w:p>
    <w:p w:rsidR="00321536" w:rsidRPr="00BA344D" w:rsidRDefault="00321536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D08" w:rsidRDefault="00170D08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44D" w:rsidRDefault="00BA344D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B501C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434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01CA">
        <w:rPr>
          <w:rFonts w:ascii="Times New Roman" w:eastAsia="Calibri" w:hAnsi="Times New Roman" w:cs="Times New Roman"/>
          <w:sz w:val="28"/>
          <w:szCs w:val="28"/>
        </w:rPr>
        <w:t>Руслан МАРЦІНКІВ</w:t>
      </w:r>
    </w:p>
    <w:p w:rsidR="004251FC" w:rsidRDefault="004251FC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7FE" w:rsidRDefault="002707FE"/>
    <w:sectPr w:rsidR="002707FE" w:rsidSect="00BD7F2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E2"/>
    <w:rsid w:val="000A74ED"/>
    <w:rsid w:val="00170D08"/>
    <w:rsid w:val="002707FE"/>
    <w:rsid w:val="00297D6B"/>
    <w:rsid w:val="00321536"/>
    <w:rsid w:val="003A7157"/>
    <w:rsid w:val="004023E2"/>
    <w:rsid w:val="004251FC"/>
    <w:rsid w:val="0044347C"/>
    <w:rsid w:val="00505B61"/>
    <w:rsid w:val="007E3E04"/>
    <w:rsid w:val="009F1136"/>
    <w:rsid w:val="00A70DE9"/>
    <w:rsid w:val="00B501CA"/>
    <w:rsid w:val="00BA344D"/>
    <w:rsid w:val="00BD7F2E"/>
    <w:rsid w:val="00CE3054"/>
    <w:rsid w:val="00D52A9C"/>
    <w:rsid w:val="00DF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2A60D-808B-4412-9D1E-5E76A167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2023-09-05T07:56:00Z</cp:lastPrinted>
  <dcterms:created xsi:type="dcterms:W3CDTF">2023-09-07T09:44:00Z</dcterms:created>
  <dcterms:modified xsi:type="dcterms:W3CDTF">2023-09-07T09:44:00Z</dcterms:modified>
</cp:coreProperties>
</file>