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D5" w:rsidRDefault="00815ED5" w:rsidP="00815ED5">
      <w:pPr>
        <w:ind w:right="5110"/>
      </w:pPr>
    </w:p>
    <w:p w:rsidR="00815ED5" w:rsidRDefault="00815ED5" w:rsidP="00815ED5">
      <w:pPr>
        <w:ind w:right="5110"/>
      </w:pPr>
      <w:bookmarkStart w:id="0" w:name="_GoBack"/>
      <w:bookmarkEnd w:id="0"/>
    </w:p>
    <w:p w:rsidR="00815ED5" w:rsidRDefault="00815ED5" w:rsidP="00815ED5">
      <w:pPr>
        <w:ind w:right="5110"/>
        <w:rPr>
          <w:sz w:val="28"/>
          <w:szCs w:val="28"/>
        </w:rPr>
      </w:pPr>
    </w:p>
    <w:p w:rsidR="00815ED5" w:rsidRDefault="00815ED5" w:rsidP="00815ED5">
      <w:pPr>
        <w:tabs>
          <w:tab w:val="left" w:pos="4500"/>
        </w:tabs>
        <w:ind w:right="50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</w:t>
      </w:r>
    </w:p>
    <w:p w:rsidR="00815ED5" w:rsidRDefault="00815ED5" w:rsidP="00815ED5">
      <w:pPr>
        <w:tabs>
          <w:tab w:val="left" w:pos="4500"/>
        </w:tabs>
        <w:ind w:right="50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ради проєкту рішення </w:t>
      </w:r>
    </w:p>
    <w:p w:rsidR="00815ED5" w:rsidRDefault="00815ED5" w:rsidP="00815ED5">
      <w:pPr>
        <w:tabs>
          <w:tab w:val="left" w:pos="4500"/>
          <w:tab w:val="left" w:pos="4680"/>
        </w:tabs>
        <w:ind w:right="4854"/>
        <w:rPr>
          <w:sz w:val="28"/>
        </w:rPr>
      </w:pPr>
      <w:r>
        <w:rPr>
          <w:sz w:val="28"/>
          <w:szCs w:val="28"/>
        </w:rPr>
        <w:t>«</w:t>
      </w:r>
      <w:r>
        <w:rPr>
          <w:sz w:val="28"/>
        </w:rPr>
        <w:t xml:space="preserve">Про надання згоди на прийняття у комунальну власність </w:t>
      </w:r>
    </w:p>
    <w:p w:rsidR="00815ED5" w:rsidRDefault="00815ED5" w:rsidP="00815ED5">
      <w:pPr>
        <w:tabs>
          <w:tab w:val="left" w:pos="4500"/>
          <w:tab w:val="left" w:pos="4680"/>
        </w:tabs>
        <w:ind w:right="4854"/>
        <w:rPr>
          <w:sz w:val="28"/>
        </w:rPr>
      </w:pPr>
      <w:r>
        <w:rPr>
          <w:sz w:val="28"/>
        </w:rPr>
        <w:t xml:space="preserve">Івано-Франківської міської  територіальної громади </w:t>
      </w:r>
      <w:r w:rsidR="00332337">
        <w:rPr>
          <w:sz w:val="28"/>
        </w:rPr>
        <w:t>груп</w:t>
      </w:r>
      <w:r w:rsidR="00D01CD8">
        <w:rPr>
          <w:sz w:val="28"/>
        </w:rPr>
        <w:t>и</w:t>
      </w:r>
      <w:r w:rsidR="00332337">
        <w:rPr>
          <w:sz w:val="28"/>
        </w:rPr>
        <w:t xml:space="preserve"> нежитлових приміщень</w:t>
      </w:r>
      <w:r w:rsidR="004C7AEA">
        <w:rPr>
          <w:sz w:val="28"/>
        </w:rPr>
        <w:t xml:space="preserve"> №1043             </w:t>
      </w:r>
      <w:r>
        <w:rPr>
          <w:sz w:val="28"/>
        </w:rPr>
        <w:t xml:space="preserve"> за адресою: м. Івано-Франківськ,  </w:t>
      </w:r>
    </w:p>
    <w:p w:rsidR="00815ED5" w:rsidRDefault="00815ED5" w:rsidP="00815ED5">
      <w:pPr>
        <w:tabs>
          <w:tab w:val="left" w:pos="4500"/>
          <w:tab w:val="left" w:pos="4680"/>
        </w:tabs>
        <w:ind w:right="4854"/>
        <w:rPr>
          <w:bCs/>
          <w:sz w:val="28"/>
          <w:szCs w:val="28"/>
        </w:rPr>
      </w:pPr>
      <w:r>
        <w:rPr>
          <w:sz w:val="28"/>
        </w:rPr>
        <w:t xml:space="preserve">вул. </w:t>
      </w:r>
      <w:r w:rsidR="00332337">
        <w:rPr>
          <w:sz w:val="28"/>
        </w:rPr>
        <w:t>П. Полуботка, 18, корп. 17</w:t>
      </w:r>
      <w:r>
        <w:rPr>
          <w:sz w:val="28"/>
          <w:szCs w:val="28"/>
        </w:rPr>
        <w:t>»</w:t>
      </w:r>
    </w:p>
    <w:p w:rsidR="00815ED5" w:rsidRDefault="00815ED5" w:rsidP="00815ED5">
      <w:pPr>
        <w:rPr>
          <w:sz w:val="28"/>
          <w:szCs w:val="28"/>
        </w:rPr>
      </w:pPr>
    </w:p>
    <w:p w:rsidR="00815ED5" w:rsidRDefault="00815ED5" w:rsidP="00815ED5">
      <w:pPr>
        <w:rPr>
          <w:sz w:val="28"/>
          <w:szCs w:val="28"/>
        </w:rPr>
      </w:pPr>
    </w:p>
    <w:p w:rsidR="00815ED5" w:rsidRDefault="00815ED5" w:rsidP="00815ED5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59, ч. 2 ст. 60 Закону України «Про місцеве самоврядування в Україні», виконавчий комітет Івано-Франківської міської ради</w:t>
      </w:r>
    </w:p>
    <w:p w:rsidR="00815ED5" w:rsidRDefault="00815ED5" w:rsidP="00815ED5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</w:p>
    <w:p w:rsidR="00815ED5" w:rsidRDefault="00815ED5" w:rsidP="00815ED5">
      <w:pPr>
        <w:pStyle w:val="a3"/>
        <w:ind w:right="-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815ED5" w:rsidRDefault="00815ED5" w:rsidP="00815ED5">
      <w:pPr>
        <w:ind w:firstLine="708"/>
        <w:jc w:val="both"/>
        <w:rPr>
          <w:sz w:val="28"/>
          <w:szCs w:val="28"/>
        </w:rPr>
      </w:pPr>
    </w:p>
    <w:p w:rsidR="00815ED5" w:rsidRDefault="00815ED5" w:rsidP="004C7AEA">
      <w:pPr>
        <w:tabs>
          <w:tab w:val="left" w:pos="4680"/>
          <w:tab w:val="left" w:pos="5220"/>
        </w:tabs>
        <w:ind w:right="-6"/>
        <w:jc w:val="both"/>
        <w:rPr>
          <w:sz w:val="28"/>
        </w:rPr>
      </w:pPr>
      <w:r>
        <w:rPr>
          <w:sz w:val="28"/>
          <w:szCs w:val="28"/>
        </w:rPr>
        <w:t xml:space="preserve">          1. Внести на розгляд міської ради проєкт рішення «</w:t>
      </w:r>
      <w:r w:rsidR="004C7AEA">
        <w:rPr>
          <w:sz w:val="28"/>
        </w:rPr>
        <w:t>Про надання згоди на прийняття у комунальну власність Івано-Франківської міської  територіальної громади груп</w:t>
      </w:r>
      <w:r w:rsidR="00D01CD8">
        <w:rPr>
          <w:sz w:val="28"/>
        </w:rPr>
        <w:t>и</w:t>
      </w:r>
      <w:r w:rsidR="004C7AEA">
        <w:rPr>
          <w:sz w:val="28"/>
        </w:rPr>
        <w:t xml:space="preserve"> нежитлових приміщень №1043 за адресою:             м. Івано-Франківськ,  вул. П. Полуботка, 18, корп. 17</w:t>
      </w:r>
      <w:r>
        <w:rPr>
          <w:sz w:val="28"/>
          <w:szCs w:val="28"/>
        </w:rPr>
        <w:t>» (додається).</w:t>
      </w:r>
    </w:p>
    <w:p w:rsidR="00815ED5" w:rsidRDefault="00815ED5" w:rsidP="00815ED5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цього рішення покласти на заступника міського голови Миколу Вітенка.</w:t>
      </w:r>
    </w:p>
    <w:p w:rsidR="00815ED5" w:rsidRDefault="00815ED5" w:rsidP="00815ED5">
      <w:pPr>
        <w:ind w:right="-6"/>
        <w:jc w:val="both"/>
        <w:rPr>
          <w:sz w:val="28"/>
          <w:szCs w:val="28"/>
        </w:rPr>
      </w:pPr>
    </w:p>
    <w:p w:rsidR="00815ED5" w:rsidRDefault="00815ED5" w:rsidP="00815ED5">
      <w:pPr>
        <w:ind w:right="-6"/>
        <w:jc w:val="both"/>
        <w:rPr>
          <w:sz w:val="28"/>
          <w:szCs w:val="28"/>
        </w:rPr>
      </w:pPr>
    </w:p>
    <w:p w:rsidR="00815ED5" w:rsidRDefault="00815ED5" w:rsidP="00815ED5">
      <w:pPr>
        <w:ind w:right="-6"/>
        <w:jc w:val="both"/>
        <w:rPr>
          <w:sz w:val="28"/>
          <w:szCs w:val="28"/>
        </w:rPr>
      </w:pPr>
    </w:p>
    <w:p w:rsidR="00815ED5" w:rsidRDefault="00815ED5" w:rsidP="00815ED5">
      <w:pPr>
        <w:ind w:right="-6"/>
        <w:jc w:val="both"/>
        <w:rPr>
          <w:sz w:val="28"/>
          <w:szCs w:val="28"/>
        </w:rPr>
      </w:pPr>
    </w:p>
    <w:p w:rsidR="00815ED5" w:rsidRDefault="00815ED5" w:rsidP="00815ED5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Руслан МАРЦІНКІВ</w:t>
      </w:r>
    </w:p>
    <w:p w:rsidR="00815ED5" w:rsidRDefault="00815ED5" w:rsidP="00815ED5">
      <w:pPr>
        <w:ind w:right="5110"/>
        <w:rPr>
          <w:sz w:val="28"/>
          <w:szCs w:val="28"/>
        </w:rPr>
      </w:pPr>
    </w:p>
    <w:p w:rsidR="00815ED5" w:rsidRDefault="00815ED5" w:rsidP="00815ED5">
      <w:pPr>
        <w:ind w:right="5110"/>
        <w:rPr>
          <w:sz w:val="28"/>
          <w:szCs w:val="28"/>
        </w:rPr>
      </w:pPr>
    </w:p>
    <w:p w:rsidR="00815ED5" w:rsidRDefault="00815ED5" w:rsidP="00815ED5">
      <w:pPr>
        <w:ind w:right="5110"/>
        <w:rPr>
          <w:sz w:val="28"/>
          <w:szCs w:val="28"/>
        </w:rPr>
      </w:pPr>
    </w:p>
    <w:p w:rsidR="00815ED5" w:rsidRDefault="00815ED5" w:rsidP="00815ED5">
      <w:pPr>
        <w:ind w:right="5110"/>
        <w:rPr>
          <w:sz w:val="28"/>
          <w:szCs w:val="28"/>
        </w:rPr>
      </w:pPr>
    </w:p>
    <w:sectPr w:rsidR="00815ED5" w:rsidSect="00266C4A">
      <w:pgSz w:w="11906" w:h="16838"/>
      <w:pgMar w:top="899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D5"/>
    <w:rsid w:val="00033FFD"/>
    <w:rsid w:val="000A5E68"/>
    <w:rsid w:val="001322B8"/>
    <w:rsid w:val="002040CE"/>
    <w:rsid w:val="00266C4A"/>
    <w:rsid w:val="00332337"/>
    <w:rsid w:val="0037344A"/>
    <w:rsid w:val="00497982"/>
    <w:rsid w:val="004C7AEA"/>
    <w:rsid w:val="004D1542"/>
    <w:rsid w:val="005915C1"/>
    <w:rsid w:val="006342C7"/>
    <w:rsid w:val="00671B91"/>
    <w:rsid w:val="006842AB"/>
    <w:rsid w:val="0076204B"/>
    <w:rsid w:val="007939B0"/>
    <w:rsid w:val="00815ED5"/>
    <w:rsid w:val="008D1C3A"/>
    <w:rsid w:val="008F7DA1"/>
    <w:rsid w:val="0093634D"/>
    <w:rsid w:val="00BE4115"/>
    <w:rsid w:val="00C60508"/>
    <w:rsid w:val="00CC20AE"/>
    <w:rsid w:val="00CE4142"/>
    <w:rsid w:val="00D01CD8"/>
    <w:rsid w:val="00D82607"/>
    <w:rsid w:val="00DC2CE5"/>
    <w:rsid w:val="00FB30D5"/>
    <w:rsid w:val="00FE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8FE81-04A5-45EC-B8E3-27E5A0FB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D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5ED5"/>
    <w:pPr>
      <w:keepNext/>
      <w:outlineLvl w:val="0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15ED5"/>
    <w:rPr>
      <w:rFonts w:ascii="Arial" w:hAnsi="Arial"/>
      <w:sz w:val="22"/>
      <w:szCs w:val="20"/>
    </w:rPr>
  </w:style>
  <w:style w:type="paragraph" w:styleId="2">
    <w:name w:val="Body Text 2"/>
    <w:basedOn w:val="a"/>
    <w:rsid w:val="00815ED5"/>
    <w:pPr>
      <w:spacing w:after="120" w:line="480" w:lineRule="auto"/>
    </w:pPr>
  </w:style>
  <w:style w:type="character" w:customStyle="1" w:styleId="rvts11">
    <w:name w:val="rvts11"/>
    <w:rsid w:val="00815ED5"/>
  </w:style>
  <w:style w:type="character" w:customStyle="1" w:styleId="10">
    <w:name w:val="Заголовок 1 Знак"/>
    <w:link w:val="1"/>
    <w:rsid w:val="00815ED5"/>
    <w:rPr>
      <w:b/>
      <w:sz w:val="28"/>
      <w:lang w:val="ru-RU" w:eastAsia="ru-RU" w:bidi="ar-SA"/>
    </w:rPr>
  </w:style>
  <w:style w:type="paragraph" w:styleId="a4">
    <w:name w:val="Balloon Text"/>
    <w:basedOn w:val="a"/>
    <w:link w:val="a5"/>
    <w:rsid w:val="006842AB"/>
    <w:rPr>
      <w:rFonts w:ascii="Segoe UI" w:eastAsia="SimSun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6842AB"/>
    <w:rPr>
      <w:rFonts w:ascii="Segoe UI" w:eastAsia="SimSun" w:hAnsi="Segoe UI" w:cs="Segoe UI"/>
      <w:sz w:val="18"/>
      <w:szCs w:val="18"/>
      <w:lang w:val="uk-UA" w:eastAsia="ru-RU" w:bidi="ar-SA"/>
    </w:rPr>
  </w:style>
  <w:style w:type="paragraph" w:styleId="HTML">
    <w:name w:val="HTML Preformatted"/>
    <w:basedOn w:val="a"/>
    <w:rsid w:val="00373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</vt:lpstr>
    </vt:vector>
  </TitlesOfParts>
  <Company>RePack by SPecialiST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</dc:title>
  <dc:subject/>
  <dc:creator>www</dc:creator>
  <cp:keywords/>
  <dc:description/>
  <cp:lastModifiedBy>Користувач Windows</cp:lastModifiedBy>
  <cp:revision>3</cp:revision>
  <cp:lastPrinted>2023-07-19T07:35:00Z</cp:lastPrinted>
  <dcterms:created xsi:type="dcterms:W3CDTF">2023-07-20T11:11:00Z</dcterms:created>
  <dcterms:modified xsi:type="dcterms:W3CDTF">2023-07-20T11:11:00Z</dcterms:modified>
</cp:coreProperties>
</file>