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bookmarkStart w:id="0" w:name="_GoBack"/>
      <w:bookmarkEnd w:id="0"/>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надання дозволів</w:t>
      </w: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рекламних</w:t>
      </w:r>
    </w:p>
    <w:p w:rsidR="00C4316C" w:rsidRDefault="00C4316C" w:rsidP="00C4316C">
      <w:pPr>
        <w:shd w:val="clear" w:color="auto" w:fill="FFFFFF"/>
        <w:spacing w:after="0" w:line="240" w:lineRule="auto"/>
        <w:ind w:right="28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конструкцій </w:t>
      </w:r>
    </w:p>
    <w:p w:rsidR="00C4316C" w:rsidRDefault="00C4316C" w:rsidP="00C4316C">
      <w:pPr>
        <w:tabs>
          <w:tab w:val="left" w:pos="3795"/>
        </w:tabs>
        <w:spacing w:after="0" w:line="240" w:lineRule="auto"/>
        <w:ind w:left="284" w:right="282"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p>
    <w:p w:rsidR="00C4316C" w:rsidRDefault="00C4316C" w:rsidP="00C4316C">
      <w:pPr>
        <w:tabs>
          <w:tab w:val="left" w:pos="5245"/>
        </w:tabs>
        <w:spacing w:after="0" w:line="240" w:lineRule="auto"/>
        <w:ind w:right="-144"/>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C4316C" w:rsidRDefault="00C4316C" w:rsidP="00C4316C">
      <w:pPr>
        <w:tabs>
          <w:tab w:val="left" w:pos="5245"/>
        </w:tabs>
        <w:spacing w:after="0" w:line="240" w:lineRule="auto"/>
        <w:ind w:left="284" w:right="-144" w:firstLine="567"/>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p>
    <w:p w:rsidR="00C4316C" w:rsidRDefault="00C4316C" w:rsidP="00C4316C">
      <w:pPr>
        <w:tabs>
          <w:tab w:val="left" w:pos="5245"/>
        </w:tabs>
        <w:spacing w:after="0" w:line="240" w:lineRule="auto"/>
        <w:ind w:left="284" w:right="-144"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вирішив:</w:t>
      </w:r>
    </w:p>
    <w:p w:rsidR="00C4316C" w:rsidRDefault="00B65089" w:rsidP="00B65089">
      <w:pPr>
        <w:spacing w:before="40" w:after="40" w:line="240" w:lineRule="auto"/>
        <w:ind w:right="-144"/>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sidR="00C4316C">
        <w:rPr>
          <w:rFonts w:ascii="Times New Roman" w:eastAsia="Times New Roman" w:hAnsi="Times New Roman" w:cs="Times New Roman"/>
          <w:sz w:val="28"/>
          <w:szCs w:val="28"/>
          <w:lang w:val="uk-UA" w:eastAsia="ru-RU"/>
        </w:rPr>
        <w:t xml:space="preserve">1. </w:t>
      </w:r>
      <w:r w:rsidR="00C4316C">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C4316C" w:rsidRDefault="00C4316C" w:rsidP="00C4316C">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 Суб’єкту господарювання </w:t>
      </w:r>
      <w:r>
        <w:rPr>
          <w:rFonts w:ascii="Times New Roman" w:hAnsi="Times New Roman" w:cs="Times New Roman"/>
          <w:color w:val="000000" w:themeColor="text1"/>
          <w:sz w:val="28"/>
          <w:szCs w:val="28"/>
          <w:lang w:val="uk-UA"/>
        </w:rPr>
        <w:t xml:space="preserve">ТОВ «555-ІФ»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w:t>
      </w:r>
      <w:r w:rsidR="00450F07">
        <w:rPr>
          <w:rFonts w:ascii="Times New Roman" w:eastAsia="Times New Roman" w:hAnsi="Times New Roman" w:cs="Times New Roman"/>
          <w:color w:val="000000" w:themeColor="text1"/>
          <w:sz w:val="28"/>
          <w:szCs w:val="28"/>
          <w:shd w:val="clear" w:color="auto" w:fill="FFFFFF"/>
          <w:lang w:val="uk-UA" w:eastAsia="ru-RU"/>
        </w:rPr>
        <w:t xml:space="preserve">в с. </w:t>
      </w:r>
      <w:proofErr w:type="spellStart"/>
      <w:r w:rsidR="00B65089">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sidR="00450F07">
        <w:rPr>
          <w:rFonts w:ascii="Times New Roman" w:eastAsia="Times New Roman" w:hAnsi="Times New Roman" w:cs="Times New Roman"/>
          <w:color w:val="000000" w:themeColor="text1"/>
          <w:sz w:val="28"/>
          <w:szCs w:val="28"/>
          <w:shd w:val="clear" w:color="auto" w:fill="FFFFFF"/>
          <w:lang w:val="uk-UA" w:eastAsia="ru-RU"/>
        </w:rPr>
        <w:t xml:space="preserve"> </w:t>
      </w:r>
      <w:r>
        <w:rPr>
          <w:rFonts w:ascii="Times New Roman" w:eastAsia="Times New Roman" w:hAnsi="Times New Roman" w:cs="Times New Roman"/>
          <w:color w:val="000000" w:themeColor="text1"/>
          <w:sz w:val="28"/>
          <w:szCs w:val="28"/>
          <w:shd w:val="clear" w:color="auto" w:fill="FFFFFF"/>
          <w:lang w:val="uk-UA" w:eastAsia="ru-RU"/>
        </w:rPr>
        <w:t>на вул. Вовчинецькій, поруч будинку № 225-А,  рекламної констр</w:t>
      </w:r>
      <w:r w:rsidR="00450F07">
        <w:rPr>
          <w:rFonts w:ascii="Times New Roman" w:eastAsia="Times New Roman" w:hAnsi="Times New Roman" w:cs="Times New Roman"/>
          <w:color w:val="000000" w:themeColor="text1"/>
          <w:sz w:val="28"/>
          <w:szCs w:val="28"/>
          <w:shd w:val="clear" w:color="auto" w:fill="FFFFFF"/>
          <w:lang w:val="uk-UA" w:eastAsia="ru-RU"/>
        </w:rPr>
        <w:t>укції типу «трьохстороння стела на опорі», розміром 16</w:t>
      </w:r>
      <w:r>
        <w:rPr>
          <w:rFonts w:ascii="Times New Roman" w:eastAsia="Times New Roman" w:hAnsi="Times New Roman" w:cs="Times New Roman"/>
          <w:color w:val="000000" w:themeColor="text1"/>
          <w:sz w:val="28"/>
          <w:szCs w:val="28"/>
          <w:shd w:val="clear" w:color="auto" w:fill="FFFFFF"/>
          <w:lang w:val="uk-UA" w:eastAsia="ru-RU"/>
        </w:rPr>
        <w:t>,</w:t>
      </w:r>
      <w:r w:rsidR="00450F07">
        <w:rPr>
          <w:rFonts w:ascii="Times New Roman" w:eastAsia="Times New Roman" w:hAnsi="Times New Roman" w:cs="Times New Roman"/>
          <w:color w:val="000000" w:themeColor="text1"/>
          <w:sz w:val="28"/>
          <w:szCs w:val="28"/>
          <w:shd w:val="clear" w:color="auto" w:fill="FFFFFF"/>
          <w:lang w:val="uk-UA" w:eastAsia="ru-RU"/>
        </w:rPr>
        <w:t>90 х 8,10</w:t>
      </w:r>
      <w:r>
        <w:rPr>
          <w:rFonts w:ascii="Times New Roman" w:eastAsia="Times New Roman" w:hAnsi="Times New Roman" w:cs="Times New Roman"/>
          <w:color w:val="000000" w:themeColor="text1"/>
          <w:sz w:val="28"/>
          <w:szCs w:val="28"/>
          <w:shd w:val="clear" w:color="auto" w:fill="FFFFFF"/>
          <w:lang w:val="uk-UA" w:eastAsia="ru-RU"/>
        </w:rPr>
        <w:t xml:space="preserve"> м.</w:t>
      </w:r>
    </w:p>
    <w:p w:rsidR="00450F07" w:rsidRDefault="00450F07" w:rsidP="00450F0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1.2.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sidR="00B65089">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sidR="00B65089">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w:t>
      </w:r>
      <w:r w:rsidR="001037D0">
        <w:rPr>
          <w:rFonts w:ascii="Times New Roman" w:eastAsia="Times New Roman" w:hAnsi="Times New Roman" w:cs="Times New Roman"/>
          <w:color w:val="000000" w:themeColor="text1"/>
          <w:sz w:val="28"/>
          <w:szCs w:val="28"/>
          <w:shd w:val="clear" w:color="auto" w:fill="FFFFFF"/>
          <w:lang w:val="uk-UA" w:eastAsia="ru-RU"/>
        </w:rPr>
        <w:t>двохстороння світлова стела», розміром 5</w:t>
      </w:r>
      <w:r>
        <w:rPr>
          <w:rFonts w:ascii="Times New Roman" w:eastAsia="Times New Roman" w:hAnsi="Times New Roman" w:cs="Times New Roman"/>
          <w:color w:val="000000" w:themeColor="text1"/>
          <w:sz w:val="28"/>
          <w:szCs w:val="28"/>
          <w:shd w:val="clear" w:color="auto" w:fill="FFFFFF"/>
          <w:lang w:val="uk-UA" w:eastAsia="ru-RU"/>
        </w:rPr>
        <w:t>,</w:t>
      </w:r>
      <w:r w:rsidR="001037D0">
        <w:rPr>
          <w:rFonts w:ascii="Times New Roman" w:eastAsia="Times New Roman" w:hAnsi="Times New Roman" w:cs="Times New Roman"/>
          <w:color w:val="000000" w:themeColor="text1"/>
          <w:sz w:val="28"/>
          <w:szCs w:val="28"/>
          <w:shd w:val="clear" w:color="auto" w:fill="FFFFFF"/>
          <w:lang w:val="uk-UA" w:eastAsia="ru-RU"/>
        </w:rPr>
        <w:t>0 х 1,</w:t>
      </w:r>
      <w:r>
        <w:rPr>
          <w:rFonts w:ascii="Times New Roman" w:eastAsia="Times New Roman" w:hAnsi="Times New Roman" w:cs="Times New Roman"/>
          <w:color w:val="000000" w:themeColor="text1"/>
          <w:sz w:val="28"/>
          <w:szCs w:val="28"/>
          <w:shd w:val="clear" w:color="auto" w:fill="FFFFFF"/>
          <w:lang w:val="uk-UA" w:eastAsia="ru-RU"/>
        </w:rPr>
        <w:t>0</w:t>
      </w:r>
      <w:r w:rsidR="001037D0">
        <w:rPr>
          <w:rFonts w:ascii="Times New Roman" w:eastAsia="Times New Roman" w:hAnsi="Times New Roman" w:cs="Times New Roman"/>
          <w:color w:val="000000" w:themeColor="text1"/>
          <w:sz w:val="28"/>
          <w:szCs w:val="28"/>
          <w:shd w:val="clear" w:color="auto" w:fill="FFFFFF"/>
          <w:lang w:val="uk-UA" w:eastAsia="ru-RU"/>
        </w:rPr>
        <w:t>5</w:t>
      </w:r>
      <w:r>
        <w:rPr>
          <w:rFonts w:ascii="Times New Roman" w:eastAsia="Times New Roman" w:hAnsi="Times New Roman" w:cs="Times New Roman"/>
          <w:color w:val="000000" w:themeColor="text1"/>
          <w:sz w:val="28"/>
          <w:szCs w:val="28"/>
          <w:shd w:val="clear" w:color="auto" w:fill="FFFFFF"/>
          <w:lang w:val="uk-UA" w:eastAsia="ru-RU"/>
        </w:rPr>
        <w:t xml:space="preserve"> м.</w:t>
      </w:r>
    </w:p>
    <w:p w:rsidR="00FA5AE9" w:rsidRDefault="00FA5AE9" w:rsidP="00FA5AE9">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1.3.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«двохстороння світлова стела - вказівник» № 1, розміром 1,7 х 0,75 м.</w:t>
      </w:r>
    </w:p>
    <w:p w:rsidR="00FA5AE9" w:rsidRDefault="00FA5AE9" w:rsidP="00FA5AE9">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1.4.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«двохстороння світлова стела - вказівник» № 2, розміром 1,7 х 0,75 м.</w:t>
      </w:r>
    </w:p>
    <w:p w:rsidR="001E5197" w:rsidRDefault="001E5197" w:rsidP="001E519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1.5.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«двохстороння світлова стела - вказівник» № 3, розміром 1,7 х 0,75 м.</w:t>
      </w:r>
    </w:p>
    <w:p w:rsidR="00FA5AE9" w:rsidRDefault="001E5197" w:rsidP="001E519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lastRenderedPageBreak/>
        <w:t>1.6</w:t>
      </w:r>
      <w:r w:rsidR="00FA5AE9">
        <w:rPr>
          <w:rFonts w:ascii="Times New Roman" w:eastAsia="Times New Roman" w:hAnsi="Times New Roman" w:cs="Times New Roman"/>
          <w:color w:val="000000" w:themeColor="text1"/>
          <w:sz w:val="28"/>
          <w:szCs w:val="28"/>
          <w:shd w:val="clear" w:color="auto" w:fill="FFFFFF"/>
          <w:lang w:val="uk-UA" w:eastAsia="ru-RU"/>
        </w:rPr>
        <w:t xml:space="preserve">. Суб’єкту господарювання </w:t>
      </w:r>
      <w:r w:rsidR="005614C8">
        <w:rPr>
          <w:rFonts w:ascii="Times New Roman" w:hAnsi="Times New Roman" w:cs="Times New Roman"/>
          <w:color w:val="000000" w:themeColor="text1"/>
          <w:sz w:val="28"/>
          <w:szCs w:val="28"/>
          <w:lang w:val="uk-UA"/>
        </w:rPr>
        <w:t>ТОВ «555-ІВ</w:t>
      </w:r>
      <w:r w:rsidR="00FA5AE9">
        <w:rPr>
          <w:rFonts w:ascii="Times New Roman" w:hAnsi="Times New Roman" w:cs="Times New Roman"/>
          <w:color w:val="000000" w:themeColor="text1"/>
          <w:sz w:val="28"/>
          <w:szCs w:val="28"/>
          <w:lang w:val="uk-UA"/>
        </w:rPr>
        <w:t xml:space="preserve">» </w:t>
      </w:r>
      <w:r w:rsidR="00FA5AE9">
        <w:rPr>
          <w:rFonts w:ascii="Times New Roman" w:eastAsia="Times New Roman" w:hAnsi="Times New Roman" w:cs="Times New Roman"/>
          <w:color w:val="000000" w:themeColor="text1"/>
          <w:sz w:val="28"/>
          <w:szCs w:val="28"/>
          <w:shd w:val="clear" w:color="auto" w:fill="FFFFFF"/>
          <w:lang w:val="uk-UA" w:eastAsia="ru-RU"/>
        </w:rPr>
        <w:t xml:space="preserve"> для </w:t>
      </w:r>
      <w:r w:rsidR="00FA5AE9">
        <w:rPr>
          <w:rFonts w:ascii="Times New Roman" w:eastAsia="Times New Roman" w:hAnsi="Times New Roman" w:cs="Times New Roman"/>
          <w:color w:val="000000" w:themeColor="text1"/>
          <w:sz w:val="28"/>
          <w:szCs w:val="28"/>
          <w:shd w:val="clear" w:color="auto" w:fill="FFFFFF"/>
          <w:lang w:val="uk-UA"/>
        </w:rPr>
        <w:t>розміщення</w:t>
      </w:r>
      <w:r w:rsidR="00FA5AE9">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sidR="00FA5AE9">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sidR="00FA5AE9">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«двохстороння світлова стела», розміром 1,7 х 0,75 м.</w:t>
      </w:r>
    </w:p>
    <w:p w:rsidR="00FA5AE9" w:rsidRDefault="001E5197" w:rsidP="00FA5AE9">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1.7</w:t>
      </w:r>
      <w:r w:rsidR="00FA5AE9">
        <w:rPr>
          <w:rFonts w:ascii="Times New Roman" w:eastAsia="Times New Roman" w:hAnsi="Times New Roman" w:cs="Times New Roman"/>
          <w:color w:val="000000" w:themeColor="text1"/>
          <w:sz w:val="28"/>
          <w:szCs w:val="28"/>
          <w:shd w:val="clear" w:color="auto" w:fill="FFFFFF"/>
          <w:lang w:val="uk-UA" w:eastAsia="ru-RU"/>
        </w:rPr>
        <w:t xml:space="preserve">. Суб’єкту господарювання </w:t>
      </w:r>
      <w:r w:rsidR="005614C8">
        <w:rPr>
          <w:rFonts w:ascii="Times New Roman" w:hAnsi="Times New Roman" w:cs="Times New Roman"/>
          <w:color w:val="000000" w:themeColor="text1"/>
          <w:sz w:val="28"/>
          <w:szCs w:val="28"/>
          <w:lang w:val="uk-UA"/>
        </w:rPr>
        <w:t>ТОВ «555-ІВ</w:t>
      </w:r>
      <w:r w:rsidR="00FA5AE9">
        <w:rPr>
          <w:rFonts w:ascii="Times New Roman" w:hAnsi="Times New Roman" w:cs="Times New Roman"/>
          <w:color w:val="000000" w:themeColor="text1"/>
          <w:sz w:val="28"/>
          <w:szCs w:val="28"/>
          <w:lang w:val="uk-UA"/>
        </w:rPr>
        <w:t xml:space="preserve">» </w:t>
      </w:r>
      <w:r w:rsidR="00FA5AE9">
        <w:rPr>
          <w:rFonts w:ascii="Times New Roman" w:eastAsia="Times New Roman" w:hAnsi="Times New Roman" w:cs="Times New Roman"/>
          <w:color w:val="000000" w:themeColor="text1"/>
          <w:sz w:val="28"/>
          <w:szCs w:val="28"/>
          <w:shd w:val="clear" w:color="auto" w:fill="FFFFFF"/>
          <w:lang w:val="uk-UA" w:eastAsia="ru-RU"/>
        </w:rPr>
        <w:t xml:space="preserve"> для </w:t>
      </w:r>
      <w:r w:rsidR="00FA5AE9">
        <w:rPr>
          <w:rFonts w:ascii="Times New Roman" w:eastAsia="Times New Roman" w:hAnsi="Times New Roman" w:cs="Times New Roman"/>
          <w:color w:val="000000" w:themeColor="text1"/>
          <w:sz w:val="28"/>
          <w:szCs w:val="28"/>
          <w:shd w:val="clear" w:color="auto" w:fill="FFFFFF"/>
          <w:lang w:val="uk-UA"/>
        </w:rPr>
        <w:t>розміщення</w:t>
      </w:r>
      <w:r w:rsidR="00FA5AE9">
        <w:rPr>
          <w:rFonts w:ascii="Times New Roman" w:eastAsia="Times New Roman" w:hAnsi="Times New Roman" w:cs="Times New Roman"/>
          <w:color w:val="000000" w:themeColor="text1"/>
          <w:sz w:val="28"/>
          <w:szCs w:val="28"/>
          <w:shd w:val="clear" w:color="auto" w:fill="FFFFFF"/>
          <w:lang w:val="uk-UA" w:eastAsia="ru-RU"/>
        </w:rPr>
        <w:t xml:space="preserve"> в с. </w:t>
      </w:r>
      <w:proofErr w:type="spellStart"/>
      <w:r w:rsidR="00FA5AE9">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sidR="00FA5AE9">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поруч будинку № 225-А, корпус 2,  рекламної конструкції типу «двохстороння рекламно-інформаційна конструкція»</w:t>
      </w:r>
      <w:r>
        <w:rPr>
          <w:rFonts w:ascii="Times New Roman" w:eastAsia="Times New Roman" w:hAnsi="Times New Roman" w:cs="Times New Roman"/>
          <w:color w:val="000000" w:themeColor="text1"/>
          <w:sz w:val="28"/>
          <w:szCs w:val="28"/>
          <w:shd w:val="clear" w:color="auto" w:fill="FFFFFF"/>
          <w:lang w:val="uk-UA" w:eastAsia="ru-RU"/>
        </w:rPr>
        <w:t>, розміром 2</w:t>
      </w:r>
      <w:r w:rsidR="00FA5AE9">
        <w:rPr>
          <w:rFonts w:ascii="Times New Roman" w:eastAsia="Times New Roman" w:hAnsi="Times New Roman" w:cs="Times New Roman"/>
          <w:color w:val="000000" w:themeColor="text1"/>
          <w:sz w:val="28"/>
          <w:szCs w:val="28"/>
          <w:shd w:val="clear" w:color="auto" w:fill="FFFFFF"/>
          <w:lang w:val="uk-UA" w:eastAsia="ru-RU"/>
        </w:rPr>
        <w:t>,7</w:t>
      </w:r>
      <w:r>
        <w:rPr>
          <w:rFonts w:ascii="Times New Roman" w:eastAsia="Times New Roman" w:hAnsi="Times New Roman" w:cs="Times New Roman"/>
          <w:color w:val="000000" w:themeColor="text1"/>
          <w:sz w:val="28"/>
          <w:szCs w:val="28"/>
          <w:shd w:val="clear" w:color="auto" w:fill="FFFFFF"/>
          <w:lang w:val="uk-UA" w:eastAsia="ru-RU"/>
        </w:rPr>
        <w:t>8 х 1</w:t>
      </w:r>
      <w:r w:rsidR="00FA5AE9">
        <w:rPr>
          <w:rFonts w:ascii="Times New Roman" w:eastAsia="Times New Roman" w:hAnsi="Times New Roman" w:cs="Times New Roman"/>
          <w:color w:val="000000" w:themeColor="text1"/>
          <w:sz w:val="28"/>
          <w:szCs w:val="28"/>
          <w:shd w:val="clear" w:color="auto" w:fill="FFFFFF"/>
          <w:lang w:val="uk-UA" w:eastAsia="ru-RU"/>
        </w:rPr>
        <w:t>,</w:t>
      </w:r>
      <w:r>
        <w:rPr>
          <w:rFonts w:ascii="Times New Roman" w:eastAsia="Times New Roman" w:hAnsi="Times New Roman" w:cs="Times New Roman"/>
          <w:color w:val="000000" w:themeColor="text1"/>
          <w:sz w:val="28"/>
          <w:szCs w:val="28"/>
          <w:shd w:val="clear" w:color="auto" w:fill="FFFFFF"/>
          <w:lang w:val="uk-UA" w:eastAsia="ru-RU"/>
        </w:rPr>
        <w:t>93</w:t>
      </w:r>
      <w:r w:rsidR="00FA5AE9">
        <w:rPr>
          <w:rFonts w:ascii="Times New Roman" w:eastAsia="Times New Roman" w:hAnsi="Times New Roman" w:cs="Times New Roman"/>
          <w:color w:val="000000" w:themeColor="text1"/>
          <w:sz w:val="28"/>
          <w:szCs w:val="28"/>
          <w:shd w:val="clear" w:color="auto" w:fill="FFFFFF"/>
          <w:lang w:val="uk-UA" w:eastAsia="ru-RU"/>
        </w:rPr>
        <w:t xml:space="preserve"> м.</w:t>
      </w:r>
    </w:p>
    <w:p w:rsidR="001E5197" w:rsidRDefault="001E5197" w:rsidP="001E519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1.8.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«банер» - 5 шт., розміром по 5,0 х 9,38 м.</w:t>
      </w:r>
    </w:p>
    <w:p w:rsidR="001E5197" w:rsidRDefault="001E5197" w:rsidP="001E5197">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1.9. Суб’єкту господарювання </w:t>
      </w:r>
      <w:r w:rsidR="005614C8">
        <w:rPr>
          <w:rFonts w:ascii="Times New Roman" w:hAnsi="Times New Roman" w:cs="Times New Roman"/>
          <w:color w:val="000000" w:themeColor="text1"/>
          <w:sz w:val="28"/>
          <w:szCs w:val="28"/>
          <w:lang w:val="uk-UA"/>
        </w:rPr>
        <w:t>ТОВ «555-ІВ</w:t>
      </w:r>
      <w:r>
        <w:rPr>
          <w:rFonts w:ascii="Times New Roman"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- 3 шт., розміром по 4,25 х 9,38 м.</w:t>
      </w:r>
    </w:p>
    <w:p w:rsidR="005614C8" w:rsidRDefault="005614C8" w:rsidP="005614C8">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1.10. Суб’єкту господарювання </w:t>
      </w:r>
      <w:r>
        <w:rPr>
          <w:rFonts w:ascii="Times New Roman" w:hAnsi="Times New Roman" w:cs="Times New Roman"/>
          <w:color w:val="000000" w:themeColor="text1"/>
          <w:sz w:val="28"/>
          <w:szCs w:val="28"/>
          <w:lang w:val="uk-UA"/>
        </w:rPr>
        <w:t xml:space="preserve">ТОВ «555-ІВ»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та логотип», </w:t>
      </w:r>
      <w:r w:rsidR="00591C5E">
        <w:rPr>
          <w:rFonts w:ascii="Times New Roman" w:eastAsia="Times New Roman" w:hAnsi="Times New Roman" w:cs="Times New Roman"/>
          <w:color w:val="000000" w:themeColor="text1"/>
          <w:sz w:val="28"/>
          <w:szCs w:val="28"/>
          <w:shd w:val="clear" w:color="auto" w:fill="FFFFFF"/>
          <w:lang w:val="uk-UA" w:eastAsia="ru-RU"/>
        </w:rPr>
        <w:t>загальною площею</w:t>
      </w:r>
      <w:r w:rsidR="003B0A36">
        <w:rPr>
          <w:rFonts w:ascii="Times New Roman" w:eastAsia="Times New Roman" w:hAnsi="Times New Roman" w:cs="Times New Roman"/>
          <w:color w:val="000000" w:themeColor="text1"/>
          <w:sz w:val="28"/>
          <w:szCs w:val="28"/>
          <w:shd w:val="clear" w:color="auto" w:fill="FFFFFF"/>
          <w:lang w:val="uk-UA" w:eastAsia="ru-RU"/>
        </w:rPr>
        <w:t xml:space="preserve"> </w:t>
      </w:r>
      <w:r w:rsidR="00591C5E">
        <w:rPr>
          <w:rFonts w:ascii="Times New Roman" w:eastAsia="Times New Roman" w:hAnsi="Times New Roman" w:cs="Times New Roman"/>
          <w:color w:val="000000" w:themeColor="text1"/>
          <w:sz w:val="28"/>
          <w:szCs w:val="28"/>
          <w:shd w:val="clear" w:color="auto" w:fill="FFFFFF"/>
          <w:lang w:val="uk-UA" w:eastAsia="ru-RU"/>
        </w:rPr>
        <w:t xml:space="preserve"> 7,80 м</w:t>
      </w:r>
      <w:r w:rsidR="00591C5E">
        <w:rPr>
          <w:rFonts w:ascii="Times New Roman" w:eastAsia="Times New Roman" w:hAnsi="Times New Roman" w:cs="Times New Roman"/>
          <w:color w:val="000000" w:themeColor="text1"/>
          <w:sz w:val="28"/>
          <w:szCs w:val="28"/>
          <w:shd w:val="clear" w:color="auto" w:fill="FFFFFF"/>
          <w:vertAlign w:val="superscript"/>
          <w:lang w:val="uk-UA" w:eastAsia="ru-RU"/>
        </w:rPr>
        <w:t>2</w:t>
      </w:r>
      <w:r>
        <w:rPr>
          <w:rFonts w:ascii="Times New Roman" w:eastAsia="Times New Roman" w:hAnsi="Times New Roman" w:cs="Times New Roman"/>
          <w:color w:val="000000" w:themeColor="text1"/>
          <w:sz w:val="28"/>
          <w:szCs w:val="28"/>
          <w:shd w:val="clear" w:color="auto" w:fill="FFFFFF"/>
          <w:lang w:val="uk-UA" w:eastAsia="ru-RU"/>
        </w:rPr>
        <w:t>.</w:t>
      </w:r>
    </w:p>
    <w:p w:rsidR="005614C8" w:rsidRDefault="005614C8" w:rsidP="005614C8">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1.11. Суб’єкту господарювання </w:t>
      </w:r>
      <w:r>
        <w:rPr>
          <w:rFonts w:ascii="Times New Roman" w:hAnsi="Times New Roman" w:cs="Times New Roman"/>
          <w:color w:val="000000" w:themeColor="text1"/>
          <w:sz w:val="28"/>
          <w:szCs w:val="28"/>
          <w:lang w:val="uk-UA"/>
        </w:rPr>
        <w:t xml:space="preserve">ТОВ «555-ІВ»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та логотип», </w:t>
      </w:r>
      <w:r w:rsidR="00591C5E">
        <w:rPr>
          <w:rFonts w:ascii="Times New Roman" w:eastAsia="Times New Roman" w:hAnsi="Times New Roman" w:cs="Times New Roman"/>
          <w:color w:val="000000" w:themeColor="text1"/>
          <w:sz w:val="28"/>
          <w:szCs w:val="28"/>
          <w:shd w:val="clear" w:color="auto" w:fill="FFFFFF"/>
          <w:lang w:val="uk-UA" w:eastAsia="ru-RU"/>
        </w:rPr>
        <w:t>загальною площею</w:t>
      </w:r>
      <w:r>
        <w:rPr>
          <w:rFonts w:ascii="Times New Roman" w:eastAsia="Times New Roman" w:hAnsi="Times New Roman" w:cs="Times New Roman"/>
          <w:color w:val="000000" w:themeColor="text1"/>
          <w:sz w:val="28"/>
          <w:szCs w:val="28"/>
          <w:shd w:val="clear" w:color="auto" w:fill="FFFFFF"/>
          <w:lang w:val="uk-UA" w:eastAsia="ru-RU"/>
        </w:rPr>
        <w:t xml:space="preserve"> </w:t>
      </w:r>
      <w:r w:rsidR="00591C5E">
        <w:rPr>
          <w:rFonts w:ascii="Times New Roman" w:eastAsia="Times New Roman" w:hAnsi="Times New Roman" w:cs="Times New Roman"/>
          <w:color w:val="000000" w:themeColor="text1"/>
          <w:sz w:val="28"/>
          <w:szCs w:val="28"/>
          <w:shd w:val="clear" w:color="auto" w:fill="FFFFFF"/>
          <w:lang w:val="uk-UA" w:eastAsia="ru-RU"/>
        </w:rPr>
        <w:t xml:space="preserve"> 5,10</w:t>
      </w:r>
      <w:r>
        <w:rPr>
          <w:rFonts w:ascii="Times New Roman" w:eastAsia="Times New Roman" w:hAnsi="Times New Roman" w:cs="Times New Roman"/>
          <w:color w:val="000000" w:themeColor="text1"/>
          <w:sz w:val="28"/>
          <w:szCs w:val="28"/>
          <w:shd w:val="clear" w:color="auto" w:fill="FFFFFF"/>
          <w:lang w:val="uk-UA" w:eastAsia="ru-RU"/>
        </w:rPr>
        <w:t xml:space="preserve"> </w:t>
      </w:r>
      <w:r w:rsidR="00591C5E">
        <w:rPr>
          <w:rFonts w:ascii="Times New Roman" w:eastAsia="Times New Roman" w:hAnsi="Times New Roman" w:cs="Times New Roman"/>
          <w:color w:val="000000" w:themeColor="text1"/>
          <w:sz w:val="28"/>
          <w:szCs w:val="28"/>
          <w:shd w:val="clear" w:color="auto" w:fill="FFFFFF"/>
          <w:lang w:val="uk-UA" w:eastAsia="ru-RU"/>
        </w:rPr>
        <w:t>м</w:t>
      </w:r>
      <w:r w:rsidR="00591C5E">
        <w:rPr>
          <w:rFonts w:ascii="Times New Roman" w:eastAsia="Times New Roman" w:hAnsi="Times New Roman" w:cs="Times New Roman"/>
          <w:color w:val="000000" w:themeColor="text1"/>
          <w:sz w:val="28"/>
          <w:szCs w:val="28"/>
          <w:shd w:val="clear" w:color="auto" w:fill="FFFFFF"/>
          <w:vertAlign w:val="superscript"/>
          <w:lang w:val="uk-UA" w:eastAsia="ru-RU"/>
        </w:rPr>
        <w:t>2</w:t>
      </w:r>
      <w:r w:rsidR="00591C5E">
        <w:rPr>
          <w:rFonts w:ascii="Times New Roman" w:eastAsia="Times New Roman" w:hAnsi="Times New Roman" w:cs="Times New Roman"/>
          <w:color w:val="000000" w:themeColor="text1"/>
          <w:sz w:val="28"/>
          <w:szCs w:val="28"/>
          <w:shd w:val="clear" w:color="auto" w:fill="FFFFFF"/>
          <w:lang w:val="uk-UA" w:eastAsia="ru-RU"/>
        </w:rPr>
        <w:t>.</w:t>
      </w:r>
    </w:p>
    <w:p w:rsidR="00591C5E" w:rsidRDefault="00591C5E" w:rsidP="00591C5E">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1.12. Суб’єкту господарювання </w:t>
      </w:r>
      <w:r>
        <w:rPr>
          <w:rFonts w:ascii="Times New Roman" w:hAnsi="Times New Roman" w:cs="Times New Roman"/>
          <w:color w:val="000000" w:themeColor="text1"/>
          <w:sz w:val="28"/>
          <w:szCs w:val="28"/>
          <w:lang w:val="uk-UA"/>
        </w:rPr>
        <w:t xml:space="preserve">ТОВ «555-ІВ»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та логотип», загальною площею  16,0 м</w:t>
      </w:r>
      <w:r>
        <w:rPr>
          <w:rFonts w:ascii="Times New Roman" w:eastAsia="Times New Roman" w:hAnsi="Times New Roman" w:cs="Times New Roman"/>
          <w:color w:val="000000" w:themeColor="text1"/>
          <w:sz w:val="28"/>
          <w:szCs w:val="28"/>
          <w:shd w:val="clear" w:color="auto" w:fill="FFFFFF"/>
          <w:vertAlign w:val="superscript"/>
          <w:lang w:val="uk-UA" w:eastAsia="ru-RU"/>
        </w:rPr>
        <w:t>2</w:t>
      </w:r>
      <w:r>
        <w:rPr>
          <w:rFonts w:ascii="Times New Roman" w:eastAsia="Times New Roman" w:hAnsi="Times New Roman" w:cs="Times New Roman"/>
          <w:color w:val="000000" w:themeColor="text1"/>
          <w:sz w:val="28"/>
          <w:szCs w:val="28"/>
          <w:shd w:val="clear" w:color="auto" w:fill="FFFFFF"/>
          <w:lang w:val="uk-UA" w:eastAsia="ru-RU"/>
        </w:rPr>
        <w:t>.</w:t>
      </w:r>
    </w:p>
    <w:p w:rsidR="00591C5E" w:rsidRDefault="00591C5E" w:rsidP="00591C5E">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1.13. Суб’єкту господарювання </w:t>
      </w:r>
      <w:r>
        <w:rPr>
          <w:rFonts w:ascii="Times New Roman" w:hAnsi="Times New Roman" w:cs="Times New Roman"/>
          <w:color w:val="000000" w:themeColor="text1"/>
          <w:sz w:val="28"/>
          <w:szCs w:val="28"/>
          <w:lang w:val="uk-UA"/>
        </w:rPr>
        <w:t xml:space="preserve">ТОВ «555-ІВ»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загальною площею  11,80 м</w:t>
      </w:r>
      <w:r>
        <w:rPr>
          <w:rFonts w:ascii="Times New Roman" w:eastAsia="Times New Roman" w:hAnsi="Times New Roman" w:cs="Times New Roman"/>
          <w:color w:val="000000" w:themeColor="text1"/>
          <w:sz w:val="28"/>
          <w:szCs w:val="28"/>
          <w:shd w:val="clear" w:color="auto" w:fill="FFFFFF"/>
          <w:vertAlign w:val="superscript"/>
          <w:lang w:val="uk-UA" w:eastAsia="ru-RU"/>
        </w:rPr>
        <w:t>2</w:t>
      </w:r>
      <w:r>
        <w:rPr>
          <w:rFonts w:ascii="Times New Roman" w:eastAsia="Times New Roman" w:hAnsi="Times New Roman" w:cs="Times New Roman"/>
          <w:color w:val="000000" w:themeColor="text1"/>
          <w:sz w:val="28"/>
          <w:szCs w:val="28"/>
          <w:shd w:val="clear" w:color="auto" w:fill="FFFFFF"/>
          <w:lang w:val="uk-UA" w:eastAsia="ru-RU"/>
        </w:rPr>
        <w:t>.</w:t>
      </w:r>
    </w:p>
    <w:p w:rsidR="003B0A36" w:rsidRDefault="003B0A36" w:rsidP="003B0A36">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eastAsia="Times New Roman" w:hAnsi="Times New Roman" w:cs="Times New Roman"/>
          <w:color w:val="000000" w:themeColor="text1"/>
          <w:sz w:val="28"/>
          <w:szCs w:val="28"/>
          <w:shd w:val="clear" w:color="auto" w:fill="FFFFFF"/>
          <w:lang w:val="uk-UA" w:eastAsia="ru-RU"/>
        </w:rPr>
        <w:t xml:space="preserve">1.14. Суб’єкту господарювання </w:t>
      </w:r>
      <w:r>
        <w:rPr>
          <w:rFonts w:ascii="Times New Roman" w:hAnsi="Times New Roman" w:cs="Times New Roman"/>
          <w:color w:val="000000" w:themeColor="text1"/>
          <w:sz w:val="28"/>
          <w:szCs w:val="28"/>
          <w:lang w:val="uk-UA"/>
        </w:rPr>
        <w:t xml:space="preserve">ТОВ «555-ІВ» </w:t>
      </w:r>
      <w:r>
        <w:rPr>
          <w:rFonts w:ascii="Times New Roman" w:eastAsia="Times New Roman" w:hAnsi="Times New Roman" w:cs="Times New Roman"/>
          <w:color w:val="000000" w:themeColor="text1"/>
          <w:sz w:val="28"/>
          <w:szCs w:val="28"/>
          <w:shd w:val="clear" w:color="auto" w:fill="FFFFFF"/>
          <w:lang w:val="uk-UA" w:eastAsia="ru-RU"/>
        </w:rPr>
        <w:t xml:space="preserve"> для </w:t>
      </w:r>
      <w:r>
        <w:rPr>
          <w:rFonts w:ascii="Times New Roman" w:eastAsia="Times New Roman" w:hAnsi="Times New Roman" w:cs="Times New Roman"/>
          <w:color w:val="000000" w:themeColor="text1"/>
          <w:sz w:val="28"/>
          <w:szCs w:val="28"/>
          <w:shd w:val="clear" w:color="auto" w:fill="FFFFFF"/>
          <w:lang w:val="uk-UA"/>
        </w:rPr>
        <w:t>розміщення</w:t>
      </w:r>
      <w:r>
        <w:rPr>
          <w:rFonts w:ascii="Times New Roman" w:eastAsia="Times New Roman" w:hAnsi="Times New Roman" w:cs="Times New Roman"/>
          <w:color w:val="000000" w:themeColor="text1"/>
          <w:sz w:val="28"/>
          <w:szCs w:val="28"/>
          <w:shd w:val="clear" w:color="auto" w:fill="FFFFFF"/>
          <w:lang w:val="uk-UA" w:eastAsia="ru-RU"/>
        </w:rPr>
        <w:t xml:space="preserve"> на фасаді будинку в с. </w:t>
      </w:r>
      <w:proofErr w:type="spellStart"/>
      <w:r>
        <w:rPr>
          <w:rFonts w:ascii="Times New Roman" w:eastAsia="Times New Roman" w:hAnsi="Times New Roman" w:cs="Times New Roman"/>
          <w:color w:val="000000" w:themeColor="text1"/>
          <w:sz w:val="28"/>
          <w:szCs w:val="28"/>
          <w:shd w:val="clear" w:color="auto" w:fill="FFFFFF"/>
          <w:lang w:val="uk-UA" w:eastAsia="ru-RU"/>
        </w:rPr>
        <w:t>Вовчинець</w:t>
      </w:r>
      <w:proofErr w:type="spellEnd"/>
      <w:r>
        <w:rPr>
          <w:rFonts w:ascii="Times New Roman" w:eastAsia="Times New Roman" w:hAnsi="Times New Roman" w:cs="Times New Roman"/>
          <w:color w:val="000000" w:themeColor="text1"/>
          <w:sz w:val="28"/>
          <w:szCs w:val="28"/>
          <w:shd w:val="clear" w:color="auto" w:fill="FFFFFF"/>
          <w:lang w:val="uk-UA" w:eastAsia="ru-RU"/>
        </w:rPr>
        <w:t xml:space="preserve"> на вул. Вовчинецькій,  № 225-А, корпус 2, рекламної конструкції типу «об’ємні світлові літери», загальною площею  8,50 м</w:t>
      </w:r>
      <w:r>
        <w:rPr>
          <w:rFonts w:ascii="Times New Roman" w:eastAsia="Times New Roman" w:hAnsi="Times New Roman" w:cs="Times New Roman"/>
          <w:color w:val="000000" w:themeColor="text1"/>
          <w:sz w:val="28"/>
          <w:szCs w:val="28"/>
          <w:shd w:val="clear" w:color="auto" w:fill="FFFFFF"/>
          <w:vertAlign w:val="superscript"/>
          <w:lang w:val="uk-UA" w:eastAsia="ru-RU"/>
        </w:rPr>
        <w:t>2</w:t>
      </w:r>
      <w:r>
        <w:rPr>
          <w:rFonts w:ascii="Times New Roman" w:eastAsia="Times New Roman" w:hAnsi="Times New Roman" w:cs="Times New Roman"/>
          <w:color w:val="000000" w:themeColor="text1"/>
          <w:sz w:val="28"/>
          <w:szCs w:val="28"/>
          <w:shd w:val="clear" w:color="auto" w:fill="FFFFFF"/>
          <w:lang w:val="uk-UA" w:eastAsia="ru-RU"/>
        </w:rPr>
        <w:t>.</w:t>
      </w:r>
    </w:p>
    <w:p w:rsidR="00C4316C" w:rsidRDefault="00C4316C" w:rsidP="003B0A36">
      <w:pPr>
        <w:tabs>
          <w:tab w:val="left" w:pos="5245"/>
          <w:tab w:val="left" w:pos="9781"/>
        </w:tabs>
        <w:spacing w:before="40" w:after="40" w:line="240" w:lineRule="auto"/>
        <w:ind w:right="-144" w:firstLine="426"/>
        <w:jc w:val="both"/>
        <w:rPr>
          <w:rFonts w:ascii="Times New Roman" w:eastAsia="Times New Roman" w:hAnsi="Times New Roman" w:cs="Times New Roman"/>
          <w:color w:val="000000" w:themeColor="text1"/>
          <w:sz w:val="28"/>
          <w:szCs w:val="28"/>
          <w:shd w:val="clear" w:color="auto" w:fill="FFFFFF"/>
          <w:lang w:val="uk-UA" w:eastAsia="ru-RU"/>
        </w:rPr>
      </w:pP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C4316C" w:rsidRDefault="00C4316C" w:rsidP="00C4316C">
      <w:pPr>
        <w:tabs>
          <w:tab w:val="left" w:pos="3969"/>
        </w:tabs>
        <w:spacing w:before="40" w:after="40" w:line="240" w:lineRule="auto"/>
        <w:ind w:right="-144" w:firstLine="426"/>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C4316C" w:rsidRDefault="00C4316C" w:rsidP="00C4316C">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C4316C" w:rsidRDefault="00C4316C" w:rsidP="00C4316C">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ascii="Times New Roman" w:eastAsia="Andale Sans UI" w:hAnsi="Times New Roman" w:cs="Times New Roman"/>
          <w:kern w:val="3"/>
          <w:sz w:val="28"/>
          <w:szCs w:val="28"/>
          <w:lang w:val="uk-UA" w:eastAsia="ja-JP" w:bidi="fa-IR"/>
        </w:rPr>
        <w:t xml:space="preserve"> міської територіальної громади</w:t>
      </w:r>
      <w:r>
        <w:rPr>
          <w:rFonts w:ascii="Times New Roman" w:eastAsia="Times New Roman" w:hAnsi="Times New Roman" w:cs="Times New Roman"/>
          <w:kern w:val="3"/>
          <w:sz w:val="28"/>
          <w:szCs w:val="28"/>
          <w:lang w:val="uk-UA" w:eastAsia="ru-RU" w:bidi="fa-IR"/>
        </w:rPr>
        <w:t>.</w:t>
      </w:r>
    </w:p>
    <w:p w:rsidR="00C4316C" w:rsidRDefault="00C4316C" w:rsidP="00C4316C">
      <w:pPr>
        <w:widowControl w:val="0"/>
        <w:tabs>
          <w:tab w:val="left" w:pos="4253"/>
        </w:tabs>
        <w:suppressAutoHyphens/>
        <w:autoSpaceDN w:val="0"/>
        <w:spacing w:before="40" w:after="40" w:line="240" w:lineRule="auto"/>
        <w:ind w:right="-144" w:firstLine="426"/>
        <w:jc w:val="both"/>
        <w:rPr>
          <w:rFonts w:ascii="Times New Roman" w:eastAsia="Andale Sans UI" w:hAnsi="Times New Roman" w:cs="Tahoma"/>
          <w:kern w:val="3"/>
          <w:sz w:val="28"/>
          <w:szCs w:val="28"/>
          <w:lang w:val="de-DE" w:eastAsia="ja-JP" w:bidi="fa-IR"/>
        </w:rPr>
      </w:pPr>
      <w:r>
        <w:rPr>
          <w:rFonts w:ascii="Times New Roman" w:eastAsia="Times New Roman" w:hAnsi="Times New Roman" w:cs="Times New Roman"/>
          <w:kern w:val="3"/>
          <w:sz w:val="28"/>
          <w:szCs w:val="28"/>
          <w:lang w:val="uk-UA" w:eastAsia="ru-RU" w:bidi="fa-IR"/>
        </w:rPr>
        <w:t>6. Контроль за виконанням даного рішення покласти на першого заступника міського голови В. Сусаніну.</w:t>
      </w:r>
    </w:p>
    <w:p w:rsidR="00C4316C" w:rsidRDefault="00C4316C" w:rsidP="00C4316C">
      <w:pPr>
        <w:tabs>
          <w:tab w:val="left" w:pos="3969"/>
        </w:tabs>
        <w:spacing w:before="40" w:after="40" w:line="240" w:lineRule="auto"/>
        <w:ind w:right="-144" w:firstLine="424"/>
        <w:jc w:val="both"/>
        <w:rPr>
          <w:rFonts w:ascii="Times New Roman" w:hAnsi="Times New Roman" w:cs="Times New Roman"/>
          <w:sz w:val="28"/>
          <w:szCs w:val="28"/>
          <w:lang w:val="de-DE"/>
        </w:rPr>
      </w:pPr>
    </w:p>
    <w:p w:rsidR="00C4316C" w:rsidRDefault="00C4316C" w:rsidP="00C4316C">
      <w:pPr>
        <w:spacing w:after="0" w:line="240" w:lineRule="auto"/>
        <w:ind w:right="-14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color w:val="000000"/>
          <w:sz w:val="28"/>
          <w:szCs w:val="28"/>
          <w:lang w:val="uk-UA" w:eastAsia="ru-RU"/>
        </w:rPr>
        <w:t xml:space="preserve"> </w:t>
      </w:r>
    </w:p>
    <w:p w:rsidR="00C4316C" w:rsidRDefault="00C4316C" w:rsidP="00C4316C">
      <w:pPr>
        <w:spacing w:after="0" w:line="240" w:lineRule="auto"/>
        <w:ind w:right="-144"/>
        <w:rPr>
          <w:rFonts w:ascii="Times New Roman" w:eastAsia="Times New Roman" w:hAnsi="Times New Roman" w:cs="Times New Roman"/>
          <w:color w:val="000000"/>
          <w:sz w:val="28"/>
          <w:szCs w:val="28"/>
          <w:lang w:val="uk-UA" w:eastAsia="ru-RU"/>
        </w:rPr>
      </w:pPr>
    </w:p>
    <w:p w:rsidR="00C4316C" w:rsidRDefault="00C4316C" w:rsidP="00C4316C">
      <w:pPr>
        <w:spacing w:after="0" w:line="240" w:lineRule="auto"/>
        <w:ind w:right="-144"/>
        <w:rPr>
          <w:rFonts w:ascii="Times New Roman" w:eastAsia="Times New Roman" w:hAnsi="Times New Roman" w:cs="Times New Roman"/>
          <w:color w:val="000000"/>
          <w:sz w:val="28"/>
          <w:szCs w:val="28"/>
          <w:lang w:val="uk-UA" w:eastAsia="ru-RU"/>
        </w:rPr>
      </w:pPr>
    </w:p>
    <w:p w:rsidR="00C4316C" w:rsidRDefault="00C4316C" w:rsidP="00C4316C">
      <w:pPr>
        <w:spacing w:after="0" w:line="240" w:lineRule="auto"/>
        <w:ind w:right="-144"/>
        <w:rPr>
          <w:rFonts w:ascii="Times New Roman" w:eastAsia="Times New Roman" w:hAnsi="Times New Roman" w:cs="Times New Roman"/>
          <w:color w:val="000000"/>
          <w:sz w:val="28"/>
          <w:szCs w:val="28"/>
          <w:lang w:val="uk-UA" w:eastAsia="ru-RU"/>
        </w:rPr>
      </w:pPr>
    </w:p>
    <w:p w:rsidR="00C4316C" w:rsidRDefault="00C4316C" w:rsidP="00C4316C">
      <w:pPr>
        <w:spacing w:after="0" w:line="240" w:lineRule="auto"/>
        <w:ind w:right="-144"/>
        <w:rPr>
          <w:rFonts w:ascii="Times New Roman" w:eastAsia="Times New Roman" w:hAnsi="Times New Roman" w:cs="Times New Roman"/>
          <w:color w:val="000000"/>
          <w:sz w:val="28"/>
          <w:szCs w:val="28"/>
          <w:lang w:val="uk-UA" w:eastAsia="ru-RU"/>
        </w:rPr>
      </w:pPr>
    </w:p>
    <w:p w:rsidR="00C4316C" w:rsidRDefault="00C4316C" w:rsidP="00C4316C">
      <w:pPr>
        <w:spacing w:after="0" w:line="240" w:lineRule="auto"/>
        <w:ind w:right="-144"/>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Руслан   МАРЦІНКІВ</w:t>
      </w:r>
    </w:p>
    <w:p w:rsidR="00C4316C" w:rsidRDefault="00C4316C" w:rsidP="00C4316C">
      <w:pPr>
        <w:ind w:right="-144"/>
        <w:rPr>
          <w:sz w:val="28"/>
          <w:szCs w:val="28"/>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042"/>
    <w:rsid w:val="00066468"/>
    <w:rsid w:val="001037D0"/>
    <w:rsid w:val="001E5197"/>
    <w:rsid w:val="003B0A36"/>
    <w:rsid w:val="00450F07"/>
    <w:rsid w:val="005614C8"/>
    <w:rsid w:val="00591C5E"/>
    <w:rsid w:val="00890042"/>
    <w:rsid w:val="00B65089"/>
    <w:rsid w:val="00C4316C"/>
    <w:rsid w:val="00CD09A2"/>
    <w:rsid w:val="00DF4070"/>
    <w:rsid w:val="00FA5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E7BA9-E249-40C4-A4F4-6532763C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1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37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37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3414</Words>
  <Characters>1947</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Користувач Windows</cp:lastModifiedBy>
  <cp:revision>2</cp:revision>
  <cp:lastPrinted>2023-07-18T11:29:00Z</cp:lastPrinted>
  <dcterms:created xsi:type="dcterms:W3CDTF">2023-07-20T12:51:00Z</dcterms:created>
  <dcterms:modified xsi:type="dcterms:W3CDTF">2023-07-20T12:51:00Z</dcterms:modified>
</cp:coreProperties>
</file>