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4F6" w:rsidRDefault="00B654F6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05B" w:rsidRDefault="00B5305B" w:rsidP="00B654F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4F6" w:rsidRPr="00DC23F0" w:rsidRDefault="00B654F6" w:rsidP="00EF7DE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встановлення </w:t>
      </w:r>
    </w:p>
    <w:p w:rsidR="00B654F6" w:rsidRDefault="00B654F6" w:rsidP="00EF7DE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опіки над майном дитини-сироти</w:t>
      </w:r>
    </w:p>
    <w:p w:rsidR="00EF7DED" w:rsidRDefault="00EF7DED" w:rsidP="00EF7DE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DED" w:rsidRPr="00EF7DED" w:rsidRDefault="00EF7DED" w:rsidP="00EF7DE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4F6" w:rsidRPr="00B5305B" w:rsidRDefault="00B654F6" w:rsidP="00EF7DE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DC23F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 55, 69, 72, 74 Цивільного кодексу України, ст. 34 Закону України «Про місцеве самоврядування в Україні»,  Законом України «Про забезпечення організаційно-правових умов соціального захисту дітей-сиріт та дітей, позбавлених батьківського піклування», п. 57, п. 58</w:t>
      </w:r>
      <w:r w:rsidR="00873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23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провадження органами опіки та піклування  діяльності, пов’язаної із захистом прав дитини, затвердженого постановою Кабінету Міністрів України від 24.09.2008 р. № 866 «Питання діяльності органів опіки та піклування, пов’язаної із захистом прав дитини»</w:t>
      </w:r>
      <w:r w:rsidR="00F7461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C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враховуючи заяву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2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27.06.2023 року №</w:t>
      </w:r>
      <w:r w:rsidR="001732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DC23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захисту житлових прав дитини</w:t>
      </w:r>
      <w:r w:rsidR="00470BC2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C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виконавчий комітет міської ради </w:t>
      </w:r>
    </w:p>
    <w:p w:rsidR="00B654F6" w:rsidRDefault="00B654F6" w:rsidP="00EF7DED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2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вирішив:</w:t>
      </w:r>
    </w:p>
    <w:p w:rsidR="00470BC2" w:rsidRPr="00470BC2" w:rsidRDefault="00B5305B" w:rsidP="00EF7DED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284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BC2">
        <w:rPr>
          <w:rFonts w:ascii="Times New Roman" w:eastAsia="Calibri" w:hAnsi="Times New Roman" w:cs="Times New Roman"/>
          <w:sz w:val="28"/>
          <w:szCs w:val="28"/>
        </w:rPr>
        <w:t>Встанов</w:t>
      </w:r>
      <w:r w:rsidR="00CB7F01" w:rsidRPr="00470BC2">
        <w:rPr>
          <w:rFonts w:ascii="Times New Roman" w:eastAsia="Calibri" w:hAnsi="Times New Roman" w:cs="Times New Roman"/>
          <w:sz w:val="28"/>
          <w:szCs w:val="28"/>
        </w:rPr>
        <w:t>ити опіку над нерухомим майном</w:t>
      </w:r>
      <w:r w:rsidR="00470BC2" w:rsidRPr="00470BC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70BC2" w:rsidRDefault="00470BC2" w:rsidP="00EF7DED">
      <w:pPr>
        <w:pStyle w:val="a6"/>
        <w:tabs>
          <w:tab w:val="left" w:pos="1134"/>
        </w:tabs>
        <w:spacing w:after="0" w:line="240" w:lineRule="auto"/>
        <w:ind w:left="284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B7F01" w:rsidRPr="00470BC2">
        <w:rPr>
          <w:rFonts w:ascii="Times New Roman" w:eastAsia="Calibri" w:hAnsi="Times New Roman" w:cs="Times New Roman"/>
          <w:sz w:val="28"/>
          <w:szCs w:val="28"/>
        </w:rPr>
        <w:t>житловим будинком з господарськими будівлями та спорудами</w:t>
      </w:r>
      <w:r w:rsidR="000F3664" w:rsidRPr="00470BC2">
        <w:rPr>
          <w:rFonts w:ascii="Times New Roman" w:eastAsia="Calibri" w:hAnsi="Times New Roman" w:cs="Times New Roman"/>
          <w:sz w:val="28"/>
          <w:szCs w:val="28"/>
        </w:rPr>
        <w:t>, земельною</w:t>
      </w:r>
      <w:r w:rsidR="00CB7F01" w:rsidRPr="00470BC2">
        <w:rPr>
          <w:rFonts w:ascii="Times New Roman" w:eastAsia="Calibri" w:hAnsi="Times New Roman" w:cs="Times New Roman"/>
          <w:sz w:val="28"/>
          <w:szCs w:val="28"/>
        </w:rPr>
        <w:t xml:space="preserve"> ділянкою площею 0,0629 га,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які</w:t>
      </w:r>
      <w:r w:rsidR="00CB7F01" w:rsidRPr="00470BC2">
        <w:rPr>
          <w:rFonts w:ascii="Times New Roman" w:eastAsia="Calibri" w:hAnsi="Times New Roman" w:cs="Times New Roman"/>
          <w:sz w:val="28"/>
          <w:szCs w:val="28"/>
        </w:rPr>
        <w:t xml:space="preserve"> знаходиться за адресою: вул.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 w:rsidR="00CB7F01" w:rsidRPr="00470BC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 w:rsidR="00CB7F01" w:rsidRPr="00470BC2">
        <w:rPr>
          <w:rFonts w:ascii="Times New Roman" w:eastAsia="Calibri" w:hAnsi="Times New Roman" w:cs="Times New Roman"/>
          <w:sz w:val="28"/>
          <w:szCs w:val="28"/>
        </w:rPr>
        <w:t>, с.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 w:rsidR="00CB7F01" w:rsidRPr="00470BC2">
        <w:rPr>
          <w:rFonts w:ascii="Times New Roman" w:eastAsia="Calibri" w:hAnsi="Times New Roman" w:cs="Times New Roman"/>
          <w:sz w:val="28"/>
          <w:szCs w:val="28"/>
        </w:rPr>
        <w:t>, Івано-Франківського району Івано-Франківської області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="00CB7F01" w:rsidRPr="00470BC2">
        <w:rPr>
          <w:rFonts w:ascii="Times New Roman" w:eastAsia="Calibri" w:hAnsi="Times New Roman" w:cs="Times New Roman"/>
          <w:sz w:val="28"/>
          <w:szCs w:val="28"/>
        </w:rPr>
        <w:t xml:space="preserve">належить на праві </w:t>
      </w:r>
      <w:r w:rsidR="00B5305B" w:rsidRPr="00470BC2">
        <w:rPr>
          <w:rFonts w:ascii="Times New Roman" w:eastAsia="Calibri" w:hAnsi="Times New Roman" w:cs="Times New Roman"/>
          <w:sz w:val="28"/>
          <w:szCs w:val="28"/>
        </w:rPr>
        <w:t>одноосібної власності</w:t>
      </w:r>
      <w:r w:rsidR="00F7461B" w:rsidRPr="00470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7F01" w:rsidRPr="00470BC2">
        <w:rPr>
          <w:rFonts w:ascii="Times New Roman" w:eastAsia="Calibri" w:hAnsi="Times New Roman" w:cs="Times New Roman"/>
          <w:sz w:val="28"/>
          <w:szCs w:val="28"/>
        </w:rPr>
        <w:t>дитині-сироті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року народження;</w:t>
      </w:r>
    </w:p>
    <w:p w:rsidR="00470BC2" w:rsidRDefault="00470BC2" w:rsidP="00EF7DED">
      <w:pPr>
        <w:pStyle w:val="a6"/>
        <w:tabs>
          <w:tab w:val="left" w:pos="1134"/>
        </w:tabs>
        <w:spacing w:after="0" w:line="240" w:lineRule="auto"/>
        <w:ind w:left="284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житловим будинком, право власності ½  частки </w:t>
      </w:r>
      <w:r w:rsidRPr="00DC23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користування,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земельними ділянками загальною площею </w:t>
      </w:r>
      <w:r w:rsidRPr="009462E4">
        <w:rPr>
          <w:rFonts w:ascii="Times New Roman" w:eastAsia="Times New Roman" w:hAnsi="Times New Roman" w:cs="Times New Roman"/>
          <w:sz w:val="28"/>
          <w:szCs w:val="28"/>
          <w:lang w:eastAsia="ru-RU"/>
        </w:rPr>
        <w:t>0, 1466 га та 0,1488 га,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які</w:t>
      </w:r>
      <w:r w:rsidRPr="00B530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4F8">
        <w:rPr>
          <w:rFonts w:ascii="Times New Roman" w:eastAsia="Calibri" w:hAnsi="Times New Roman" w:cs="Times New Roman"/>
          <w:sz w:val="28"/>
          <w:szCs w:val="28"/>
        </w:rPr>
        <w:t>знаходя</w:t>
      </w:r>
      <w:r w:rsidRPr="00B5305B">
        <w:rPr>
          <w:rFonts w:ascii="Times New Roman" w:eastAsia="Calibri" w:hAnsi="Times New Roman" w:cs="Times New Roman"/>
          <w:sz w:val="28"/>
          <w:szCs w:val="28"/>
        </w:rPr>
        <w:t xml:space="preserve">ться за адресою: </w:t>
      </w:r>
      <w:r>
        <w:rPr>
          <w:rFonts w:ascii="Times New Roman" w:eastAsia="Calibri" w:hAnsi="Times New Roman" w:cs="Times New Roman"/>
          <w:sz w:val="28"/>
          <w:szCs w:val="28"/>
        </w:rPr>
        <w:t>вул.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3267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>, с.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, Івано-Франківського району Івано-Франківської області та належить на праві спільної часткової власності дитині-сироті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3267">
        <w:rPr>
          <w:rFonts w:ascii="Times New Roman" w:eastAsia="Calibri" w:hAnsi="Times New Roman" w:cs="Times New Roman"/>
          <w:sz w:val="28"/>
          <w:szCs w:val="28"/>
        </w:rPr>
        <w:t xml:space="preserve">___ </w:t>
      </w:r>
      <w:r>
        <w:rPr>
          <w:rFonts w:ascii="Times New Roman" w:eastAsia="Calibri" w:hAnsi="Times New Roman" w:cs="Times New Roman"/>
          <w:sz w:val="28"/>
          <w:szCs w:val="28"/>
        </w:rPr>
        <w:t>року народження.</w:t>
      </w:r>
    </w:p>
    <w:p w:rsidR="00470BC2" w:rsidRDefault="00470BC2" w:rsidP="00EF7DED">
      <w:pPr>
        <w:pStyle w:val="a6"/>
        <w:tabs>
          <w:tab w:val="left" w:pos="1134"/>
        </w:tabs>
        <w:spacing w:after="0" w:line="240" w:lineRule="auto"/>
        <w:ind w:left="284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Призначити опікуном </w:t>
      </w:r>
      <w:r w:rsidR="00246F0F">
        <w:rPr>
          <w:rFonts w:ascii="Times New Roman" w:eastAsia="Calibri" w:hAnsi="Times New Roman" w:cs="Times New Roman"/>
          <w:sz w:val="28"/>
          <w:szCs w:val="28"/>
        </w:rPr>
        <w:t>над нерухомим майном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 w:rsidRPr="00470BC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3267">
        <w:rPr>
          <w:rFonts w:ascii="Times New Roman" w:eastAsia="Calibri" w:hAnsi="Times New Roman" w:cs="Times New Roman"/>
          <w:sz w:val="28"/>
          <w:szCs w:val="28"/>
        </w:rPr>
        <w:t xml:space="preserve">___ </w:t>
      </w:r>
      <w:r w:rsidRPr="00470BC2">
        <w:rPr>
          <w:rFonts w:ascii="Times New Roman" w:eastAsia="Calibri" w:hAnsi="Times New Roman" w:cs="Times New Roman"/>
          <w:sz w:val="28"/>
          <w:szCs w:val="28"/>
        </w:rPr>
        <w:t>року народження</w:t>
      </w:r>
      <w:r w:rsidR="00246F0F">
        <w:rPr>
          <w:rFonts w:ascii="Times New Roman" w:eastAsia="Calibri" w:hAnsi="Times New Roman" w:cs="Times New Roman"/>
          <w:sz w:val="28"/>
          <w:szCs w:val="28"/>
        </w:rPr>
        <w:t>, яка зареєстрована та проживає разом з підопічною за адресою: вул.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 w:rsidR="00246F0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 w:rsidR="00246F0F"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r w:rsidR="00173267">
        <w:rPr>
          <w:rFonts w:ascii="Times New Roman" w:eastAsia="Calibri" w:hAnsi="Times New Roman" w:cs="Times New Roman"/>
          <w:sz w:val="28"/>
          <w:szCs w:val="28"/>
        </w:rPr>
        <w:t xml:space="preserve">___ </w:t>
      </w:r>
      <w:r w:rsidR="00246F0F">
        <w:rPr>
          <w:rFonts w:ascii="Times New Roman" w:eastAsia="Calibri" w:hAnsi="Times New Roman" w:cs="Times New Roman"/>
          <w:sz w:val="28"/>
          <w:szCs w:val="28"/>
        </w:rPr>
        <w:t>Івано-Франківська МТГ, а саме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8D3E1C" w:rsidRDefault="00470BC2" w:rsidP="00EF7DED">
      <w:pPr>
        <w:pStyle w:val="a6"/>
        <w:tabs>
          <w:tab w:val="left" w:pos="1134"/>
        </w:tabs>
        <w:spacing w:after="0" w:line="240" w:lineRule="auto"/>
        <w:ind w:left="284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70BC2">
        <w:rPr>
          <w:rFonts w:ascii="Times New Roman" w:eastAsia="Calibri" w:hAnsi="Times New Roman" w:cs="Times New Roman"/>
          <w:sz w:val="28"/>
          <w:szCs w:val="28"/>
        </w:rPr>
        <w:t>житловим будинком з господарськими будівлями та спорудами, земельною ділянкою площею 0,0629 га,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які знаходя</w:t>
      </w:r>
      <w:r w:rsidRPr="00470BC2">
        <w:rPr>
          <w:rFonts w:ascii="Times New Roman" w:eastAsia="Calibri" w:hAnsi="Times New Roman" w:cs="Times New Roman"/>
          <w:sz w:val="28"/>
          <w:szCs w:val="28"/>
        </w:rPr>
        <w:t>ться за адресою: вул.</w:t>
      </w:r>
      <w:r w:rsidR="00173267">
        <w:rPr>
          <w:rFonts w:ascii="Times New Roman" w:eastAsia="Calibri" w:hAnsi="Times New Roman" w:cs="Times New Roman"/>
          <w:sz w:val="28"/>
          <w:szCs w:val="28"/>
        </w:rPr>
        <w:t>____</w:t>
      </w:r>
      <w:r w:rsidRPr="00470BC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 w:rsidRPr="00470BC2">
        <w:rPr>
          <w:rFonts w:ascii="Times New Roman" w:eastAsia="Calibri" w:hAnsi="Times New Roman" w:cs="Times New Roman"/>
          <w:sz w:val="28"/>
          <w:szCs w:val="28"/>
        </w:rPr>
        <w:t>, с.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 w:rsidRPr="00470BC2">
        <w:rPr>
          <w:rFonts w:ascii="Times New Roman" w:eastAsia="Calibri" w:hAnsi="Times New Roman" w:cs="Times New Roman"/>
          <w:sz w:val="28"/>
          <w:szCs w:val="28"/>
        </w:rPr>
        <w:t>, Івано-Франківського району Івано-Франківської області</w:t>
      </w:r>
      <w:r w:rsidR="008D3E1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3E1C" w:rsidRDefault="00470BC2" w:rsidP="00EF7DED">
      <w:pPr>
        <w:pStyle w:val="a6"/>
        <w:tabs>
          <w:tab w:val="left" w:pos="1134"/>
        </w:tabs>
        <w:spacing w:after="0" w:line="240" w:lineRule="auto"/>
        <w:ind w:left="284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житловим будинком, право власності ½  частки </w:t>
      </w:r>
      <w:r w:rsidRPr="00DC23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користування,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земельними ділянками загальною площею </w:t>
      </w:r>
      <w:r w:rsidRPr="009462E4">
        <w:rPr>
          <w:rFonts w:ascii="Times New Roman" w:eastAsia="Times New Roman" w:hAnsi="Times New Roman" w:cs="Times New Roman"/>
          <w:sz w:val="28"/>
          <w:szCs w:val="28"/>
          <w:lang w:eastAsia="ru-RU"/>
        </w:rPr>
        <w:t>0, 1466 га та 0,1488 га,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які</w:t>
      </w:r>
      <w:r w:rsidR="00F858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86C">
        <w:rPr>
          <w:rFonts w:ascii="Times New Roman" w:eastAsia="Calibri" w:hAnsi="Times New Roman" w:cs="Times New Roman"/>
          <w:sz w:val="28"/>
          <w:szCs w:val="28"/>
        </w:rPr>
        <w:lastRenderedPageBreak/>
        <w:t>знаходя</w:t>
      </w:r>
      <w:r w:rsidRPr="00B5305B">
        <w:rPr>
          <w:rFonts w:ascii="Times New Roman" w:eastAsia="Calibri" w:hAnsi="Times New Roman" w:cs="Times New Roman"/>
          <w:sz w:val="28"/>
          <w:szCs w:val="28"/>
        </w:rPr>
        <w:t>ться за адресою: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, с.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, Івано-Франківського ра</w:t>
      </w:r>
      <w:r w:rsidR="008D3E1C">
        <w:rPr>
          <w:rFonts w:ascii="Times New Roman" w:eastAsia="Calibri" w:hAnsi="Times New Roman" w:cs="Times New Roman"/>
          <w:sz w:val="28"/>
          <w:szCs w:val="28"/>
        </w:rPr>
        <w:t>йону Івано-Франківської області.</w:t>
      </w:r>
    </w:p>
    <w:p w:rsidR="00470BC2" w:rsidRDefault="00470BC2" w:rsidP="00470BC2">
      <w:pPr>
        <w:pStyle w:val="a6"/>
        <w:tabs>
          <w:tab w:val="left" w:pos="1134"/>
        </w:tabs>
        <w:spacing w:after="0" w:line="240" w:lineRule="auto"/>
        <w:ind w:left="284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Зобов’язати </w:t>
      </w:r>
      <w:r w:rsidRPr="00B5305B">
        <w:rPr>
          <w:rFonts w:ascii="Times New Roman" w:eastAsia="Calibri" w:hAnsi="Times New Roman" w:cs="Times New Roman"/>
          <w:sz w:val="28"/>
          <w:szCs w:val="28"/>
        </w:rPr>
        <w:t>опікуна зберегти за підопічною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470BC2" w:rsidRDefault="00470BC2" w:rsidP="00470BC2">
      <w:pPr>
        <w:pStyle w:val="a6"/>
        <w:tabs>
          <w:tab w:val="left" w:pos="1134"/>
        </w:tabs>
        <w:spacing w:after="0" w:line="240" w:lineRule="auto"/>
        <w:ind w:left="284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B5305B">
        <w:rPr>
          <w:rFonts w:ascii="Times New Roman" w:eastAsia="Calibri" w:hAnsi="Times New Roman" w:cs="Times New Roman"/>
          <w:sz w:val="28"/>
          <w:szCs w:val="28"/>
        </w:rPr>
        <w:t xml:space="preserve"> право одноосібної власності </w:t>
      </w:r>
      <w:r>
        <w:rPr>
          <w:rFonts w:ascii="Times New Roman" w:eastAsia="Calibri" w:hAnsi="Times New Roman" w:cs="Times New Roman"/>
          <w:sz w:val="28"/>
          <w:szCs w:val="28"/>
        </w:rPr>
        <w:t>житловим будинком з господарськими будівлями та спорудами,</w:t>
      </w:r>
      <w:r w:rsidRPr="00B530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земельною ділянкою площею 0,0629 га</w:t>
      </w:r>
      <w:r w:rsidR="008D3E1C">
        <w:rPr>
          <w:rFonts w:ascii="Times New Roman" w:eastAsia="Calibri" w:hAnsi="Times New Roman" w:cs="Times New Roman"/>
          <w:sz w:val="28"/>
          <w:szCs w:val="28"/>
        </w:rPr>
        <w:t>, які знаходя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ться </w:t>
      </w:r>
      <w:r w:rsidRPr="00B5305B">
        <w:rPr>
          <w:rFonts w:ascii="Times New Roman" w:eastAsia="Calibri" w:hAnsi="Times New Roman" w:cs="Times New Roman"/>
          <w:sz w:val="28"/>
          <w:szCs w:val="28"/>
        </w:rPr>
        <w:t xml:space="preserve">за адресою: </w:t>
      </w:r>
      <w:r>
        <w:rPr>
          <w:rFonts w:ascii="Times New Roman" w:eastAsia="Calibri" w:hAnsi="Times New Roman" w:cs="Times New Roman"/>
          <w:sz w:val="28"/>
          <w:szCs w:val="28"/>
        </w:rPr>
        <w:t>вул.</w:t>
      </w:r>
      <w:r w:rsidR="00173267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, с.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, Івано-Франківського району Івано-Франківської області до досягнення нею повноліття;</w:t>
      </w:r>
    </w:p>
    <w:p w:rsidR="00470BC2" w:rsidRDefault="00470BC2" w:rsidP="00470BC2">
      <w:pPr>
        <w:pStyle w:val="a6"/>
        <w:tabs>
          <w:tab w:val="left" w:pos="1134"/>
        </w:tabs>
        <w:spacing w:after="0" w:line="240" w:lineRule="auto"/>
        <w:ind w:left="284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="008D3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спільної часткової власності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½ </w:t>
      </w:r>
      <w:r w:rsidRPr="00DC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користування житловим будинком, земельними ділянками загальною площею </w:t>
      </w:r>
      <w:r w:rsidRPr="0094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 1466 га та 0,1488 га,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які знаходяться </w:t>
      </w:r>
      <w:r w:rsidRPr="00DC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адресою: </w:t>
      </w:r>
      <w:r>
        <w:rPr>
          <w:rFonts w:ascii="Times New Roman" w:eastAsia="Calibri" w:hAnsi="Times New Roman" w:cs="Times New Roman"/>
          <w:sz w:val="28"/>
          <w:szCs w:val="28"/>
        </w:rPr>
        <w:t>вул.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, с.</w:t>
      </w:r>
      <w:r w:rsidR="0017326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, Івано-Франківського району Івано-Франківської області</w:t>
      </w:r>
      <w:r w:rsidRPr="00470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до досягнення нею повноліття.</w:t>
      </w:r>
    </w:p>
    <w:p w:rsidR="00B654F6" w:rsidRPr="005F34D8" w:rsidRDefault="00470BC2" w:rsidP="00B654F6">
      <w:pPr>
        <w:tabs>
          <w:tab w:val="left" w:pos="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654F6" w:rsidRPr="005F34D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B654F6" w:rsidRPr="005F34D8" w:rsidRDefault="00B654F6" w:rsidP="00B654F6">
      <w:pPr>
        <w:spacing w:after="0" w:line="240" w:lineRule="auto"/>
        <w:ind w:left="567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4F6" w:rsidRDefault="00B654F6" w:rsidP="00B654F6">
      <w:pPr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4F6" w:rsidRPr="005F34D8" w:rsidRDefault="004547D0" w:rsidP="00B654F6">
      <w:pPr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Міський голова</w:t>
      </w:r>
      <w:r w:rsidR="00B654F6" w:rsidRPr="005F3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B654F6" w:rsidRPr="005F3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p w:rsidR="00B654F6" w:rsidRPr="005F34D8" w:rsidRDefault="00B654F6" w:rsidP="00B654F6">
      <w:pPr>
        <w:spacing w:after="0" w:line="240" w:lineRule="auto"/>
        <w:ind w:left="567" w:righ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4F6" w:rsidRDefault="00B654F6" w:rsidP="00B654F6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7E4E" w:rsidRDefault="00497E4E"/>
    <w:sectPr w:rsidR="00497E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203D9"/>
    <w:multiLevelType w:val="hybridMultilevel"/>
    <w:tmpl w:val="86B2CD8E"/>
    <w:lvl w:ilvl="0" w:tplc="E1C0138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58726822"/>
    <w:multiLevelType w:val="hybridMultilevel"/>
    <w:tmpl w:val="A01001FC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B19"/>
    <w:rsid w:val="00082C3B"/>
    <w:rsid w:val="000F3664"/>
    <w:rsid w:val="00173267"/>
    <w:rsid w:val="00246F0F"/>
    <w:rsid w:val="00320733"/>
    <w:rsid w:val="00377B4F"/>
    <w:rsid w:val="004547D0"/>
    <w:rsid w:val="00470BC2"/>
    <w:rsid w:val="00497E4E"/>
    <w:rsid w:val="00516C73"/>
    <w:rsid w:val="00753A10"/>
    <w:rsid w:val="008736A3"/>
    <w:rsid w:val="008D3E1C"/>
    <w:rsid w:val="00934AAC"/>
    <w:rsid w:val="009462E4"/>
    <w:rsid w:val="00AF4F93"/>
    <w:rsid w:val="00B5305B"/>
    <w:rsid w:val="00B654F6"/>
    <w:rsid w:val="00CB6B19"/>
    <w:rsid w:val="00CB7F01"/>
    <w:rsid w:val="00E06551"/>
    <w:rsid w:val="00E834F8"/>
    <w:rsid w:val="00EF7DED"/>
    <w:rsid w:val="00F7461B"/>
    <w:rsid w:val="00F8586C"/>
    <w:rsid w:val="00FB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C87E0-FD4C-4A5C-B52D-F22FD96B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4F6"/>
    <w:pPr>
      <w:spacing w:after="160" w:line="259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4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46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62E4"/>
    <w:rPr>
      <w:rFonts w:ascii="Segoe U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470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4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1777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2023-07-13T09:02:00Z</cp:lastPrinted>
  <dcterms:created xsi:type="dcterms:W3CDTF">2023-07-13T13:15:00Z</dcterms:created>
  <dcterms:modified xsi:type="dcterms:W3CDTF">2023-07-13T13:15:00Z</dcterms:modified>
</cp:coreProperties>
</file>