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D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складу громадських рад</w:t>
      </w:r>
    </w:p>
    <w:p w14:paraId="0000000E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міської</w:t>
      </w:r>
    </w:p>
    <w:p w14:paraId="0000000F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</w:p>
    <w:p w14:paraId="00000010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сприяння участі громадян у вирішенні питань місцевого значення, здійснення громадського контролю за діяльністю органів місцевого самоврядування та їх посадових осіб,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подання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щодо затвердження складу громадських рад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округів Івано-Франківської міської територіальної громади, керуючись ст. 59 Закону України «Про місцеве самоврядування в Україні» та відповідно до рішення міської ради від 23.02.2022 № 14-20 “Про затвердження Положення про громадську раду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округу Івано-Франківської міської територіальної громади”, виконавчий комітет міської ради</w:t>
      </w:r>
    </w:p>
    <w:p w14:paraId="00000015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ВИРІШИВ:</w:t>
      </w:r>
    </w:p>
    <w:p w14:paraId="00000017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8F6B5D" w:rsidRDefault="008F6B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9" w14:textId="77777777" w:rsidR="008F6B5D" w:rsidRDefault="00BC4C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склад громадських рад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Івано-Франківської міської територіальної громади (додаток 1-1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A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Старостам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забезпечити належну діяльність громадських рад та висвітлення їхньої діяльності на сайті міської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ади </w:t>
      </w:r>
      <w:r>
        <w:rPr>
          <w:rFonts w:ascii="Times New Roman" w:eastAsia="Times New Roman" w:hAnsi="Times New Roman" w:cs="Times New Roman"/>
          <w:sz w:val="28"/>
          <w:szCs w:val="28"/>
        </w:rPr>
        <w:t>та в соціальних мережах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1B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Департаменту інтеграції громад, внутрішньої політики та роботи з внутрішньо переміщеними особами міської ради забезпечити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-консультаційний супровід та узагальнення результатів діяльності громадських рад.</w:t>
      </w:r>
    </w:p>
    <w:p w14:paraId="0000001C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Вважати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такими, що втратили чинність рішення виконавчого комітету від 12.02.2021р. №219 “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 затвердження положення про дорадчі ради сіл територіальної громади”</w:t>
      </w:r>
      <w:r>
        <w:rPr>
          <w:rFonts w:ascii="Times New Roman" w:eastAsia="Times New Roman" w:hAnsi="Times New Roman" w:cs="Times New Roman"/>
          <w:sz w:val="28"/>
          <w:szCs w:val="28"/>
        </w:rPr>
        <w:t>, від 26.02.21р. №293 “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 затвердження складу дорадчих рад сіл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>”, від 25.06.2021</w:t>
      </w:r>
      <w:r>
        <w:rPr>
          <w:rFonts w:ascii="Times New Roman" w:eastAsia="Times New Roman" w:hAnsi="Times New Roman" w:cs="Times New Roman"/>
          <w:sz w:val="28"/>
          <w:szCs w:val="28"/>
        </w:rPr>
        <w:t>р. №920 “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 внесення змін до складу дорадчих рад сіл територіальної громади”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1D" w14:textId="77777777" w:rsidR="008F6B5D" w:rsidRDefault="00BC4C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32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- директора Департаменту інтеграції громад, внутрішньої політики та роботи з внутрішньо переміщеними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обами міської ради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1E" w14:textId="77777777" w:rsidR="008F6B5D" w:rsidRDefault="008F6B5D">
      <w:pPr>
        <w:spacing w:after="0" w:line="240" w:lineRule="auto"/>
        <w:ind w:right="-232" w:firstLine="705"/>
        <w:rPr>
          <w:rFonts w:ascii="Times New Roman" w:eastAsia="Times New Roman" w:hAnsi="Times New Roman" w:cs="Times New Roman"/>
          <w:sz w:val="28"/>
          <w:szCs w:val="28"/>
        </w:rPr>
      </w:pPr>
    </w:p>
    <w:p w14:paraId="0000001F" w14:textId="77777777" w:rsidR="008F6B5D" w:rsidRDefault="008F6B5D">
      <w:pPr>
        <w:spacing w:after="0" w:line="240" w:lineRule="auto"/>
        <w:ind w:right="-232" w:firstLine="705"/>
        <w:rPr>
          <w:rFonts w:ascii="Times New Roman" w:eastAsia="Times New Roman" w:hAnsi="Times New Roman" w:cs="Times New Roman"/>
          <w:sz w:val="28"/>
          <w:szCs w:val="28"/>
        </w:rPr>
      </w:pPr>
    </w:p>
    <w:p w14:paraId="00000021" w14:textId="77777777" w:rsidR="008F6B5D" w:rsidRDefault="008F6B5D">
      <w:pPr>
        <w:spacing w:after="0" w:line="240" w:lineRule="auto"/>
        <w:ind w:right="-232" w:firstLine="705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77777777" w:rsidR="008F6B5D" w:rsidRDefault="008F6B5D">
      <w:pPr>
        <w:spacing w:after="0" w:line="240" w:lineRule="auto"/>
        <w:ind w:right="-232" w:firstLine="705"/>
        <w:rPr>
          <w:rFonts w:ascii="Times New Roman" w:eastAsia="Times New Roman" w:hAnsi="Times New Roman" w:cs="Times New Roman"/>
          <w:sz w:val="28"/>
          <w:szCs w:val="28"/>
        </w:rPr>
      </w:pPr>
    </w:p>
    <w:p w14:paraId="0000003E" w14:textId="6B925D49" w:rsidR="008F6B5D" w:rsidRDefault="00BC4C3E" w:rsidP="000B33C9">
      <w:pPr>
        <w:spacing w:after="0" w:line="240" w:lineRule="auto"/>
        <w:ind w:right="-232" w:firstLine="705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                    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r>
        <w:rPr>
          <w:rFonts w:ascii="Times New Roman" w:eastAsia="Times New Roman" w:hAnsi="Times New Roman" w:cs="Times New Roman"/>
          <w:sz w:val="28"/>
          <w:szCs w:val="28"/>
        </w:rPr>
        <w:t>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sectPr w:rsidR="008F6B5D">
      <w:headerReference w:type="default" r:id="rId8"/>
      <w:pgSz w:w="12240" w:h="15840"/>
      <w:pgMar w:top="850" w:right="850" w:bottom="850" w:left="198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3C5DD" w14:textId="77777777" w:rsidR="00BC4C3E" w:rsidRDefault="00BC4C3E">
      <w:pPr>
        <w:spacing w:after="0" w:line="240" w:lineRule="auto"/>
      </w:pPr>
      <w:r>
        <w:separator/>
      </w:r>
    </w:p>
  </w:endnote>
  <w:endnote w:type="continuationSeparator" w:id="0">
    <w:p w14:paraId="5B759200" w14:textId="77777777" w:rsidR="00BC4C3E" w:rsidRDefault="00B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59CDB" w14:textId="77777777" w:rsidR="00BC4C3E" w:rsidRDefault="00BC4C3E">
      <w:pPr>
        <w:spacing w:after="0" w:line="240" w:lineRule="auto"/>
      </w:pPr>
      <w:r>
        <w:separator/>
      </w:r>
    </w:p>
  </w:footnote>
  <w:footnote w:type="continuationSeparator" w:id="0">
    <w:p w14:paraId="2BE3725E" w14:textId="77777777" w:rsidR="00BC4C3E" w:rsidRDefault="00BC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F" w14:textId="77777777" w:rsidR="008F6B5D" w:rsidRDefault="008F6B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A24BC"/>
    <w:multiLevelType w:val="multilevel"/>
    <w:tmpl w:val="DC204A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5D"/>
    <w:rsid w:val="000B33C9"/>
    <w:rsid w:val="008F6B5D"/>
    <w:rsid w:val="00BC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69E58-D3AD-48A8-8CE6-A72F1F72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D1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vps74">
    <w:name w:val="rvps74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a0"/>
    <w:rsid w:val="00523D12"/>
  </w:style>
  <w:style w:type="paragraph" w:customStyle="1" w:styleId="rvps1">
    <w:name w:val="rvps1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3">
    <w:name w:val="rvps3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7">
    <w:name w:val="rvts7"/>
    <w:basedOn w:val="a0"/>
    <w:rsid w:val="00523D12"/>
  </w:style>
  <w:style w:type="paragraph" w:customStyle="1" w:styleId="rvps75">
    <w:name w:val="rvps75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76">
    <w:name w:val="rvps76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EYqyHNubtas3OEbX11n/qIxCFQ==">CgMxLjAyCGguZ2pkZ3hzOAByITFhRG9SREo5QXU0Vlpsck9seUF2dFhLbGRLRVRGZU1lNg==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 Windows</cp:lastModifiedBy>
  <cp:revision>2</cp:revision>
  <dcterms:created xsi:type="dcterms:W3CDTF">2023-07-06T06:40:00Z</dcterms:created>
  <dcterms:modified xsi:type="dcterms:W3CDTF">2023-07-06T06:40:00Z</dcterms:modified>
</cp:coreProperties>
</file>