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2E65F" w14:textId="77777777" w:rsidR="00BC2585" w:rsidRPr="00D6584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3F9C7765" w14:textId="77777777" w:rsidR="00BC2585" w:rsidRPr="00D6584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709D2FF6" w14:textId="77777777" w:rsidR="00BC2585" w:rsidRPr="00D6584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5945DB24" w14:textId="77777777" w:rsidR="00BC2585" w:rsidRPr="00D6584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67F4C7C5" w14:textId="77777777" w:rsidR="00BC2585" w:rsidRPr="00D6584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34A0CCA6" w14:textId="77777777" w:rsidR="00BC2585" w:rsidRPr="00D6584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17D7CE5B" w14:textId="77777777" w:rsidR="00BC2585" w:rsidRPr="00D6584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4D142890" w14:textId="77777777" w:rsidR="00BC2585" w:rsidRPr="00D6584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1964FC4C" w14:textId="77777777" w:rsidR="00BC2585" w:rsidRPr="00D6584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522FBD3C" w14:textId="77777777" w:rsidR="00CE0739" w:rsidRPr="00D65845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0C7B8788" w14:textId="77777777" w:rsidR="00CE0739" w:rsidRPr="00D65845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119A2E98" w14:textId="77777777" w:rsidR="00E3376F" w:rsidRPr="00D65845" w:rsidRDefault="00E3376F" w:rsidP="00D65845">
      <w:pPr>
        <w:pStyle w:val="rvps31"/>
        <w:shd w:val="clear" w:color="auto" w:fill="FFFFFF"/>
        <w:spacing w:before="0" w:beforeAutospacing="0" w:after="0" w:afterAutospacing="0"/>
        <w:ind w:right="30"/>
        <w:rPr>
          <w:rStyle w:val="rvts33"/>
          <w:color w:val="000000"/>
          <w:sz w:val="28"/>
          <w:szCs w:val="28"/>
        </w:rPr>
      </w:pPr>
    </w:p>
    <w:p w14:paraId="62FA3530" w14:textId="77777777" w:rsidR="00E3376F" w:rsidRPr="00D65845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72CCFA1D" w14:textId="77777777" w:rsidR="00D65845" w:rsidRPr="00D65845" w:rsidRDefault="00D65845" w:rsidP="00D65845">
      <w:pPr>
        <w:pStyle w:val="a6"/>
        <w:shd w:val="clear" w:color="auto" w:fill="FFFFFF"/>
        <w:spacing w:before="0" w:beforeAutospacing="0" w:after="0" w:afterAutospacing="0" w:line="228" w:lineRule="auto"/>
        <w:ind w:right="2969"/>
        <w:jc w:val="both"/>
        <w:rPr>
          <w:b/>
          <w:bCs/>
          <w:sz w:val="28"/>
          <w:szCs w:val="28"/>
          <w:lang w:val="uk-UA"/>
        </w:rPr>
      </w:pPr>
      <w:r w:rsidRPr="00D65845">
        <w:rPr>
          <w:rStyle w:val="a7"/>
          <w:b w:val="0"/>
          <w:bCs/>
          <w:sz w:val="28"/>
          <w:szCs w:val="28"/>
          <w:lang w:val="uk-UA"/>
        </w:rPr>
        <w:t>Про затвердження Порядку взаємодії виконавчих органів, комунальних підприємств, установ, закладів та організацій Івано-Франківської міської ради з питань, пов’язаних із виявленням порушень вимог містобудівного законодавства на території Івано-Франківської міської ради та вжиттям заходів реагування</w:t>
      </w:r>
    </w:p>
    <w:p w14:paraId="7BB40B3D" w14:textId="77777777" w:rsidR="00BC2585" w:rsidRPr="00D65845" w:rsidRDefault="00BC2585" w:rsidP="00B73321">
      <w:pPr>
        <w:pStyle w:val="rvps31"/>
        <w:shd w:val="clear" w:color="auto" w:fill="FFFFFF"/>
        <w:spacing w:before="0" w:beforeAutospacing="0" w:after="0" w:afterAutospacing="0"/>
        <w:ind w:right="139"/>
        <w:rPr>
          <w:color w:val="000000"/>
          <w:sz w:val="28"/>
          <w:szCs w:val="28"/>
        </w:rPr>
      </w:pPr>
    </w:p>
    <w:p w14:paraId="5BED96C7" w14:textId="29A3DB4C" w:rsidR="00D65845" w:rsidRPr="00D65845" w:rsidRDefault="00A507D1" w:rsidP="00D65845">
      <w:pPr>
        <w:pStyle w:val="a6"/>
        <w:shd w:val="clear" w:color="auto" w:fill="FFFFFF"/>
        <w:spacing w:before="0" w:beforeAutospacing="0" w:after="0" w:afterAutospacing="0" w:line="228" w:lineRule="auto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Керуючись статтями</w:t>
      </w:r>
      <w:r w:rsidR="00D65845" w:rsidRPr="00D65845">
        <w:rPr>
          <w:sz w:val="28"/>
          <w:szCs w:val="28"/>
          <w:lang w:val="uk-UA"/>
        </w:rPr>
        <w:t xml:space="preserve"> 31, 52 Закону України «Про місцеве самоврядування в Україні»</w:t>
      </w:r>
      <w:r>
        <w:rPr>
          <w:bCs/>
          <w:sz w:val="28"/>
          <w:szCs w:val="28"/>
          <w:shd w:val="clear" w:color="auto" w:fill="FFFFFF"/>
          <w:lang w:val="uk-UA"/>
        </w:rPr>
        <w:t>, Законом</w:t>
      </w:r>
      <w:r w:rsidR="00D65845" w:rsidRPr="00D65845">
        <w:rPr>
          <w:bCs/>
          <w:sz w:val="28"/>
          <w:szCs w:val="28"/>
          <w:shd w:val="clear" w:color="auto" w:fill="FFFFFF"/>
          <w:lang w:val="uk-UA"/>
        </w:rPr>
        <w:t xml:space="preserve"> України «Про регулювання міст</w:t>
      </w:r>
      <w:r>
        <w:rPr>
          <w:bCs/>
          <w:sz w:val="28"/>
          <w:szCs w:val="28"/>
          <w:shd w:val="clear" w:color="auto" w:fill="FFFFFF"/>
          <w:lang w:val="uk-UA"/>
        </w:rPr>
        <w:t>обудівної діяльності», постановою</w:t>
      </w:r>
      <w:r w:rsidR="00471FEA">
        <w:rPr>
          <w:bCs/>
          <w:sz w:val="28"/>
          <w:szCs w:val="28"/>
          <w:shd w:val="clear" w:color="auto" w:fill="FFFFFF"/>
          <w:lang w:val="uk-UA"/>
        </w:rPr>
        <w:t xml:space="preserve"> Кабінету Міністрів України від </w:t>
      </w:r>
      <w:r w:rsidR="00D65845" w:rsidRPr="00D65845">
        <w:rPr>
          <w:bCs/>
          <w:sz w:val="28"/>
          <w:szCs w:val="28"/>
          <w:shd w:val="clear" w:color="auto" w:fill="FFFFFF"/>
          <w:lang w:val="uk-UA"/>
        </w:rPr>
        <w:t xml:space="preserve">19 серпня 2015 року № 671 «Деякі питання діяльності органів державного архітектурно-будівельного контролю», з метою </w:t>
      </w:r>
      <w:r w:rsidR="00D65845" w:rsidRPr="00D65845">
        <w:rPr>
          <w:sz w:val="28"/>
          <w:szCs w:val="28"/>
          <w:shd w:val="clear" w:color="auto" w:fill="FFFFFF"/>
          <w:lang w:val="uk-UA"/>
        </w:rPr>
        <w:t xml:space="preserve">підвищення ефективності взаємодії виконавчих органів, комунальних підприємств, установ, закладів та організацій </w:t>
      </w:r>
      <w:r w:rsidR="00D65845" w:rsidRPr="00D65845">
        <w:rPr>
          <w:sz w:val="28"/>
          <w:szCs w:val="28"/>
          <w:lang w:val="uk-UA"/>
        </w:rPr>
        <w:t xml:space="preserve">Івано-Франківської міської ради </w:t>
      </w:r>
      <w:r w:rsidR="00D65845" w:rsidRPr="00D65845">
        <w:rPr>
          <w:sz w:val="28"/>
          <w:szCs w:val="28"/>
          <w:shd w:val="clear" w:color="auto" w:fill="FFFFFF"/>
          <w:lang w:val="uk-UA"/>
        </w:rPr>
        <w:t xml:space="preserve">з питань, пов’язаних з </w:t>
      </w:r>
      <w:bookmarkStart w:id="0" w:name="_Hlk135836846"/>
      <w:r w:rsidR="00D65845" w:rsidRPr="00D65845">
        <w:rPr>
          <w:sz w:val="28"/>
          <w:szCs w:val="28"/>
          <w:shd w:val="clear" w:color="auto" w:fill="FFFFFF"/>
          <w:lang w:val="uk-UA"/>
        </w:rPr>
        <w:t xml:space="preserve">виявленням порушень вимог містобудівного законодавства </w:t>
      </w:r>
      <w:bookmarkEnd w:id="0"/>
      <w:r w:rsidR="00D65845" w:rsidRPr="00D65845">
        <w:rPr>
          <w:sz w:val="28"/>
          <w:szCs w:val="28"/>
          <w:lang w:val="uk-UA"/>
        </w:rPr>
        <w:t>та здійсненням на території Івано-Франківської міської ради державного архітектурно-будівельного контролю відповідно до вимог чинного законодавства України</w:t>
      </w:r>
      <w:r w:rsidR="00D65845" w:rsidRPr="00D65845">
        <w:rPr>
          <w:bCs/>
          <w:sz w:val="28"/>
          <w:szCs w:val="28"/>
          <w:shd w:val="clear" w:color="auto" w:fill="FFFFFF"/>
          <w:lang w:val="uk-UA"/>
        </w:rPr>
        <w:t xml:space="preserve">, виконавчий комітет Івано-Франківської міської ради  </w:t>
      </w:r>
    </w:p>
    <w:p w14:paraId="7DB17040" w14:textId="77777777" w:rsidR="00BC2585" w:rsidRPr="00D65845" w:rsidRDefault="00BC2585" w:rsidP="00701C74">
      <w:pPr>
        <w:pStyle w:val="rvps34"/>
        <w:shd w:val="clear" w:color="auto" w:fill="FFFFFF"/>
        <w:spacing w:before="0" w:beforeAutospacing="0" w:after="0" w:afterAutospacing="0"/>
        <w:ind w:right="139" w:firstLine="540"/>
        <w:jc w:val="both"/>
        <w:rPr>
          <w:color w:val="000000"/>
          <w:sz w:val="28"/>
          <w:szCs w:val="28"/>
        </w:rPr>
      </w:pPr>
    </w:p>
    <w:p w14:paraId="1B2C52C5" w14:textId="77777777" w:rsidR="00BC2585" w:rsidRPr="00D65845" w:rsidRDefault="00BC2585" w:rsidP="00701C74">
      <w:pPr>
        <w:pStyle w:val="rvps36"/>
        <w:shd w:val="clear" w:color="auto" w:fill="FFFFFF"/>
        <w:spacing w:before="0" w:beforeAutospacing="0" w:after="0" w:afterAutospacing="0"/>
        <w:ind w:right="139" w:firstLine="540"/>
        <w:jc w:val="center"/>
        <w:rPr>
          <w:rStyle w:val="rvts49"/>
          <w:color w:val="000000"/>
          <w:spacing w:val="75"/>
          <w:sz w:val="28"/>
          <w:szCs w:val="28"/>
        </w:rPr>
      </w:pPr>
      <w:r w:rsidRPr="00D65845">
        <w:rPr>
          <w:rStyle w:val="rvts49"/>
          <w:color w:val="000000"/>
          <w:spacing w:val="75"/>
          <w:sz w:val="28"/>
          <w:szCs w:val="28"/>
        </w:rPr>
        <w:t>вирішив:</w:t>
      </w:r>
    </w:p>
    <w:p w14:paraId="0E700B70" w14:textId="77777777" w:rsidR="00BC2585" w:rsidRPr="00D65845" w:rsidRDefault="00BC2585" w:rsidP="00701C74">
      <w:pPr>
        <w:shd w:val="clear" w:color="auto" w:fill="FFFFFF"/>
        <w:spacing w:after="0" w:line="240" w:lineRule="auto"/>
        <w:ind w:right="139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4B81EB8" w14:textId="77777777" w:rsidR="00D65845" w:rsidRPr="00D65845" w:rsidRDefault="00D65845" w:rsidP="00D65845">
      <w:pPr>
        <w:pStyle w:val="a6"/>
        <w:shd w:val="clear" w:color="auto" w:fill="FFFFFF"/>
        <w:spacing w:before="0" w:beforeAutospacing="0" w:after="0" w:afterAutospacing="0" w:line="228" w:lineRule="auto"/>
        <w:ind w:firstLine="709"/>
        <w:jc w:val="both"/>
        <w:rPr>
          <w:sz w:val="28"/>
          <w:szCs w:val="28"/>
          <w:lang w:val="uk-UA"/>
        </w:rPr>
      </w:pPr>
      <w:bookmarkStart w:id="1" w:name="RichViewCheckpoint0"/>
      <w:bookmarkEnd w:id="1"/>
      <w:r w:rsidRPr="00D65845">
        <w:rPr>
          <w:sz w:val="28"/>
          <w:szCs w:val="28"/>
          <w:lang w:val="uk-UA"/>
        </w:rPr>
        <w:t>1. Затвердити Порядок взаємодії виконавчих органів, комунальних підприємств, установ, закладів та організацій Івано-Франківської міської ради з питань, пов’язаних із виявленням порушень вимог містобудівного законодавства на території Івано-Франківської міської ради та вжиттям заходів реагування (додається).</w:t>
      </w:r>
    </w:p>
    <w:p w14:paraId="467F3922" w14:textId="77777777" w:rsidR="00D65845" w:rsidRPr="00D65845" w:rsidRDefault="00D65845" w:rsidP="00D65845">
      <w:pPr>
        <w:pStyle w:val="a6"/>
        <w:shd w:val="clear" w:color="auto" w:fill="FFFFFF"/>
        <w:spacing w:before="0" w:beforeAutospacing="0" w:after="0" w:afterAutospacing="0" w:line="228" w:lineRule="auto"/>
        <w:ind w:firstLine="709"/>
        <w:jc w:val="both"/>
        <w:rPr>
          <w:sz w:val="28"/>
          <w:szCs w:val="28"/>
          <w:lang w:val="uk-UA"/>
        </w:rPr>
      </w:pPr>
    </w:p>
    <w:p w14:paraId="19BFA159" w14:textId="77777777" w:rsidR="00D65845" w:rsidRPr="00D65845" w:rsidRDefault="00D65845" w:rsidP="00D65845">
      <w:pPr>
        <w:pStyle w:val="a6"/>
        <w:shd w:val="clear" w:color="auto" w:fill="FFFFFF"/>
        <w:spacing w:before="0" w:beforeAutospacing="0" w:after="0" w:afterAutospacing="0" w:line="228" w:lineRule="auto"/>
        <w:ind w:firstLine="709"/>
        <w:jc w:val="both"/>
        <w:rPr>
          <w:sz w:val="28"/>
          <w:szCs w:val="28"/>
          <w:lang w:val="uk-UA"/>
        </w:rPr>
      </w:pPr>
      <w:r w:rsidRPr="00D65845">
        <w:rPr>
          <w:sz w:val="28"/>
          <w:szCs w:val="28"/>
          <w:lang w:val="uk-UA"/>
        </w:rPr>
        <w:t>2. Контроль за виконанням цього рішення покласти на першого заступника міського голови В.Ю. Сусаніну.</w:t>
      </w:r>
    </w:p>
    <w:p w14:paraId="679D9E8F" w14:textId="77777777" w:rsidR="00D65845" w:rsidRPr="00D65845" w:rsidRDefault="00D65845" w:rsidP="00D65845">
      <w:pPr>
        <w:pStyle w:val="a8"/>
        <w:spacing w:line="228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14:paraId="2DE892AA" w14:textId="77777777" w:rsidR="009F6B91" w:rsidRPr="00D65845" w:rsidRDefault="009F6B91" w:rsidP="00701C74">
      <w:pPr>
        <w:pStyle w:val="rvps664"/>
        <w:shd w:val="clear" w:color="auto" w:fill="FFFFFF"/>
        <w:spacing w:before="0" w:beforeAutospacing="0" w:after="0" w:afterAutospacing="0"/>
        <w:ind w:right="139"/>
        <w:jc w:val="center"/>
        <w:rPr>
          <w:rStyle w:val="rvts7"/>
          <w:color w:val="000000"/>
          <w:sz w:val="28"/>
          <w:szCs w:val="28"/>
        </w:rPr>
      </w:pPr>
    </w:p>
    <w:p w14:paraId="52AD2BF2" w14:textId="38E34B9A" w:rsidR="009F6B91" w:rsidRPr="00D65845" w:rsidRDefault="009F6B91" w:rsidP="00701C74">
      <w:pPr>
        <w:pStyle w:val="rvps664"/>
        <w:shd w:val="clear" w:color="auto" w:fill="FFFFFF"/>
        <w:spacing w:before="0" w:beforeAutospacing="0" w:after="0" w:afterAutospacing="0"/>
        <w:ind w:right="139"/>
        <w:jc w:val="center"/>
        <w:rPr>
          <w:rStyle w:val="rvts7"/>
          <w:color w:val="000000"/>
          <w:sz w:val="28"/>
          <w:szCs w:val="28"/>
        </w:rPr>
      </w:pPr>
    </w:p>
    <w:p w14:paraId="400D5137" w14:textId="52A56025" w:rsidR="008000FF" w:rsidRPr="00D65845" w:rsidRDefault="008000FF" w:rsidP="00471FEA">
      <w:pPr>
        <w:pStyle w:val="rvps664"/>
        <w:shd w:val="clear" w:color="auto" w:fill="FFFFFF"/>
        <w:spacing w:before="0" w:beforeAutospacing="0" w:after="0" w:afterAutospacing="0"/>
        <w:ind w:right="139" w:firstLine="708"/>
        <w:rPr>
          <w:rStyle w:val="rvts7"/>
          <w:color w:val="000000"/>
          <w:sz w:val="28"/>
          <w:szCs w:val="28"/>
        </w:rPr>
      </w:pPr>
      <w:r w:rsidRPr="00D65845">
        <w:rPr>
          <w:rStyle w:val="rvts7"/>
          <w:color w:val="000000"/>
          <w:sz w:val="28"/>
          <w:szCs w:val="28"/>
        </w:rPr>
        <w:t>Міський голова                                          </w:t>
      </w:r>
      <w:r w:rsidR="00471FEA">
        <w:rPr>
          <w:rStyle w:val="rvts7"/>
          <w:color w:val="000000"/>
          <w:sz w:val="28"/>
          <w:szCs w:val="28"/>
        </w:rPr>
        <w:t xml:space="preserve">       </w:t>
      </w:r>
      <w:r w:rsidRPr="00D65845">
        <w:rPr>
          <w:rStyle w:val="rvts7"/>
          <w:color w:val="000000"/>
          <w:sz w:val="28"/>
          <w:szCs w:val="28"/>
        </w:rPr>
        <w:t xml:space="preserve">Руслан </w:t>
      </w:r>
      <w:r w:rsidR="00ED4715" w:rsidRPr="00D65845">
        <w:rPr>
          <w:rStyle w:val="rvts7"/>
          <w:color w:val="000000"/>
          <w:sz w:val="28"/>
          <w:szCs w:val="28"/>
        </w:rPr>
        <w:t>МАРЦІНКІВ</w:t>
      </w:r>
      <w:bookmarkStart w:id="2" w:name="_GoBack"/>
      <w:bookmarkEnd w:id="2"/>
    </w:p>
    <w:sectPr w:rsidR="008000FF" w:rsidRPr="00D65845" w:rsidSect="00E41461">
      <w:pgSz w:w="11906" w:h="16838"/>
      <w:pgMar w:top="1021" w:right="567" w:bottom="102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C3EC9"/>
    <w:multiLevelType w:val="hybridMultilevel"/>
    <w:tmpl w:val="D9E01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0C3"/>
    <w:multiLevelType w:val="multilevel"/>
    <w:tmpl w:val="82C2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61188"/>
    <w:multiLevelType w:val="multilevel"/>
    <w:tmpl w:val="7D6C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BE31D8"/>
    <w:multiLevelType w:val="hybridMultilevel"/>
    <w:tmpl w:val="E51631AA"/>
    <w:lvl w:ilvl="0" w:tplc="86D8B71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83217"/>
    <w:multiLevelType w:val="multilevel"/>
    <w:tmpl w:val="91AA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85"/>
    <w:rsid w:val="00004171"/>
    <w:rsid w:val="0001248E"/>
    <w:rsid w:val="000254DA"/>
    <w:rsid w:val="0003127C"/>
    <w:rsid w:val="000C000B"/>
    <w:rsid w:val="000C4D7C"/>
    <w:rsid w:val="00165790"/>
    <w:rsid w:val="00173CCD"/>
    <w:rsid w:val="00187C08"/>
    <w:rsid w:val="001A0879"/>
    <w:rsid w:val="001B2529"/>
    <w:rsid w:val="001C4777"/>
    <w:rsid w:val="001E6041"/>
    <w:rsid w:val="002055EA"/>
    <w:rsid w:val="002342B1"/>
    <w:rsid w:val="00273802"/>
    <w:rsid w:val="0028132B"/>
    <w:rsid w:val="002A2F47"/>
    <w:rsid w:val="002B5DAF"/>
    <w:rsid w:val="0030113E"/>
    <w:rsid w:val="0037620C"/>
    <w:rsid w:val="0038073D"/>
    <w:rsid w:val="00386FD6"/>
    <w:rsid w:val="00395DF2"/>
    <w:rsid w:val="003A6FF2"/>
    <w:rsid w:val="00471095"/>
    <w:rsid w:val="00471FEA"/>
    <w:rsid w:val="004739CB"/>
    <w:rsid w:val="004B7E4D"/>
    <w:rsid w:val="004C4FF4"/>
    <w:rsid w:val="004D4D63"/>
    <w:rsid w:val="004F319D"/>
    <w:rsid w:val="005307DE"/>
    <w:rsid w:val="00562EC5"/>
    <w:rsid w:val="00566E04"/>
    <w:rsid w:val="00594EBC"/>
    <w:rsid w:val="005F7E59"/>
    <w:rsid w:val="006934E7"/>
    <w:rsid w:val="00693993"/>
    <w:rsid w:val="00701C74"/>
    <w:rsid w:val="00746AC2"/>
    <w:rsid w:val="007F04AF"/>
    <w:rsid w:val="008000FF"/>
    <w:rsid w:val="008421BE"/>
    <w:rsid w:val="00861269"/>
    <w:rsid w:val="008D41C5"/>
    <w:rsid w:val="008E6E38"/>
    <w:rsid w:val="00934943"/>
    <w:rsid w:val="009644DC"/>
    <w:rsid w:val="009E1EF4"/>
    <w:rsid w:val="009F6B91"/>
    <w:rsid w:val="00A44E07"/>
    <w:rsid w:val="00A507D1"/>
    <w:rsid w:val="00A72610"/>
    <w:rsid w:val="00AA3988"/>
    <w:rsid w:val="00AE1C5A"/>
    <w:rsid w:val="00AE6EB2"/>
    <w:rsid w:val="00AF2BF9"/>
    <w:rsid w:val="00B04E4E"/>
    <w:rsid w:val="00B73321"/>
    <w:rsid w:val="00BC2585"/>
    <w:rsid w:val="00BD0DFB"/>
    <w:rsid w:val="00BE2659"/>
    <w:rsid w:val="00C00266"/>
    <w:rsid w:val="00C90303"/>
    <w:rsid w:val="00CE0739"/>
    <w:rsid w:val="00D27DB6"/>
    <w:rsid w:val="00D65845"/>
    <w:rsid w:val="00DA44BB"/>
    <w:rsid w:val="00DC3514"/>
    <w:rsid w:val="00E3376F"/>
    <w:rsid w:val="00E41461"/>
    <w:rsid w:val="00E66858"/>
    <w:rsid w:val="00ED4715"/>
    <w:rsid w:val="00EE0E7D"/>
    <w:rsid w:val="00F67850"/>
    <w:rsid w:val="00FB1B38"/>
    <w:rsid w:val="00FD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395D"/>
  <w15:docId w15:val="{5B92E1B2-A0E0-4F4A-A4D0-01F90BE4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BC2585"/>
  </w:style>
  <w:style w:type="paragraph" w:styleId="a3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8E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D65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uiPriority w:val="22"/>
    <w:qFormat/>
    <w:rsid w:val="00D65845"/>
    <w:rPr>
      <w:rFonts w:cs="Times New Roman"/>
      <w:b/>
    </w:rPr>
  </w:style>
  <w:style w:type="paragraph" w:styleId="a8">
    <w:name w:val="No Spacing"/>
    <w:uiPriority w:val="1"/>
    <w:qFormat/>
    <w:rsid w:val="00D65845"/>
    <w:pPr>
      <w:widowControl w:val="0"/>
      <w:spacing w:after="0" w:line="240" w:lineRule="auto"/>
    </w:pPr>
    <w:rPr>
      <w:rFonts w:ascii="DejaVu Sans" w:eastAsia="Times New Roman" w:hAnsi="DejaVu Sans" w:cs="DejaVu Sans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FE3DD-FDC1-43AC-B7D4-EF172D118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2023-06-29T12:41:00Z</cp:lastPrinted>
  <dcterms:created xsi:type="dcterms:W3CDTF">2023-06-29T12:41:00Z</dcterms:created>
  <dcterms:modified xsi:type="dcterms:W3CDTF">2023-06-29T12:41:00Z</dcterms:modified>
</cp:coreProperties>
</file>