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8D0736" w:rsidRDefault="008D0736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8D0736" w:rsidRDefault="008D0736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8D0736" w:rsidRDefault="00B94EBA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</w:t>
      </w:r>
    </w:p>
    <w:p w:rsidR="008D0736" w:rsidRDefault="00B94EBA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насаджень на території</w:t>
      </w:r>
    </w:p>
    <w:p w:rsidR="008D0736" w:rsidRDefault="00B94EBA">
      <w:pPr>
        <w:pStyle w:val="rvps393"/>
        <w:shd w:val="clear" w:color="auto" w:fill="FFFFFF"/>
        <w:spacing w:before="0" w:beforeAutospacing="0" w:after="0" w:afterAutospacing="0"/>
        <w:ind w:firstLine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8D0736" w:rsidRDefault="00B94EBA">
      <w:pPr>
        <w:pStyle w:val="rvps393"/>
        <w:shd w:val="clear" w:color="auto" w:fill="FFFFFF"/>
        <w:spacing w:before="0" w:beforeAutospacing="0" w:after="0" w:afterAutospacing="0"/>
        <w:ind w:firstLine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8D0736" w:rsidRDefault="008D0736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8D0736" w:rsidRPr="00B94EBA" w:rsidRDefault="00B94EBA" w:rsidP="00B94EBA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lang w:val="uk-UA"/>
        </w:rPr>
        <w:t>05.05.2023р.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lang w:val="uk-UA"/>
        </w:rPr>
        <w:t xml:space="preserve"> 545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№ 254</w:t>
      </w:r>
      <w:r>
        <w:rPr>
          <w:rStyle w:val="rvts8"/>
          <w:sz w:val="28"/>
          <w:szCs w:val="28"/>
          <w:lang w:val="uk-UA"/>
        </w:rPr>
        <w:t xml:space="preserve">», враховуючи звернення </w:t>
      </w:r>
      <w:bookmarkStart w:id="0" w:name="_Hlk132185235"/>
      <w:r>
        <w:rPr>
          <w:rStyle w:val="rvts8"/>
          <w:sz w:val="28"/>
          <w:szCs w:val="28"/>
          <w:lang w:val="uk-UA"/>
        </w:rPr>
        <w:t xml:space="preserve">ТзОВ «Весна-ІФ», щодо видалення зелених насаджень </w:t>
      </w:r>
      <w:bookmarkEnd w:id="0"/>
      <w:r>
        <w:rPr>
          <w:rStyle w:val="rvts8"/>
          <w:sz w:val="28"/>
          <w:szCs w:val="28"/>
          <w:lang w:val="uk-UA"/>
        </w:rPr>
        <w:t>у зв’язку з будівництвом тенісних кортів з адміністративно-побутовим будинком на вул. Гетьмана Мазепи, 146 (біля міського озера) та їх незадовільним станом, акт обстеження зелених насаджень, що підлягають видаленню від 01.06.2023 р. № 45, виконавчий комітет міської ради</w:t>
      </w:r>
    </w:p>
    <w:p w:rsidR="008D0736" w:rsidRDefault="00B94EBA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8D0736" w:rsidRDefault="00B94EBA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Надати дозвіл на видалення зелених насаджень у кількості 6 шт. у зв’язку з </w:t>
      </w:r>
      <w:r>
        <w:rPr>
          <w:rStyle w:val="rvts8"/>
          <w:sz w:val="28"/>
          <w:szCs w:val="28"/>
        </w:rPr>
        <w:t>будівництвом тенісних кортів з адміністративно-побутовим будинком на вул. Гетьмана Мазепи, 146 (біля міського озера)</w:t>
      </w:r>
      <w:r w:rsidRPr="00B94EBA">
        <w:rPr>
          <w:rStyle w:val="rvts8"/>
          <w:sz w:val="28"/>
          <w:szCs w:val="28"/>
        </w:rPr>
        <w:t xml:space="preserve"> </w:t>
      </w:r>
      <w:r>
        <w:rPr>
          <w:rStyle w:val="rvts8"/>
          <w:sz w:val="28"/>
          <w:szCs w:val="28"/>
        </w:rPr>
        <w:t>та їх незадовільним станом</w:t>
      </w:r>
      <w:r>
        <w:rPr>
          <w:sz w:val="28"/>
        </w:rPr>
        <w:t>.</w:t>
      </w:r>
    </w:p>
    <w:p w:rsidR="008D0736" w:rsidRDefault="00B94EBA">
      <w:pPr>
        <w:pStyle w:val="a9"/>
        <w:numPr>
          <w:ilvl w:val="0"/>
          <w:numId w:val="1"/>
        </w:num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 Комунальному підприємству </w:t>
      </w:r>
      <w:r>
        <w:rPr>
          <w:sz w:val="28"/>
          <w:szCs w:val="28"/>
        </w:rPr>
        <w:t>«Міська ритуальна служба» провести роботи з видалення дерев вказаних у п.1 даного рішення.</w:t>
      </w:r>
    </w:p>
    <w:p w:rsidR="008D0736" w:rsidRDefault="00B94EBA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Комунальному підприємству «Міська ритуальна служба» (А. </w:t>
      </w:r>
      <w:proofErr w:type="spellStart"/>
      <w:r>
        <w:rPr>
          <w:sz w:val="28"/>
          <w:szCs w:val="28"/>
          <w:lang w:eastAsia="zh-CN"/>
        </w:rPr>
        <w:t>Хруник</w:t>
      </w:r>
      <w:proofErr w:type="spellEnd"/>
      <w:r>
        <w:rPr>
          <w:sz w:val="28"/>
          <w:szCs w:val="28"/>
          <w:lang w:eastAsia="zh-CN"/>
        </w:rPr>
        <w:t>) визначити об’єм придатної деревини для опалення та оприбуткувати її у порядку визначеному чинним законодавством України.</w:t>
      </w:r>
    </w:p>
    <w:p w:rsidR="008D0736" w:rsidRDefault="00B94EBA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218"/>
        <w:jc w:val="both"/>
        <w:rPr>
          <w:rStyle w:val="rvts8"/>
          <w:sz w:val="28"/>
          <w:szCs w:val="28"/>
          <w:lang w:eastAsia="zh-CN"/>
        </w:rPr>
      </w:pPr>
      <w:r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rStyle w:val="rvts8"/>
          <w:sz w:val="28"/>
          <w:szCs w:val="28"/>
        </w:rPr>
        <w:t>Смушака</w:t>
      </w:r>
      <w:proofErr w:type="spellEnd"/>
      <w:r>
        <w:rPr>
          <w:rStyle w:val="rvts8"/>
          <w:sz w:val="28"/>
          <w:szCs w:val="28"/>
        </w:rPr>
        <w:t>.</w:t>
      </w:r>
    </w:p>
    <w:p w:rsidR="008D0736" w:rsidRDefault="008D0736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B94EBA" w:rsidRDefault="00B94EBA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8D0736" w:rsidRDefault="00B94EBA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  Міський голови                                  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p w:rsidR="008D0736" w:rsidRDefault="008D0736">
      <w:pPr>
        <w:pStyle w:val="rvps395"/>
        <w:shd w:val="clear" w:color="auto" w:fill="FFFFFF"/>
        <w:spacing w:before="0" w:beforeAutospacing="0" w:after="0" w:afterAutospacing="0"/>
        <w:rPr>
          <w:sz w:val="18"/>
          <w:szCs w:val="18"/>
          <w:lang w:val="uk-UA"/>
        </w:rPr>
      </w:pPr>
      <w:bookmarkStart w:id="1" w:name="_GoBack"/>
      <w:bookmarkEnd w:id="1"/>
    </w:p>
    <w:sectPr w:rsidR="008D0736" w:rsidSect="008D0736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6B5274F5"/>
    <w:multiLevelType w:val="multilevel"/>
    <w:tmpl w:val="6B5274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85080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36D49"/>
    <w:rsid w:val="001546F2"/>
    <w:rsid w:val="001B2419"/>
    <w:rsid w:val="001C7EF2"/>
    <w:rsid w:val="001F16B9"/>
    <w:rsid w:val="00216CC7"/>
    <w:rsid w:val="0025692D"/>
    <w:rsid w:val="00257318"/>
    <w:rsid w:val="002607EC"/>
    <w:rsid w:val="00284102"/>
    <w:rsid w:val="002B3C37"/>
    <w:rsid w:val="002C201F"/>
    <w:rsid w:val="002C44EF"/>
    <w:rsid w:val="002D7A3D"/>
    <w:rsid w:val="002E4E32"/>
    <w:rsid w:val="002E5EF8"/>
    <w:rsid w:val="002F1D66"/>
    <w:rsid w:val="002F3498"/>
    <w:rsid w:val="003255C3"/>
    <w:rsid w:val="00342BF1"/>
    <w:rsid w:val="003520A1"/>
    <w:rsid w:val="003728E4"/>
    <w:rsid w:val="00392B33"/>
    <w:rsid w:val="003A6DE4"/>
    <w:rsid w:val="003C77B0"/>
    <w:rsid w:val="003D1FF6"/>
    <w:rsid w:val="00407954"/>
    <w:rsid w:val="00416422"/>
    <w:rsid w:val="004173FF"/>
    <w:rsid w:val="00431B6C"/>
    <w:rsid w:val="00437FB7"/>
    <w:rsid w:val="004424A5"/>
    <w:rsid w:val="00456E06"/>
    <w:rsid w:val="00466255"/>
    <w:rsid w:val="004730CB"/>
    <w:rsid w:val="00482B07"/>
    <w:rsid w:val="004D0142"/>
    <w:rsid w:val="004F7F47"/>
    <w:rsid w:val="00507747"/>
    <w:rsid w:val="00513895"/>
    <w:rsid w:val="00520576"/>
    <w:rsid w:val="00563EC6"/>
    <w:rsid w:val="00573344"/>
    <w:rsid w:val="005B4D8E"/>
    <w:rsid w:val="006329CE"/>
    <w:rsid w:val="0064104C"/>
    <w:rsid w:val="006553E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64EF8"/>
    <w:rsid w:val="007731DA"/>
    <w:rsid w:val="00793E0E"/>
    <w:rsid w:val="007A5C7C"/>
    <w:rsid w:val="007A6442"/>
    <w:rsid w:val="007E50F9"/>
    <w:rsid w:val="007F28FD"/>
    <w:rsid w:val="008008BA"/>
    <w:rsid w:val="008302C5"/>
    <w:rsid w:val="00837BE4"/>
    <w:rsid w:val="00841AB0"/>
    <w:rsid w:val="008C44B2"/>
    <w:rsid w:val="008D0736"/>
    <w:rsid w:val="008D0F0A"/>
    <w:rsid w:val="008D108B"/>
    <w:rsid w:val="008D176B"/>
    <w:rsid w:val="008D22F8"/>
    <w:rsid w:val="008D5863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A2554D"/>
    <w:rsid w:val="00A606C5"/>
    <w:rsid w:val="00A8589D"/>
    <w:rsid w:val="00A96EA0"/>
    <w:rsid w:val="00AA5A10"/>
    <w:rsid w:val="00AA656C"/>
    <w:rsid w:val="00B014A1"/>
    <w:rsid w:val="00B02770"/>
    <w:rsid w:val="00B05898"/>
    <w:rsid w:val="00B37CA9"/>
    <w:rsid w:val="00B529FB"/>
    <w:rsid w:val="00B5458E"/>
    <w:rsid w:val="00B747EC"/>
    <w:rsid w:val="00B842A2"/>
    <w:rsid w:val="00B94EBA"/>
    <w:rsid w:val="00B977A8"/>
    <w:rsid w:val="00BA371C"/>
    <w:rsid w:val="00BB4E76"/>
    <w:rsid w:val="00BE43C7"/>
    <w:rsid w:val="00C40EC3"/>
    <w:rsid w:val="00C5334F"/>
    <w:rsid w:val="00C652A1"/>
    <w:rsid w:val="00CA02F1"/>
    <w:rsid w:val="00CA0524"/>
    <w:rsid w:val="00CD2A0E"/>
    <w:rsid w:val="00CE112E"/>
    <w:rsid w:val="00D03A61"/>
    <w:rsid w:val="00D4343E"/>
    <w:rsid w:val="00D6125D"/>
    <w:rsid w:val="00D71D5C"/>
    <w:rsid w:val="00DC6E14"/>
    <w:rsid w:val="00DE0693"/>
    <w:rsid w:val="00DE10DA"/>
    <w:rsid w:val="00DF4BF7"/>
    <w:rsid w:val="00E028B2"/>
    <w:rsid w:val="00E127D6"/>
    <w:rsid w:val="00E459E4"/>
    <w:rsid w:val="00E5113A"/>
    <w:rsid w:val="00E5489C"/>
    <w:rsid w:val="00E646D9"/>
    <w:rsid w:val="00E66072"/>
    <w:rsid w:val="00E70629"/>
    <w:rsid w:val="00E76A26"/>
    <w:rsid w:val="00E83C17"/>
    <w:rsid w:val="00EA46AD"/>
    <w:rsid w:val="00EB6E50"/>
    <w:rsid w:val="00ED1DD5"/>
    <w:rsid w:val="00EE4543"/>
    <w:rsid w:val="00EF3FA3"/>
    <w:rsid w:val="00F172BA"/>
    <w:rsid w:val="00F478B1"/>
    <w:rsid w:val="00F5517B"/>
    <w:rsid w:val="00FC7526"/>
    <w:rsid w:val="00FE1059"/>
    <w:rsid w:val="00FF5A51"/>
    <w:rsid w:val="1D1921A0"/>
    <w:rsid w:val="30127AF5"/>
    <w:rsid w:val="3D316EF7"/>
    <w:rsid w:val="5580763E"/>
    <w:rsid w:val="5FA00700"/>
    <w:rsid w:val="6DD50172"/>
    <w:rsid w:val="7B824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0E397-5CFE-4660-B182-E38635B2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736"/>
    <w:rPr>
      <w:rFonts w:ascii="Times New Roman" w:eastAsia="Times New Roman" w:hAnsi="Times New Roman" w:cs="Times New Roman"/>
      <w:lang w:val="uk-UA" w:eastAsia="uk-UA"/>
    </w:rPr>
  </w:style>
  <w:style w:type="paragraph" w:styleId="2">
    <w:name w:val="heading 2"/>
    <w:basedOn w:val="a"/>
    <w:next w:val="a"/>
    <w:qFormat/>
    <w:rsid w:val="008D0736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8D073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8D0736"/>
    <w:rPr>
      <w:color w:val="0000FF"/>
      <w:u w:val="single"/>
    </w:rPr>
  </w:style>
  <w:style w:type="paragraph" w:styleId="31">
    <w:name w:val="Body Text Indent 3"/>
    <w:basedOn w:val="a"/>
    <w:link w:val="32"/>
    <w:uiPriority w:val="99"/>
    <w:unhideWhenUsed/>
    <w:qFormat/>
    <w:rsid w:val="008D0736"/>
    <w:pPr>
      <w:spacing w:after="120"/>
      <w:ind w:left="283"/>
    </w:pPr>
    <w:rPr>
      <w:sz w:val="16"/>
      <w:szCs w:val="16"/>
    </w:rPr>
  </w:style>
  <w:style w:type="paragraph" w:styleId="a4">
    <w:name w:val="Body Text Indent"/>
    <w:basedOn w:val="a"/>
    <w:link w:val="1"/>
    <w:uiPriority w:val="99"/>
    <w:semiHidden/>
    <w:qFormat/>
    <w:rsid w:val="008D0736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nhideWhenUsed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qFormat/>
    <w:rsid w:val="008D0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vts7">
    <w:name w:val="rvts7"/>
    <w:basedOn w:val="a0"/>
    <w:qFormat/>
    <w:rsid w:val="008D0736"/>
  </w:style>
  <w:style w:type="paragraph" w:customStyle="1" w:styleId="rvps45">
    <w:name w:val="rvps45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8D0736"/>
  </w:style>
  <w:style w:type="paragraph" w:styleId="a7">
    <w:name w:val="No Spacing"/>
    <w:uiPriority w:val="1"/>
    <w:qFormat/>
    <w:rsid w:val="008D0736"/>
    <w:rPr>
      <w:rFonts w:eastAsiaTheme="minorEastAsia"/>
      <w:sz w:val="22"/>
      <w:szCs w:val="22"/>
      <w:lang w:val="uk-UA" w:eastAsia="uk-UA"/>
    </w:rPr>
  </w:style>
  <w:style w:type="character" w:customStyle="1" w:styleId="fontstyle01">
    <w:name w:val="fontstyle01"/>
    <w:basedOn w:val="a0"/>
    <w:qFormat/>
    <w:rsid w:val="008D0736"/>
    <w:rPr>
      <w:rFonts w:ascii="TimesNewRomanPSMT" w:hAnsi="TimesNewRomanPSMT" w:hint="default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8D0736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a8">
    <w:name w:val="Основной текст с отступом Знак"/>
    <w:basedOn w:val="a0"/>
    <w:uiPriority w:val="99"/>
    <w:semiHidden/>
    <w:qFormat/>
    <w:rsid w:val="008D0736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4"/>
    <w:uiPriority w:val="99"/>
    <w:semiHidden/>
    <w:qFormat/>
    <w:locked/>
    <w:rsid w:val="008D0736"/>
    <w:rPr>
      <w:rFonts w:ascii="Calibri" w:eastAsia="Calibri" w:hAnsi="Calibri" w:cs="Calibri"/>
      <w:sz w:val="28"/>
      <w:szCs w:val="28"/>
      <w:lang w:eastAsia="uk-UA"/>
    </w:rPr>
  </w:style>
  <w:style w:type="paragraph" w:styleId="a9">
    <w:name w:val="List Paragraph"/>
    <w:basedOn w:val="a"/>
    <w:uiPriority w:val="34"/>
    <w:qFormat/>
    <w:rsid w:val="008D0736"/>
    <w:pPr>
      <w:ind w:left="720"/>
      <w:contextualSpacing/>
    </w:pPr>
  </w:style>
  <w:style w:type="paragraph" w:customStyle="1" w:styleId="rvps393">
    <w:name w:val="rvps393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8D0736"/>
  </w:style>
  <w:style w:type="paragraph" w:customStyle="1" w:styleId="rvps394">
    <w:name w:val="rvps394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qFormat/>
    <w:rsid w:val="008D0736"/>
    <w:pPr>
      <w:spacing w:before="100" w:beforeAutospacing="1" w:after="100" w:afterAutospacing="1"/>
    </w:pPr>
    <w:rPr>
      <w:sz w:val="24"/>
      <w:szCs w:val="24"/>
    </w:rPr>
  </w:style>
  <w:style w:type="paragraph" w:customStyle="1" w:styleId="tj">
    <w:name w:val="tj"/>
    <w:basedOn w:val="a"/>
    <w:qFormat/>
    <w:rsid w:val="008D073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qFormat/>
    <w:rsid w:val="008D0736"/>
    <w:rPr>
      <w:rFonts w:ascii="Times New Roman" w:eastAsia="Times New Roman" w:hAnsi="Times New Roman" w:cs="Times New Roman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9036D-895A-4E24-920E-3D6EAA75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2023-04-21T06:56:00Z</cp:lastPrinted>
  <dcterms:created xsi:type="dcterms:W3CDTF">2023-06-08T13:35:00Z</dcterms:created>
  <dcterms:modified xsi:type="dcterms:W3CDTF">2023-06-08T13:35:00Z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9E21277CCB484C9D8E1712A33A6BA6C3</vt:lpwstr>
  </property>
</Properties>
</file>